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51" w:rsidRPr="007E1BED" w:rsidRDefault="00021D50" w:rsidP="00CF2F51">
      <w:pPr>
        <w:pStyle w:val="Default"/>
        <w:rPr>
          <w:rFonts w:ascii="Cambria" w:hAnsi="Cambria"/>
        </w:rPr>
      </w:pPr>
      <w:r>
        <w:rPr>
          <w:rFonts w:ascii="Cambria" w:hAnsi="Cambria"/>
        </w:rPr>
        <w:t xml:space="preserve">   </w:t>
      </w:r>
    </w:p>
    <w:p w:rsidR="00CF2F51" w:rsidRDefault="0006023B" w:rsidP="00CF2F51">
      <w:pPr>
        <w:pStyle w:val="Default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CF2F51" w:rsidRPr="007E1BED">
        <w:rPr>
          <w:rFonts w:ascii="Cambria" w:hAnsi="Cambria"/>
        </w:rPr>
        <w:t xml:space="preserve">                                                    </w:t>
      </w:r>
      <w:r w:rsidR="00A826CE">
        <w:rPr>
          <w:rFonts w:ascii="Cambria" w:hAnsi="Cambria"/>
        </w:rPr>
        <w:t xml:space="preserve">                       </w:t>
      </w:r>
      <w:r w:rsidR="00E117CE">
        <w:rPr>
          <w:rFonts w:ascii="Cambria" w:hAnsi="Cambria"/>
        </w:rPr>
        <w:t xml:space="preserve">  </w:t>
      </w:r>
      <w:r w:rsidR="00CF2F51" w:rsidRPr="007E1BED">
        <w:rPr>
          <w:rFonts w:ascii="Cambria" w:hAnsi="Cambria"/>
        </w:rPr>
        <w:t xml:space="preserve">Przasnysz, dnia </w:t>
      </w:r>
      <w:r w:rsidR="007E1BED">
        <w:rPr>
          <w:rFonts w:ascii="Cambria" w:hAnsi="Cambria"/>
        </w:rPr>
        <w:t xml:space="preserve"> </w:t>
      </w:r>
      <w:r w:rsidR="00A826CE">
        <w:rPr>
          <w:rFonts w:ascii="Cambria" w:hAnsi="Cambria"/>
        </w:rPr>
        <w:t>18 października</w:t>
      </w:r>
      <w:r w:rsidR="00E117CE">
        <w:rPr>
          <w:rFonts w:ascii="Cambria" w:hAnsi="Cambria"/>
        </w:rPr>
        <w:t xml:space="preserve"> 2022</w:t>
      </w:r>
      <w:r w:rsidR="00014003">
        <w:rPr>
          <w:rFonts w:ascii="Cambria" w:hAnsi="Cambria"/>
        </w:rPr>
        <w:t xml:space="preserve"> </w:t>
      </w:r>
      <w:r w:rsidR="00CF2F51" w:rsidRPr="007E1BED">
        <w:rPr>
          <w:rFonts w:ascii="Cambria" w:hAnsi="Cambria"/>
        </w:rPr>
        <w:t xml:space="preserve">r. </w:t>
      </w:r>
    </w:p>
    <w:p w:rsidR="0006023B" w:rsidRDefault="0006023B" w:rsidP="00CF2F51">
      <w:pPr>
        <w:pStyle w:val="Default"/>
        <w:rPr>
          <w:rFonts w:ascii="Cambria" w:hAnsi="Cambria"/>
        </w:rPr>
      </w:pPr>
      <w:r>
        <w:rPr>
          <w:rFonts w:ascii="Cambria" w:hAnsi="Cambria"/>
        </w:rPr>
        <w:t>Gmina Przasnysz</w:t>
      </w:r>
    </w:p>
    <w:p w:rsidR="00CF2F51" w:rsidRPr="007E1BED" w:rsidRDefault="0006023B" w:rsidP="00CF2F51">
      <w:pPr>
        <w:pStyle w:val="Default"/>
        <w:rPr>
          <w:rFonts w:ascii="Cambria" w:hAnsi="Cambria"/>
        </w:rPr>
      </w:pPr>
      <w:r>
        <w:rPr>
          <w:rFonts w:ascii="Cambria" w:hAnsi="Cambria"/>
        </w:rPr>
        <w:t>ul. Św. St. Kostki 5, 06-300 Przasnysz</w:t>
      </w:r>
    </w:p>
    <w:p w:rsidR="00CF2F51" w:rsidRPr="007E1BED" w:rsidRDefault="00014003" w:rsidP="00CF2F51">
      <w:pPr>
        <w:pStyle w:val="Default"/>
        <w:rPr>
          <w:rFonts w:ascii="Cambria" w:hAnsi="Cambria"/>
        </w:rPr>
      </w:pPr>
      <w:r>
        <w:rPr>
          <w:rFonts w:ascii="Cambria" w:hAnsi="Cambria"/>
        </w:rPr>
        <w:t>IZ.271.</w:t>
      </w:r>
      <w:r w:rsidR="00A826CE">
        <w:rPr>
          <w:rFonts w:ascii="Cambria" w:hAnsi="Cambria"/>
        </w:rPr>
        <w:t>23</w:t>
      </w:r>
      <w:r w:rsidR="00E117CE">
        <w:rPr>
          <w:rFonts w:ascii="Cambria" w:hAnsi="Cambria"/>
        </w:rPr>
        <w:t>.2022</w:t>
      </w:r>
    </w:p>
    <w:p w:rsidR="00CF2F51" w:rsidRPr="007E1BED" w:rsidRDefault="00CF2F51" w:rsidP="00CF2F51">
      <w:pPr>
        <w:pStyle w:val="Default"/>
        <w:rPr>
          <w:rFonts w:ascii="Cambria" w:hAnsi="Cambria"/>
        </w:rPr>
      </w:pPr>
    </w:p>
    <w:p w:rsidR="00CF2F51" w:rsidRPr="007E1BED" w:rsidRDefault="00CF2F51" w:rsidP="00CF2F51">
      <w:pPr>
        <w:pStyle w:val="Default"/>
        <w:rPr>
          <w:rFonts w:ascii="Cambria" w:hAnsi="Cambria"/>
          <w:b/>
          <w:bCs/>
        </w:rPr>
      </w:pPr>
      <w:r w:rsidRPr="007E1BED">
        <w:rPr>
          <w:rFonts w:ascii="Cambria" w:hAnsi="Cambria"/>
          <w:b/>
          <w:bCs/>
        </w:rPr>
        <w:t xml:space="preserve">                                                                                                                          Do Wykonawców </w:t>
      </w:r>
    </w:p>
    <w:p w:rsidR="007E1BED" w:rsidRPr="007E1BED" w:rsidRDefault="007E1BED" w:rsidP="00CF2F51">
      <w:pPr>
        <w:pStyle w:val="Default"/>
        <w:rPr>
          <w:rFonts w:ascii="Cambria" w:hAnsi="Cambria"/>
        </w:rPr>
      </w:pPr>
      <w:bookmarkStart w:id="0" w:name="_GoBack"/>
      <w:bookmarkEnd w:id="0"/>
    </w:p>
    <w:p w:rsidR="00CF2F51" w:rsidRPr="007E1BED" w:rsidRDefault="008B4A96" w:rsidP="00CF2F51">
      <w:pPr>
        <w:pStyle w:val="Default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</w:t>
      </w:r>
      <w:r w:rsidR="00CF2F51" w:rsidRPr="007E1BED">
        <w:rPr>
          <w:rFonts w:ascii="Cambria" w:hAnsi="Cambria"/>
          <w:b/>
          <w:bCs/>
        </w:rPr>
        <w:t>Dotyczy: postępowania o udzielenie zamówienia pn. „</w:t>
      </w:r>
      <w:r w:rsidR="00711BA2">
        <w:rPr>
          <w:rFonts w:ascii="Cambria" w:hAnsi="Cambria"/>
          <w:b/>
          <w:bCs/>
        </w:rPr>
        <w:t>Odbiór</w:t>
      </w:r>
      <w:r w:rsidR="00A826CE">
        <w:rPr>
          <w:rFonts w:ascii="Cambria" w:hAnsi="Cambria"/>
          <w:b/>
          <w:bCs/>
        </w:rPr>
        <w:t xml:space="preserve"> </w:t>
      </w:r>
      <w:r w:rsidR="00E96805">
        <w:rPr>
          <w:rFonts w:ascii="Cambria" w:hAnsi="Cambria"/>
          <w:b/>
          <w:bCs/>
        </w:rPr>
        <w:t xml:space="preserve">                             </w:t>
      </w:r>
      <w:r w:rsidR="00A826CE">
        <w:rPr>
          <w:rFonts w:ascii="Cambria" w:hAnsi="Cambria"/>
          <w:b/>
          <w:bCs/>
        </w:rPr>
        <w:t xml:space="preserve">i zagospodarowanie </w:t>
      </w:r>
      <w:r w:rsidR="00711BA2">
        <w:rPr>
          <w:rFonts w:ascii="Cambria" w:hAnsi="Cambria"/>
          <w:b/>
          <w:bCs/>
        </w:rPr>
        <w:t xml:space="preserve"> odpadów komunalnych z nieruchomości</w:t>
      </w:r>
      <w:r w:rsidR="00A826CE">
        <w:rPr>
          <w:rFonts w:ascii="Cambria" w:hAnsi="Cambria"/>
          <w:b/>
          <w:bCs/>
        </w:rPr>
        <w:t xml:space="preserve"> zamieszkałych </w:t>
      </w:r>
      <w:r w:rsidR="00711BA2">
        <w:rPr>
          <w:rFonts w:ascii="Cambria" w:hAnsi="Cambria"/>
          <w:b/>
          <w:bCs/>
        </w:rPr>
        <w:t xml:space="preserve"> położonych n</w:t>
      </w:r>
      <w:r w:rsidR="00E117CE">
        <w:rPr>
          <w:rFonts w:ascii="Cambria" w:hAnsi="Cambria"/>
          <w:b/>
          <w:bCs/>
        </w:rPr>
        <w:t>a terenie Gminy Przasnysz</w:t>
      </w:r>
      <w:r w:rsidR="00A826CE">
        <w:rPr>
          <w:rFonts w:ascii="Cambria" w:hAnsi="Cambria"/>
          <w:b/>
          <w:bCs/>
        </w:rPr>
        <w:t xml:space="preserve"> oraz utworzenie i prowadzenie Punktu Selektywnego Zbierania Odpadów Komunalnych</w:t>
      </w:r>
      <w:r w:rsidR="00711BA2">
        <w:rPr>
          <w:rFonts w:ascii="Cambria" w:hAnsi="Cambria"/>
          <w:b/>
          <w:bCs/>
        </w:rPr>
        <w:t>”</w:t>
      </w:r>
      <w:r w:rsidR="00A826CE">
        <w:rPr>
          <w:rFonts w:ascii="Cambria" w:hAnsi="Cambria"/>
          <w:b/>
          <w:bCs/>
          <w:i/>
          <w:iCs/>
        </w:rPr>
        <w:t>. IZ. 271.23</w:t>
      </w:r>
      <w:r w:rsidR="0056623B">
        <w:rPr>
          <w:rFonts w:ascii="Cambria" w:hAnsi="Cambria"/>
          <w:b/>
          <w:bCs/>
          <w:i/>
          <w:iCs/>
        </w:rPr>
        <w:t xml:space="preserve">.2022 </w:t>
      </w:r>
      <w:r w:rsidR="00014003">
        <w:rPr>
          <w:rFonts w:ascii="Cambria" w:hAnsi="Cambria"/>
          <w:b/>
          <w:bCs/>
          <w:i/>
          <w:iCs/>
        </w:rPr>
        <w:t xml:space="preserve"> </w:t>
      </w:r>
      <w:r w:rsidR="00014003">
        <w:rPr>
          <w:rFonts w:ascii="Cambria" w:hAnsi="Cambria"/>
          <w:b/>
          <w:bCs/>
        </w:rPr>
        <w:t xml:space="preserve">(dalej </w:t>
      </w:r>
      <w:r w:rsidR="00CF2F51" w:rsidRPr="007E1BED">
        <w:rPr>
          <w:rFonts w:ascii="Cambria" w:hAnsi="Cambria"/>
          <w:b/>
          <w:bCs/>
        </w:rPr>
        <w:t xml:space="preserve">„Postępowanie”). </w:t>
      </w:r>
    </w:p>
    <w:p w:rsidR="007E1BED" w:rsidRPr="007E1BED" w:rsidRDefault="007E1BED" w:rsidP="00CF2F51">
      <w:pPr>
        <w:pStyle w:val="Default"/>
        <w:jc w:val="both"/>
        <w:rPr>
          <w:rFonts w:ascii="Cambria" w:hAnsi="Cambria"/>
        </w:rPr>
      </w:pPr>
    </w:p>
    <w:p w:rsidR="00CF2F51" w:rsidRPr="007E1BED" w:rsidRDefault="00014003" w:rsidP="001A6E4F">
      <w:pPr>
        <w:pStyle w:val="Default"/>
        <w:numPr>
          <w:ilvl w:val="0"/>
          <w:numId w:val="2"/>
        </w:num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WYJAŚNIENIA TREŚCI SWZ</w:t>
      </w:r>
    </w:p>
    <w:p w:rsidR="007E1BED" w:rsidRPr="007E1BED" w:rsidRDefault="007E1BED" w:rsidP="00CF2F51">
      <w:pPr>
        <w:pStyle w:val="Default"/>
        <w:rPr>
          <w:rFonts w:ascii="Cambria" w:hAnsi="Cambria"/>
        </w:rPr>
      </w:pPr>
    </w:p>
    <w:p w:rsidR="00CF2F51" w:rsidRPr="007E1BED" w:rsidRDefault="00CF2F51" w:rsidP="00CF2F51">
      <w:pPr>
        <w:pStyle w:val="Default"/>
        <w:jc w:val="both"/>
        <w:rPr>
          <w:rFonts w:ascii="Cambria" w:hAnsi="Cambria"/>
        </w:rPr>
      </w:pPr>
      <w:r w:rsidRPr="007E1BED">
        <w:rPr>
          <w:rFonts w:ascii="Cambria" w:hAnsi="Cambria"/>
        </w:rPr>
        <w:t xml:space="preserve">           Zamawiający, na podstawie przepisu art. 284 ust. 2 ustawy z dnia </w:t>
      </w:r>
      <w:r w:rsidR="00C91883">
        <w:rPr>
          <w:rFonts w:ascii="Cambria" w:hAnsi="Cambria"/>
        </w:rPr>
        <w:t xml:space="preserve">                   </w:t>
      </w:r>
      <w:r w:rsidRPr="007E1BED">
        <w:rPr>
          <w:rFonts w:ascii="Cambria" w:hAnsi="Cambria"/>
        </w:rPr>
        <w:t>11 września 2019</w:t>
      </w:r>
      <w:r w:rsidR="00014003">
        <w:rPr>
          <w:rFonts w:ascii="Cambria" w:hAnsi="Cambria"/>
        </w:rPr>
        <w:t xml:space="preserve"> </w:t>
      </w:r>
      <w:r w:rsidRPr="007E1BED">
        <w:rPr>
          <w:rFonts w:ascii="Cambria" w:hAnsi="Cambria"/>
        </w:rPr>
        <w:t>r. Prawo za</w:t>
      </w:r>
      <w:r w:rsidR="00A826CE">
        <w:rPr>
          <w:rFonts w:ascii="Cambria" w:hAnsi="Cambria"/>
        </w:rPr>
        <w:t>mówień publicznych (Dz. U. 2022</w:t>
      </w:r>
      <w:r w:rsidR="00B65592">
        <w:rPr>
          <w:rFonts w:ascii="Cambria" w:hAnsi="Cambria"/>
        </w:rPr>
        <w:t xml:space="preserve"> </w:t>
      </w:r>
      <w:r w:rsidR="00A826CE">
        <w:rPr>
          <w:rFonts w:ascii="Cambria" w:hAnsi="Cambria"/>
        </w:rPr>
        <w:t>r. poz.  1710</w:t>
      </w:r>
      <w:r w:rsidRPr="007E1BED">
        <w:rPr>
          <w:rFonts w:ascii="Cambria" w:hAnsi="Cambria"/>
        </w:rPr>
        <w:t xml:space="preserve"> </w:t>
      </w:r>
      <w:r w:rsidR="00C91883">
        <w:rPr>
          <w:rFonts w:ascii="Cambria" w:hAnsi="Cambria"/>
        </w:rPr>
        <w:t xml:space="preserve">             </w:t>
      </w:r>
      <w:r w:rsidRPr="007E1BED">
        <w:rPr>
          <w:rFonts w:ascii="Cambria" w:hAnsi="Cambria"/>
        </w:rPr>
        <w:t xml:space="preserve">z </w:t>
      </w:r>
      <w:proofErr w:type="spellStart"/>
      <w:r w:rsidRPr="007E1BED">
        <w:rPr>
          <w:rFonts w:ascii="Cambria" w:hAnsi="Cambria"/>
        </w:rPr>
        <w:t>późn</w:t>
      </w:r>
      <w:proofErr w:type="spellEnd"/>
      <w:r w:rsidRPr="007E1BED">
        <w:rPr>
          <w:rFonts w:ascii="Cambria" w:hAnsi="Cambria"/>
        </w:rPr>
        <w:t xml:space="preserve">. zm.), w związku z pytaniami, które wpłynęły w Postępowaniu, udziela wyjaśnień treści SWZ. </w:t>
      </w:r>
    </w:p>
    <w:p w:rsidR="007E1BED" w:rsidRPr="007E1BED" w:rsidRDefault="007E1BED" w:rsidP="00CF2F51">
      <w:pPr>
        <w:pStyle w:val="Default"/>
        <w:jc w:val="both"/>
        <w:rPr>
          <w:rFonts w:ascii="Cambria" w:hAnsi="Cambria"/>
        </w:rPr>
      </w:pPr>
    </w:p>
    <w:p w:rsidR="00CF2F51" w:rsidRPr="00014003" w:rsidRDefault="00CF2F51" w:rsidP="00CF2F51">
      <w:pPr>
        <w:pStyle w:val="Default"/>
        <w:rPr>
          <w:rFonts w:ascii="Cambria" w:hAnsi="Cambria"/>
          <w:u w:val="single"/>
        </w:rPr>
      </w:pPr>
      <w:r w:rsidRPr="00014003">
        <w:rPr>
          <w:rFonts w:ascii="Cambria" w:hAnsi="Cambria"/>
          <w:u w:val="single"/>
        </w:rPr>
        <w:t xml:space="preserve">Pytanie 1: </w:t>
      </w:r>
    </w:p>
    <w:p w:rsidR="00711BA2" w:rsidRDefault="00A826CE" w:rsidP="00E6302C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 xml:space="preserve"> W pkt VII</w:t>
      </w:r>
      <w:r w:rsidR="00E6302C">
        <w:rPr>
          <w:rFonts w:ascii="Cambria" w:hAnsi="Cambria"/>
        </w:rPr>
        <w:t>I</w:t>
      </w:r>
      <w:r>
        <w:rPr>
          <w:rFonts w:ascii="Cambria" w:hAnsi="Cambria"/>
        </w:rPr>
        <w:t xml:space="preserve"> Wymagania dotyczące wadium, pkt. 1 Zamawiający żąda od Wykonawców wniesienia wadium w wysokości 20.000,00 zł (słownie: trzydzieści tysięcy złotych). Proszę o wyjaśnienie Zamawiającego czy  w/w kwota wniesienia wadium przez wykonawcę powinna być w kwocie 20.000,00 zł tak jak wskazana w formie liczbowej, czy 30.000,00 zł tak jak wskazana w formie słownej</w:t>
      </w:r>
      <w:r w:rsidR="00E6302C">
        <w:rPr>
          <w:rFonts w:ascii="Cambria" w:hAnsi="Cambria"/>
        </w:rPr>
        <w:t>?</w:t>
      </w:r>
      <w:r>
        <w:rPr>
          <w:rFonts w:ascii="Cambria" w:hAnsi="Cambria"/>
        </w:rPr>
        <w:t xml:space="preserve"> </w:t>
      </w:r>
    </w:p>
    <w:p w:rsidR="0056623B" w:rsidRPr="007E1BED" w:rsidRDefault="0056623B" w:rsidP="00E117CE">
      <w:pPr>
        <w:pStyle w:val="Default"/>
        <w:jc w:val="both"/>
        <w:rPr>
          <w:rFonts w:ascii="Cambria" w:hAnsi="Cambria"/>
        </w:rPr>
      </w:pPr>
    </w:p>
    <w:p w:rsidR="007E1BED" w:rsidRPr="007E1BED" w:rsidRDefault="00711BA2" w:rsidP="00CF2F51">
      <w:pPr>
        <w:pStyle w:val="Default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Odpowiedź</w:t>
      </w:r>
    </w:p>
    <w:p w:rsidR="007E1BED" w:rsidRDefault="00776E96" w:rsidP="00776E96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</w:t>
      </w:r>
      <w:r w:rsidR="00E117CE">
        <w:rPr>
          <w:rFonts w:ascii="Cambria" w:hAnsi="Cambria"/>
        </w:rPr>
        <w:t>Zamawiający</w:t>
      </w:r>
      <w:r w:rsidR="00014003">
        <w:rPr>
          <w:rFonts w:ascii="Cambria" w:hAnsi="Cambria"/>
        </w:rPr>
        <w:t xml:space="preserve"> informuje,  </w:t>
      </w:r>
      <w:r w:rsidR="00E6302C">
        <w:rPr>
          <w:rFonts w:ascii="Cambria" w:hAnsi="Cambria"/>
        </w:rPr>
        <w:t>że kwota wadium wynosi 20.000,00 zł (słownie: dwadzieścia tysięcy złotych i 00/100)</w:t>
      </w:r>
    </w:p>
    <w:p w:rsidR="001A6E4F" w:rsidRDefault="001A6E4F" w:rsidP="00CF2F51">
      <w:pPr>
        <w:pStyle w:val="Default"/>
        <w:rPr>
          <w:rFonts w:ascii="Cambria" w:hAnsi="Cambria"/>
        </w:rPr>
      </w:pPr>
    </w:p>
    <w:p w:rsidR="001A6E4F" w:rsidRPr="001A6E4F" w:rsidRDefault="001A6E4F" w:rsidP="001A6E4F">
      <w:pPr>
        <w:pStyle w:val="Default"/>
        <w:numPr>
          <w:ilvl w:val="0"/>
          <w:numId w:val="2"/>
        </w:numPr>
        <w:jc w:val="center"/>
        <w:rPr>
          <w:rFonts w:ascii="Cambria" w:hAnsi="Cambria"/>
          <w:b/>
        </w:rPr>
      </w:pPr>
      <w:r w:rsidRPr="001A6E4F">
        <w:rPr>
          <w:rFonts w:ascii="Cambria" w:hAnsi="Cambria"/>
          <w:b/>
        </w:rPr>
        <w:t>ZMIANA TREŚCI SWZ</w:t>
      </w:r>
    </w:p>
    <w:p w:rsidR="007E1BED" w:rsidRDefault="007E1BED" w:rsidP="00CF2F51">
      <w:pPr>
        <w:pStyle w:val="Default"/>
        <w:rPr>
          <w:rFonts w:ascii="Cambria" w:hAnsi="Cambria"/>
        </w:rPr>
      </w:pPr>
    </w:p>
    <w:p w:rsidR="001A6E4F" w:rsidRDefault="001A6E4F" w:rsidP="00021D50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Zamawiający informuje, że w związku z udzielonymi wyjaśnieniami treści SWZ, działając na podstawie art. 286 ust.1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zmienia treść SWZ</w:t>
      </w:r>
      <w:r w:rsidR="00021D50">
        <w:rPr>
          <w:rFonts w:ascii="Cambria" w:hAnsi="Cambria"/>
        </w:rPr>
        <w:t xml:space="preserve">                 </w:t>
      </w:r>
      <w:r>
        <w:rPr>
          <w:rFonts w:ascii="Cambria" w:hAnsi="Cambria"/>
        </w:rPr>
        <w:t xml:space="preserve"> w następujący sposób:</w:t>
      </w:r>
    </w:p>
    <w:p w:rsidR="001A6E4F" w:rsidRDefault="001A6E4F" w:rsidP="00CF2F51">
      <w:pPr>
        <w:pStyle w:val="Default"/>
        <w:rPr>
          <w:rFonts w:ascii="Cambria" w:hAnsi="Cambria"/>
        </w:rPr>
      </w:pPr>
    </w:p>
    <w:p w:rsidR="00E6302C" w:rsidRPr="00E6302C" w:rsidRDefault="00E6302C" w:rsidP="00E6302C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 xml:space="preserve">„Rozdział VIII </w:t>
      </w:r>
      <w:r w:rsidRPr="00E6302C">
        <w:rPr>
          <w:rFonts w:ascii="Cambria" w:hAnsi="Cambria"/>
        </w:rPr>
        <w:t>WYMAGANIA DOTYCZĄCE WADIUM</w:t>
      </w:r>
    </w:p>
    <w:p w:rsidR="00776E96" w:rsidRDefault="00E6302C" w:rsidP="00E6302C">
      <w:pPr>
        <w:pStyle w:val="Default"/>
        <w:numPr>
          <w:ilvl w:val="0"/>
          <w:numId w:val="9"/>
        </w:numPr>
        <w:ind w:left="284" w:hanging="284"/>
        <w:jc w:val="both"/>
        <w:rPr>
          <w:rFonts w:ascii="Cambria" w:hAnsi="Cambria"/>
        </w:rPr>
      </w:pPr>
      <w:r w:rsidRPr="00E6302C">
        <w:rPr>
          <w:rFonts w:ascii="Cambria" w:hAnsi="Cambria"/>
        </w:rPr>
        <w:t xml:space="preserve">Zamawiający żąda od Wykonawców wniesienia wadium w wysokości 20 </w:t>
      </w:r>
      <w:r>
        <w:rPr>
          <w:rFonts w:ascii="Cambria" w:hAnsi="Cambria"/>
        </w:rPr>
        <w:t xml:space="preserve">000,00 zł (słownie: dwadzieścia </w:t>
      </w:r>
      <w:r w:rsidRPr="00E6302C">
        <w:rPr>
          <w:rFonts w:ascii="Cambria" w:hAnsi="Cambria"/>
        </w:rPr>
        <w:t>tysięcy złotych 00/100)</w:t>
      </w:r>
      <w:r>
        <w:rPr>
          <w:rFonts w:ascii="Cambria" w:hAnsi="Cambria"/>
        </w:rPr>
        <w:t>”</w:t>
      </w:r>
      <w:r w:rsidRPr="00E6302C">
        <w:rPr>
          <w:rFonts w:ascii="Cambria" w:hAnsi="Cambria"/>
        </w:rPr>
        <w:t>.</w:t>
      </w:r>
    </w:p>
    <w:p w:rsidR="00E6302C" w:rsidRPr="00E6302C" w:rsidRDefault="00E6302C" w:rsidP="00E6302C">
      <w:pPr>
        <w:pStyle w:val="Default"/>
        <w:ind w:left="284"/>
        <w:jc w:val="both"/>
        <w:rPr>
          <w:rFonts w:ascii="Cambria" w:hAnsi="Cambria"/>
        </w:rPr>
      </w:pPr>
    </w:p>
    <w:p w:rsidR="001A6E4F" w:rsidRDefault="00021D50" w:rsidP="00CF2F51">
      <w:pPr>
        <w:pStyle w:val="Default"/>
        <w:rPr>
          <w:rFonts w:ascii="Cambria" w:hAnsi="Cambria"/>
        </w:rPr>
      </w:pPr>
      <w:r>
        <w:rPr>
          <w:rFonts w:ascii="Cambria" w:hAnsi="Cambria"/>
        </w:rPr>
        <w:t xml:space="preserve"> Pozostała treść SWZ pozostaje bez zmian.</w:t>
      </w:r>
    </w:p>
    <w:p w:rsidR="0006023B" w:rsidRDefault="0006023B" w:rsidP="00CF2F51">
      <w:pPr>
        <w:pStyle w:val="Default"/>
        <w:rPr>
          <w:rFonts w:ascii="Cambria" w:hAnsi="Cambria"/>
        </w:rPr>
      </w:pPr>
    </w:p>
    <w:p w:rsidR="001A6E4F" w:rsidRDefault="0006023B" w:rsidP="00CF2F51">
      <w:pPr>
        <w:pStyle w:val="Default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Wójt Gminy </w:t>
      </w:r>
    </w:p>
    <w:p w:rsidR="0006023B" w:rsidRDefault="0006023B" w:rsidP="00CF2F51">
      <w:pPr>
        <w:pStyle w:val="Default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/-/ mgr inż. Grażyna Wróblewska</w:t>
      </w:r>
    </w:p>
    <w:p w:rsidR="001A6E4F" w:rsidRDefault="001A6E4F" w:rsidP="00021D50">
      <w:pPr>
        <w:pStyle w:val="Default"/>
        <w:jc w:val="both"/>
        <w:rPr>
          <w:rFonts w:ascii="Cambria" w:hAnsi="Cambria"/>
        </w:rPr>
      </w:pPr>
    </w:p>
    <w:p w:rsidR="001A6E4F" w:rsidRPr="007E1BED" w:rsidRDefault="001A6E4F" w:rsidP="00CF2F51">
      <w:pPr>
        <w:pStyle w:val="Default"/>
        <w:rPr>
          <w:rFonts w:ascii="Cambria" w:hAnsi="Cambria"/>
        </w:rPr>
      </w:pPr>
    </w:p>
    <w:sectPr w:rsidR="001A6E4F" w:rsidRPr="007E1BED" w:rsidSect="007E1BED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color w:val="000000"/>
        <w:sz w:val="24"/>
        <w:szCs w:val="24"/>
      </w:rPr>
    </w:lvl>
  </w:abstractNum>
  <w:abstractNum w:abstractNumId="1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  <w:lang w:eastAsia="ar-SA"/>
      </w:rPr>
    </w:lvl>
  </w:abstractNum>
  <w:abstractNum w:abstractNumId="2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/>
        <w:color w:val="000000"/>
        <w:sz w:val="24"/>
        <w:szCs w:val="24"/>
      </w:rPr>
    </w:lvl>
  </w:abstractNum>
  <w:abstractNum w:abstractNumId="3">
    <w:nsid w:val="143438A7"/>
    <w:multiLevelType w:val="hybridMultilevel"/>
    <w:tmpl w:val="092A033E"/>
    <w:lvl w:ilvl="0" w:tplc="04B03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953D3"/>
    <w:multiLevelType w:val="hybridMultilevel"/>
    <w:tmpl w:val="82D6D208"/>
    <w:lvl w:ilvl="0" w:tplc="51FECE3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B6F35"/>
    <w:multiLevelType w:val="hybridMultilevel"/>
    <w:tmpl w:val="20CED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B1914"/>
    <w:multiLevelType w:val="hybridMultilevel"/>
    <w:tmpl w:val="2FEE4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63883"/>
    <w:multiLevelType w:val="hybridMultilevel"/>
    <w:tmpl w:val="C9A2E530"/>
    <w:lvl w:ilvl="0" w:tplc="0F2E9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7523F"/>
    <w:multiLevelType w:val="hybridMultilevel"/>
    <w:tmpl w:val="5FA6B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51"/>
    <w:rsid w:val="00014003"/>
    <w:rsid w:val="00021D50"/>
    <w:rsid w:val="0006023B"/>
    <w:rsid w:val="001A6E4F"/>
    <w:rsid w:val="002016D7"/>
    <w:rsid w:val="0023775C"/>
    <w:rsid w:val="002D6083"/>
    <w:rsid w:val="0056623B"/>
    <w:rsid w:val="00711BA2"/>
    <w:rsid w:val="00776E96"/>
    <w:rsid w:val="007E1BED"/>
    <w:rsid w:val="00807C7C"/>
    <w:rsid w:val="008B4A96"/>
    <w:rsid w:val="00A826CE"/>
    <w:rsid w:val="00B10A9A"/>
    <w:rsid w:val="00B65592"/>
    <w:rsid w:val="00BC718E"/>
    <w:rsid w:val="00C91883"/>
    <w:rsid w:val="00CF2F51"/>
    <w:rsid w:val="00E117CE"/>
    <w:rsid w:val="00E6302C"/>
    <w:rsid w:val="00E96805"/>
    <w:rsid w:val="00EC7AA1"/>
    <w:rsid w:val="00F2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E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2F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6E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6E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E9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E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2F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6E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6E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E9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cp:lastPrinted>2022-05-24T10:27:00Z</cp:lastPrinted>
  <dcterms:created xsi:type="dcterms:W3CDTF">2022-10-18T07:49:00Z</dcterms:created>
  <dcterms:modified xsi:type="dcterms:W3CDTF">2022-10-18T13:00:00Z</dcterms:modified>
</cp:coreProperties>
</file>