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EA75" w14:textId="77777777" w:rsidR="000917E0" w:rsidRPr="002913CF" w:rsidRDefault="000917E0" w:rsidP="000917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tbl>
      <w:tblPr>
        <w:tblW w:w="2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0"/>
      </w:tblGrid>
      <w:tr w:rsidR="000917E0" w:rsidRPr="004D62B0" w14:paraId="3E3C8A85" w14:textId="77777777" w:rsidTr="00D8336B">
        <w:trPr>
          <w:trHeight w:val="420"/>
        </w:trPr>
        <w:tc>
          <w:tcPr>
            <w:tcW w:w="20400" w:type="dxa"/>
            <w:noWrap/>
            <w:hideMark/>
          </w:tcPr>
          <w:p w14:paraId="6EFB6AC9" w14:textId="77777777" w:rsidR="000917E0" w:rsidRPr="004D62B0" w:rsidRDefault="000917E0" w:rsidP="00D83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Szczegółowy Opis Przedmiotu Zamawiania - Sala Integracji Sensorycznej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1736"/>
        <w:gridCol w:w="5088"/>
        <w:gridCol w:w="850"/>
        <w:gridCol w:w="1555"/>
        <w:gridCol w:w="1555"/>
        <w:gridCol w:w="791"/>
        <w:gridCol w:w="1720"/>
      </w:tblGrid>
      <w:tr w:rsidR="000917E0" w:rsidRPr="004D62B0" w14:paraId="297EE176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E09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E2C1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FC47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Minimalne parametry, nie gorsze niż: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F46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Ilość szt.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E21F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jednost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.              ( brutto)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A80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Wartość netto za całość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5262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VAT    ( %)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448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Wartość brutto za całość</w:t>
            </w:r>
          </w:p>
        </w:tc>
      </w:tr>
      <w:tr w:rsidR="000917E0" w:rsidRPr="004D62B0" w14:paraId="484C3FB2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2D5C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CC76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Maglownica do terapii zaburzeń SI - MED.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A86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Urządzenie dostarczające stymulacji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proprioceptywnej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. Urządzenie posiada mini wałki do ćwiczeń rąk i nóg.                    </w:t>
            </w:r>
          </w:p>
          <w:p w14:paraId="3EFD2E3D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• regulacja siły nacisku wałków                                                         • wym. 74,6 x 112,5 x 74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9F8C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8FA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4B9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83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6F6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643134D6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71D2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5D2E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Trampolina domowa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8A05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 Trampolina składana. </w:t>
            </w:r>
          </w:p>
          <w:p w14:paraId="2909D9A1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• śr. 100 cm (powierzchnia do skakania 75 cm) </w:t>
            </w:r>
          </w:p>
          <w:p w14:paraId="79EEBA0B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• wys. 22 cm </w:t>
            </w:r>
          </w:p>
          <w:p w14:paraId="56643FEA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• maksymalne obciążenie 45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E10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E65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54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CD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A3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0596B35D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EA2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CAE3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Fakturowa kładka - mała kratka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610C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Elementy wymienne o różnych fakturach, do ćwiczeń ruchowych i rehabilitacyjnych.  Przeznaczone do mocowania na skrzyniach gimnastycznych lub drabinkach. Wykonane ze sklejki o grubości 25 mm. • wym. 200 x 21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E97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25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55BC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4A2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B5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08A6B54A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B53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4B22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Fakturowa kładka - poduszka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1685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Elementy wymienne o różnych fakturach, do ćwiczeń ruchowych i rehabilitacyjnych.  Przeznaczone do mocowania na skrzyniach gimnastycznych  lub drabinkach. Wykonane ze sklejki o grubości 25 mm. • wym. 200 x 21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B00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46C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FA0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66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8C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6E28DD57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803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CD5D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Fakturowy tor - duża kratka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4279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Elementy wymienne o różnych fakturach, do ćwiczeń ruchowych i rehabilitacyjnych. Przeznaczone do mocowania na podstawach . Wykonane ze sklejki o grubości 19 mm. • wym. 95 x 11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060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8B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85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4B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D0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54817585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4B2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6E23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Fakturowy tor - fale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136C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Elementy wymienne o różnych fakturach, do ćwiczeń ruchowych i rehabilitacyjnych. Przeznaczone do mocowania na podstawach . Wykonane ze sklejki o grubości 19 mm. • wym. 95 x 11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6D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355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16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6B80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396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5F35D5D5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5BF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D4BF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Fakturowa kładka - wałeczki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7D6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Elementy wymienne o różnych fakturach, do ćwiczeń ruchowych i rehabilitacyjnych. Przeznaczone do mocowania na skrzyniach gimnastycznych   lub drabinkach. Wykonane ze sklejki o grubości 25 mm. • wym. 200 x 21 cm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maks. obciążenie 100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8C4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9F9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88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3E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16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2F9BE721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4889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88CA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Podstawy do fakturowych kładek, (5 szt. w zestawie)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58C4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Podstawy wykonane z drewna , dostosowane wymiarem do torów fakturowych . Mogą być ustawiane w pionie i w poziomie. </w:t>
            </w:r>
          </w:p>
          <w:p w14:paraId="6F76378F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• wym. 28 x 14 x 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596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A12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EA5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0A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7D4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67221256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9F8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BCE8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Wieszak na 5 fakturowych torów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F955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Wieszak ułatwiający przechowywanie fakturowych torów . Wykonany ze sklejki o gr. 25 mm. • 5 haczyków </w:t>
            </w:r>
          </w:p>
          <w:p w14:paraId="2B02FEAF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• wym. 95 x 11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3A05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9F5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2EA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5B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4A0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1A33D64F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62E2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3252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Sensoryczne płytki podłogowe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2CC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Płytki z tworzywa sztucznego, z wkładami olejowymi wewnątrz. Na antypoślizgowej gumie. </w:t>
            </w:r>
          </w:p>
          <w:p w14:paraId="3D5C423D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• 4 szt. • wym. 30 x 30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E7B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5BC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29A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79A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7A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3EA7B5BF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5EBA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F118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Walec z otworem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24C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Piankowy walec pokryty trwałą tkaniną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meditap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, łatwą do utrzymania w czystości. Przeznaczony do ćwiczeń rozwijających sprawność ruchową.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śr. 70 cm (wewnętrzna 50 cm)</w:t>
            </w:r>
          </w:p>
          <w:p w14:paraId="68D81982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 • dł. 100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08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D8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322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DF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51E0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6E037D39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432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55B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Drabinka gimnastyczna pojedyncza </w:t>
            </w:r>
          </w:p>
          <w:p w14:paraId="0C944F68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F6DD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Drabinki gimnastyczne z zaczepami do montowania do ścian.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lakierowane drewno </w:t>
            </w:r>
          </w:p>
          <w:p w14:paraId="76294AF5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wym. 90 x 256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8E9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A5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BE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EBC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FC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7507CCC3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F78C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6D15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Zjeżdżalnia rolkowa Active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9372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Zjeżdżalnia rolkowa zbudowana ze specjalnych ruchomych piankowych rolek, które otaczają drewniane wałki, obszyte są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bezftalanowym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meditapem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.  Wykonana jest z 18 mm sklejki, drążki o śr. 25 mm z drewna.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6DEF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47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83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CFC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94F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1988D68C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58B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3255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Zestaw (2 materacy do kabiny SI – MED.)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B627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Materace wymiarem dopasowane do Kabiny do terapii integracji sensorycznej, z wycięciami na słupy. Wykonane z pianki pokrytej trwałą tkaniną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meditap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, łatwą do utrzymania w czystości. </w:t>
            </w:r>
          </w:p>
          <w:p w14:paraId="32AED6C0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• 2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62C2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29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DF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569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E5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4DBC4ECC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7E05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265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Kabina do terapii zaburzeń SI - MED.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B898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Metalowa konstrukcja wykonana w formie kabiny - stojaka, wyposażona w dwie ruchome belki pozwalające na montaż urządzeń do terapii integracji sensorycznej. Konstrukcja złożona z dwóch części, wykonana z kształtowników zamkniętych o przekroju 8 x 8 cm. Belki boczne zabezpieczone piankowymi osłonami pokrytymi trwałą tkaniną PCV, łatwą do utrzymania w czystości. Każda z ruchomych belek górnych wyposażona w wózki na prowadnicach, z możliwością blokady (na jednej belce 2 wózki, na drugiej - 4). Każdy z wózków jest wyposażony w szeklę i karabińczyk. Elementy mocujące dostarczane w komplecie . Maksymalne obciążenie konstrukcji to 250 kg.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wym. 220 x 220 x 250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2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E5FF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68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119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45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0C5A9832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CAD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6990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Lina przedłużająca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74A8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Lina o dużej wytrzymałości, przydatna do przedłużania lin służących do podwieszania urządzeń w kabinie do terapii integracji 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sensorycznej.  Maksymalne obciążenie 130 kg. • dł. 75 cm • śr. 10,2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257A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7F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0D6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B5C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53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12D63DEB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5CE8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E03C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Helikopter terapeutyczny - MED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413A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Helikopter terapeutyczny to podwieszany sprzęt wykorzystywany podczas terapii integracji sensorycznej. Pozwala na wykonywanie ćwiczeń wzmacniających koordynację wzrokowo-ruchową w ruchu linowym przód-tył i na boki.  Helikopter z  możliwością regulacji wysokości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regulacja wysokości 123 – 148 cm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maks. obciążenie 150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2969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4B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DA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F3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64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43F978F7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20F6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46E0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Huśtawka kolorowa Bocianie gniazdo - MED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BA1E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Okrągła huśtawka . Umożliwia ruch liniowy przód - tył oraz ruch na boki. Można wprowadzić ją również w ruch obrotowy.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śr. 100 cm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wys. 160 cm (maksymalna)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maks. obciążenie 100 kg 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regulacja wysokości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A52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B6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DA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348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E68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60586756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6383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72E0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Platforma Sensoryczna Cud-Wood - MED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F6DA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Dwustronna platforma sensoryczna wykonana ze sklejki , natomiast liny  polipropylenowe z rdzeniem. Liny platformy  łatwe w demontażu. 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zalecana wysokość nad podłogą 10 cm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minimalna powierzchnia do użytkowania platformy 4 x 2,5 m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maks. obciążenie 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169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90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896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82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61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13A0D11E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315F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EF45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Hamak elastyczny SI - MED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D0CE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Hamak elastyczny  służący do pomocy w pracy z dziećmi potrzebującymi terapii ruchowej, motorycznej i sensorycznej. Wykonany z trwałej dzianiny lycra.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wym. ok. 100 x 134 x 128 cm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maks. obciążenie 80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528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C9A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4DA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3D0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3CC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07F6005F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34B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B2B1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Podwieszka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trapezan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 SI - MED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F216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Przyrząd służący do ćwiczenia siły rąk. Daje możliwość rotowania. Może być wykorzystywany do ćwiczeń w zwisie, ćwiczeń związanych z przeciąganiem i podciąganiem.                   </w:t>
            </w:r>
          </w:p>
          <w:p w14:paraId="58552243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• dł. 180 cm • szer. 58 cm • regulacja wys. </w:t>
            </w:r>
          </w:p>
          <w:p w14:paraId="5510503C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• max. obciążenie 75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FD36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4A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38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3E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1DD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700EE580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F26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95F2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Wisząca piłka do terapii odruchów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3C2C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Piłka </w:t>
            </w:r>
          </w:p>
          <w:p w14:paraId="1551184A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• śr. 30 cm </w:t>
            </w:r>
          </w:p>
          <w:p w14:paraId="631D7A1D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• dł. liny 160 cm </w:t>
            </w:r>
          </w:p>
          <w:p w14:paraId="7CE2A351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• regulacja wys. </w:t>
            </w:r>
          </w:p>
          <w:p w14:paraId="1DA05323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• max. obciążenie 50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312B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51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DE5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270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CC8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734329C7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5F55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EEDD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Basen podwieszany z piłeczkami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37E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Basen podwieszany z piłeczkami.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FCE2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83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EDA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5D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9D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5A67E3EB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B93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71FD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Ścianka wspinaczkowa - jaskinia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A5E4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Kolorowa ścianka wspinaczkowa  wykonana ze sklejki. Uchwyty z tworzywa sztucznego w różnych kolorach i kształtach. Ścianka wspinaczkowa złożona z 2 elementów. Ścianka dodatkowo wyposażona w dzwonki-rurki w górnej części. </w:t>
            </w:r>
          </w:p>
          <w:p w14:paraId="2CE1F166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• wym. 187 x 167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A5A0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794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DBA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73D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13D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0B453D1A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9805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D601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Materac antypoślizgowy szary - MED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A433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Obszyte trwałą tkaniną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meditap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, niezawierającą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ftalanów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, łatwą do utrzymania w czystości, ich podłoże jest antypoślizgowe. Wysokość swobodnego upadku HIC wynosi 2,1 m. Gęstość pianki 160kg/m3.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br/>
              <w:t>• wym. 90 x 90 x 8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2F70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FB8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C21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000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DACF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31DA95DC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B255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674E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Gruszka mała szara - MED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211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Gruszka wypełniona granulatem, dopasowująca się kształtem do osoby siedzącej. Pokryta trwałą </w:t>
            </w:r>
            <w:r w:rsidRPr="004D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tkaniną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meditap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ftalanów</w:t>
            </w:r>
            <w:proofErr w:type="spellEnd"/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, którą łatwo utrzymać w czystości. </w:t>
            </w:r>
          </w:p>
          <w:p w14:paraId="7092FAC6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 xml:space="preserve">• waga 4 kg </w:t>
            </w:r>
          </w:p>
          <w:p w14:paraId="51AB6B66" w14:textId="77777777" w:rsidR="000917E0" w:rsidRPr="004D62B0" w:rsidRDefault="000917E0" w:rsidP="00D83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t>• śr. 60 cm • wys. 80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106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26C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977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468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33E" w14:textId="77777777" w:rsidR="000917E0" w:rsidRPr="004D62B0" w:rsidRDefault="000917E0" w:rsidP="00D8336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E0" w:rsidRPr="004D62B0" w14:paraId="276B71A9" w14:textId="77777777" w:rsidTr="00D833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593" w14:textId="77777777" w:rsidR="000917E0" w:rsidRPr="004D62B0" w:rsidRDefault="000917E0" w:rsidP="00D83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54B" w14:textId="77777777" w:rsidR="00F5310B" w:rsidRPr="00F5310B" w:rsidRDefault="00F5310B" w:rsidP="00F531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310B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F5310B">
              <w:rPr>
                <w:rFonts w:ascii="Times New Roman" w:hAnsi="Times New Roman" w:cs="Times New Roman"/>
                <w:color w:val="000000"/>
              </w:rPr>
              <w:t xml:space="preserve"> - zestaw 241 - klonowa skrzynia</w:t>
            </w:r>
          </w:p>
          <w:p w14:paraId="0C6C523A" w14:textId="77777777" w:rsidR="000917E0" w:rsidRPr="00F5310B" w:rsidRDefault="000917E0" w:rsidP="00D8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4AF" w14:textId="77777777" w:rsidR="00F5310B" w:rsidRPr="00F5310B" w:rsidRDefault="00F5310B" w:rsidP="00F5310B">
            <w:pPr>
              <w:rPr>
                <w:rFonts w:ascii="Times New Roman" w:hAnsi="Times New Roman" w:cs="Times New Roman"/>
                <w:color w:val="000000"/>
              </w:rPr>
            </w:pPr>
            <w:r w:rsidRPr="00F5310B">
              <w:rPr>
                <w:rFonts w:ascii="Times New Roman" w:hAnsi="Times New Roman" w:cs="Times New Roman"/>
                <w:color w:val="000000"/>
              </w:rPr>
              <w:t>Meble wykonane z płyty laminowanej w tonacji klonu jasnego, o gr. 18 mm.</w:t>
            </w:r>
            <w:r w:rsidRPr="00F5310B">
              <w:rPr>
                <w:rFonts w:ascii="Times New Roman" w:hAnsi="Times New Roman" w:cs="Times New Roman"/>
                <w:color w:val="000000"/>
              </w:rPr>
              <w:br/>
              <w:t>•</w:t>
            </w:r>
            <w:proofErr w:type="spellStart"/>
            <w:r w:rsidRPr="00F5310B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F5310B">
              <w:rPr>
                <w:rFonts w:ascii="Times New Roman" w:hAnsi="Times New Roman" w:cs="Times New Roman"/>
                <w:color w:val="000000"/>
              </w:rPr>
              <w:t xml:space="preserve"> - regał wielofunkcyjny, klon jasny, 1 szt.</w:t>
            </w:r>
            <w:r w:rsidRPr="00F5310B">
              <w:rPr>
                <w:rFonts w:ascii="Times New Roman" w:hAnsi="Times New Roman" w:cs="Times New Roman"/>
                <w:color w:val="000000"/>
              </w:rPr>
              <w:br/>
              <w:t xml:space="preserve">• </w:t>
            </w:r>
            <w:proofErr w:type="spellStart"/>
            <w:r w:rsidRPr="00F5310B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F5310B">
              <w:rPr>
                <w:rFonts w:ascii="Times New Roman" w:hAnsi="Times New Roman" w:cs="Times New Roman"/>
                <w:color w:val="000000"/>
              </w:rPr>
              <w:t xml:space="preserve"> - skrzynia duża – szara, 2 szt.</w:t>
            </w:r>
            <w:r w:rsidRPr="00F5310B">
              <w:rPr>
                <w:rFonts w:ascii="Times New Roman" w:hAnsi="Times New Roman" w:cs="Times New Roman"/>
                <w:color w:val="000000"/>
              </w:rPr>
              <w:br/>
              <w:t xml:space="preserve">• </w:t>
            </w:r>
            <w:proofErr w:type="spellStart"/>
            <w:r w:rsidRPr="00F5310B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F5310B">
              <w:rPr>
                <w:rFonts w:ascii="Times New Roman" w:hAnsi="Times New Roman" w:cs="Times New Roman"/>
                <w:color w:val="000000"/>
              </w:rPr>
              <w:t xml:space="preserve"> - drzwiczki 90 st. z zamkiem średnie, 1 para – szare, 1 szt.</w:t>
            </w:r>
            <w:r w:rsidRPr="00F5310B">
              <w:rPr>
                <w:rFonts w:ascii="Times New Roman" w:hAnsi="Times New Roman" w:cs="Times New Roman"/>
                <w:color w:val="000000"/>
              </w:rPr>
              <w:br/>
              <w:t xml:space="preserve">•  </w:t>
            </w:r>
            <w:proofErr w:type="spellStart"/>
            <w:r w:rsidRPr="00F5310B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F5310B">
              <w:rPr>
                <w:rFonts w:ascii="Times New Roman" w:hAnsi="Times New Roman" w:cs="Times New Roman"/>
                <w:color w:val="000000"/>
              </w:rPr>
              <w:t xml:space="preserve"> - drzwiczki małe 90 st. – białe, 2 szt.</w:t>
            </w:r>
            <w:r w:rsidRPr="00F5310B">
              <w:rPr>
                <w:rFonts w:ascii="Times New Roman" w:hAnsi="Times New Roman" w:cs="Times New Roman"/>
                <w:color w:val="000000"/>
              </w:rPr>
              <w:br/>
              <w:t xml:space="preserve">•  </w:t>
            </w:r>
            <w:proofErr w:type="spellStart"/>
            <w:r w:rsidRPr="00F5310B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F5310B">
              <w:rPr>
                <w:rFonts w:ascii="Times New Roman" w:hAnsi="Times New Roman" w:cs="Times New Roman"/>
                <w:color w:val="000000"/>
              </w:rPr>
              <w:t xml:space="preserve"> - małe drzwiczki 90st., mocowane do przegrody – białe, 2 szt.</w:t>
            </w:r>
            <w:r w:rsidRPr="00F5310B">
              <w:rPr>
                <w:rFonts w:ascii="Times New Roman" w:hAnsi="Times New Roman" w:cs="Times New Roman"/>
                <w:color w:val="000000"/>
              </w:rPr>
              <w:br/>
              <w:t xml:space="preserve">• Półki wąskie do </w:t>
            </w:r>
            <w:proofErr w:type="spellStart"/>
            <w:r w:rsidRPr="00F5310B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F5310B">
              <w:rPr>
                <w:rFonts w:ascii="Times New Roman" w:hAnsi="Times New Roman" w:cs="Times New Roman"/>
                <w:color w:val="000000"/>
              </w:rPr>
              <w:t xml:space="preserve"> - 2 szt., 1 </w:t>
            </w:r>
            <w:proofErr w:type="spellStart"/>
            <w:r w:rsidRPr="00F5310B"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 w:rsidRPr="00F5310B">
              <w:rPr>
                <w:rFonts w:ascii="Times New Roman" w:hAnsi="Times New Roman" w:cs="Times New Roman"/>
                <w:color w:val="000000"/>
              </w:rPr>
              <w:t>.</w:t>
            </w:r>
            <w:r w:rsidRPr="00F5310B">
              <w:rPr>
                <w:rFonts w:ascii="Times New Roman" w:hAnsi="Times New Roman" w:cs="Times New Roman"/>
                <w:color w:val="000000"/>
              </w:rPr>
              <w:br/>
              <w:t xml:space="preserve">•Półki do </w:t>
            </w:r>
            <w:proofErr w:type="spellStart"/>
            <w:r w:rsidRPr="00F5310B">
              <w:rPr>
                <w:rFonts w:ascii="Times New Roman" w:hAnsi="Times New Roman" w:cs="Times New Roman"/>
                <w:color w:val="000000"/>
              </w:rPr>
              <w:t>Quadro</w:t>
            </w:r>
            <w:proofErr w:type="spellEnd"/>
            <w:r w:rsidRPr="00F5310B">
              <w:rPr>
                <w:rFonts w:ascii="Times New Roman" w:hAnsi="Times New Roman" w:cs="Times New Roman"/>
                <w:color w:val="000000"/>
              </w:rPr>
              <w:t xml:space="preserve"> - 2 szt., 1 </w:t>
            </w:r>
            <w:proofErr w:type="spellStart"/>
            <w:r w:rsidRPr="00F5310B"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 w:rsidRPr="00F5310B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638C3D4" w14:textId="77777777" w:rsidR="000917E0" w:rsidRPr="00F5310B" w:rsidRDefault="000917E0" w:rsidP="00D8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1E4" w14:textId="77777777" w:rsidR="000917E0" w:rsidRPr="004D62B0" w:rsidRDefault="000917E0" w:rsidP="00D83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24E" w14:textId="77777777" w:rsidR="000917E0" w:rsidRPr="004D62B0" w:rsidRDefault="000917E0" w:rsidP="00D83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94E" w14:textId="77777777" w:rsidR="000917E0" w:rsidRPr="004D62B0" w:rsidRDefault="000917E0" w:rsidP="00D83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F8E" w14:textId="77777777" w:rsidR="000917E0" w:rsidRPr="004D62B0" w:rsidRDefault="000917E0" w:rsidP="00D83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260" w14:textId="77777777" w:rsidR="000917E0" w:rsidRPr="004D62B0" w:rsidRDefault="000917E0" w:rsidP="00D83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4307E" w14:textId="77777777" w:rsidR="000917E0" w:rsidRPr="004D62B0" w:rsidRDefault="000917E0" w:rsidP="000917E0">
      <w:pPr>
        <w:jc w:val="right"/>
        <w:rPr>
          <w:rFonts w:ascii="Times New Roman" w:hAnsi="Times New Roman" w:cs="Times New Roman"/>
          <w:sz w:val="24"/>
          <w:szCs w:val="24"/>
        </w:rPr>
      </w:pPr>
      <w:r w:rsidRPr="004D6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A31F4" w14:textId="77777777" w:rsidR="00862359" w:rsidRDefault="00862359"/>
    <w:sectPr w:rsidR="00862359" w:rsidSect="00091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E0"/>
    <w:rsid w:val="000917E0"/>
    <w:rsid w:val="005976F3"/>
    <w:rsid w:val="00862359"/>
    <w:rsid w:val="008E0C94"/>
    <w:rsid w:val="00EF6B82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C69F"/>
  <w15:chartTrackingRefBased/>
  <w15:docId w15:val="{9E32DE4A-F5C9-46EC-9054-09BEC9C7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7E0"/>
  </w:style>
  <w:style w:type="paragraph" w:styleId="Nagwek1">
    <w:name w:val="heading 1"/>
    <w:basedOn w:val="Normalny"/>
    <w:next w:val="Normalny"/>
    <w:link w:val="Nagwek1Znak"/>
    <w:uiPriority w:val="9"/>
    <w:qFormat/>
    <w:rsid w:val="00091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7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7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7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7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7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7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1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1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1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17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17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17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17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17E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1014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Zakrzewska</dc:creator>
  <cp:keywords/>
  <dc:description/>
  <cp:lastModifiedBy>Kinga Zakrzewska</cp:lastModifiedBy>
  <cp:revision>2</cp:revision>
  <cp:lastPrinted>2025-08-06T08:27:00Z</cp:lastPrinted>
  <dcterms:created xsi:type="dcterms:W3CDTF">2025-08-06T07:25:00Z</dcterms:created>
  <dcterms:modified xsi:type="dcterms:W3CDTF">2025-08-06T08:27:00Z</dcterms:modified>
</cp:coreProperties>
</file>