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70" w:rsidRPr="006143F0" w:rsidRDefault="00F27470" w:rsidP="00F27470">
      <w:pPr>
        <w:pStyle w:val="Style16"/>
        <w:widowControl/>
        <w:spacing w:line="278" w:lineRule="exact"/>
        <w:ind w:left="3648"/>
        <w:rPr>
          <w:rStyle w:val="FontStyle29"/>
          <w:color w:val="auto"/>
        </w:rPr>
      </w:pPr>
      <w:r>
        <w:rPr>
          <w:rStyle w:val="FontStyle29"/>
        </w:rPr>
        <w:t xml:space="preserve">Załącznik Nr 1 </w:t>
      </w:r>
      <w:r w:rsidRPr="006143F0">
        <w:rPr>
          <w:rStyle w:val="FontStyle29"/>
          <w:color w:val="auto"/>
        </w:rPr>
        <w:t>do Regulaminu udzielania dotacji celowych ze środków budżetu Gminy Przasnysz dla spółek wodnych</w:t>
      </w:r>
    </w:p>
    <w:p w:rsidR="00F27470" w:rsidRPr="00A86BC2" w:rsidRDefault="00F27470" w:rsidP="00F27470">
      <w:pPr>
        <w:pStyle w:val="Style18"/>
        <w:widowControl/>
        <w:spacing w:line="240" w:lineRule="exact"/>
        <w:rPr>
          <w:color w:val="FF6600"/>
          <w:sz w:val="20"/>
          <w:szCs w:val="20"/>
        </w:rPr>
      </w:pPr>
    </w:p>
    <w:p w:rsidR="00F27470" w:rsidRDefault="00F27470" w:rsidP="00F27470">
      <w:pPr>
        <w:pStyle w:val="Style18"/>
        <w:widowControl/>
        <w:spacing w:line="240" w:lineRule="exact"/>
        <w:ind w:firstLine="706"/>
        <w:rPr>
          <w:sz w:val="20"/>
          <w:szCs w:val="20"/>
        </w:rPr>
      </w:pPr>
    </w:p>
    <w:p w:rsidR="00F27470" w:rsidRDefault="00F27470" w:rsidP="00F27470">
      <w:pPr>
        <w:pStyle w:val="Style18"/>
        <w:widowControl/>
        <w:spacing w:before="38" w:line="274" w:lineRule="exact"/>
        <w:ind w:firstLine="706"/>
        <w:rPr>
          <w:rStyle w:val="FontStyle26"/>
        </w:rPr>
      </w:pPr>
      <w:r>
        <w:rPr>
          <w:rStyle w:val="FontStyle26"/>
        </w:rPr>
        <w:t>Wniosek o udzielenie dotacji celowej z budżetu Gminy Przasnysz na dofinansowanie działań związanych z bieżącym utrzymaniem wód i urządzeń wodnych oraz na finansowanie lub dofinansowanie inwestycji na terenie Gminy Przasnysz.</w:t>
      </w:r>
    </w:p>
    <w:p w:rsidR="00F27470" w:rsidRDefault="00F27470" w:rsidP="00F27470">
      <w:pPr>
        <w:pStyle w:val="Style23"/>
        <w:widowControl/>
        <w:numPr>
          <w:ilvl w:val="0"/>
          <w:numId w:val="5"/>
        </w:numPr>
        <w:tabs>
          <w:tab w:val="left" w:pos="1051"/>
        </w:tabs>
        <w:spacing w:before="322"/>
        <w:ind w:left="864"/>
        <w:rPr>
          <w:rStyle w:val="FontStyle26"/>
        </w:rPr>
      </w:pPr>
      <w:r>
        <w:rPr>
          <w:rStyle w:val="FontStyle26"/>
        </w:rPr>
        <w:t>Dane wnioskodawcy:</w:t>
      </w:r>
    </w:p>
    <w:p w:rsidR="00F27470" w:rsidRDefault="00F27470" w:rsidP="00F27470">
      <w:pPr>
        <w:widowControl/>
        <w:rPr>
          <w:sz w:val="2"/>
          <w:szCs w:val="2"/>
        </w:rPr>
      </w:pPr>
    </w:p>
    <w:p w:rsidR="00F27470" w:rsidRDefault="00F27470" w:rsidP="00F27470">
      <w:pPr>
        <w:pStyle w:val="Style24"/>
        <w:widowControl/>
        <w:numPr>
          <w:ilvl w:val="0"/>
          <w:numId w:val="1"/>
        </w:numPr>
        <w:tabs>
          <w:tab w:val="left" w:pos="250"/>
          <w:tab w:val="left" w:leader="dot" w:pos="9014"/>
        </w:tabs>
        <w:spacing w:line="413" w:lineRule="exact"/>
        <w:rPr>
          <w:rStyle w:val="FontStyle29"/>
        </w:rPr>
      </w:pPr>
      <w:r>
        <w:rPr>
          <w:rStyle w:val="FontStyle29"/>
        </w:rPr>
        <w:t>Nazwa wnioskodawcy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1"/>
        </w:numPr>
        <w:tabs>
          <w:tab w:val="left" w:pos="250"/>
          <w:tab w:val="left" w:leader="dot" w:pos="9043"/>
        </w:tabs>
        <w:spacing w:line="413" w:lineRule="exact"/>
        <w:rPr>
          <w:rStyle w:val="FontStyle29"/>
        </w:rPr>
      </w:pPr>
      <w:r>
        <w:rPr>
          <w:rStyle w:val="FontStyle29"/>
        </w:rPr>
        <w:t>Adres wnioskodawcy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1"/>
        </w:numPr>
        <w:tabs>
          <w:tab w:val="left" w:pos="250"/>
          <w:tab w:val="left" w:leader="dot" w:pos="9053"/>
        </w:tabs>
        <w:spacing w:line="413" w:lineRule="exact"/>
        <w:rPr>
          <w:rStyle w:val="FontStyle29"/>
        </w:rPr>
      </w:pPr>
      <w:r>
        <w:rPr>
          <w:rStyle w:val="FontStyle29"/>
        </w:rPr>
        <w:t>Data i numer wpisu do katastru wodnego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1"/>
        </w:numPr>
        <w:tabs>
          <w:tab w:val="left" w:pos="250"/>
          <w:tab w:val="left" w:leader="dot" w:pos="9024"/>
        </w:tabs>
        <w:spacing w:line="413" w:lineRule="exact"/>
        <w:rPr>
          <w:rStyle w:val="FontStyle29"/>
        </w:rPr>
      </w:pPr>
      <w:r>
        <w:rPr>
          <w:rStyle w:val="FontStyle29"/>
        </w:rPr>
        <w:t>Nazwa banku i numer rachunku bankowego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tabs>
          <w:tab w:val="left" w:pos="523"/>
          <w:tab w:val="left" w:leader="dot" w:pos="9043"/>
        </w:tabs>
        <w:spacing w:line="413" w:lineRule="exact"/>
        <w:jc w:val="left"/>
        <w:rPr>
          <w:rStyle w:val="FontStyle29"/>
        </w:rPr>
      </w:pPr>
      <w:r>
        <w:rPr>
          <w:rStyle w:val="FontStyle29"/>
        </w:rPr>
        <w:t>5) Dane osób uprawnionych do składania oświadczeń woli w imieniu wnioskodawcy:</w:t>
      </w:r>
    </w:p>
    <w:p w:rsidR="00F27470" w:rsidRDefault="00F27470" w:rsidP="00F27470">
      <w:pPr>
        <w:pStyle w:val="Style24"/>
        <w:widowControl/>
        <w:tabs>
          <w:tab w:val="left" w:pos="523"/>
          <w:tab w:val="left" w:leader="dot" w:pos="9043"/>
        </w:tabs>
        <w:spacing w:line="413" w:lineRule="exact"/>
        <w:jc w:val="left"/>
        <w:rPr>
          <w:rStyle w:val="FontStyle29"/>
        </w:rPr>
      </w:pPr>
      <w:r>
        <w:rPr>
          <w:rStyle w:val="FontStyle29"/>
        </w:rPr>
        <w:t>……………………</w:t>
      </w:r>
      <w:r>
        <w:rPr>
          <w:rStyle w:val="FontStyle29"/>
        </w:rPr>
        <w:tab/>
      </w:r>
    </w:p>
    <w:p w:rsidR="00F27470" w:rsidRDefault="00F27470" w:rsidP="00F27470">
      <w:pPr>
        <w:pStyle w:val="Style23"/>
        <w:widowControl/>
        <w:numPr>
          <w:ilvl w:val="0"/>
          <w:numId w:val="2"/>
        </w:numPr>
        <w:tabs>
          <w:tab w:val="left" w:pos="1162"/>
        </w:tabs>
        <w:spacing w:line="413" w:lineRule="exact"/>
        <w:ind w:left="854"/>
        <w:rPr>
          <w:rStyle w:val="FontStyle26"/>
        </w:rPr>
      </w:pPr>
      <w:r>
        <w:rPr>
          <w:rStyle w:val="FontStyle26"/>
        </w:rPr>
        <w:t>Wielkość wnioskowanej dotacji:</w:t>
      </w:r>
    </w:p>
    <w:p w:rsidR="00F27470" w:rsidRDefault="00F27470" w:rsidP="00F27470">
      <w:pPr>
        <w:widowControl/>
        <w:rPr>
          <w:sz w:val="2"/>
          <w:szCs w:val="2"/>
        </w:rPr>
      </w:pPr>
    </w:p>
    <w:p w:rsidR="00F27470" w:rsidRDefault="00F27470" w:rsidP="00F27470">
      <w:pPr>
        <w:pStyle w:val="Style24"/>
        <w:widowControl/>
        <w:numPr>
          <w:ilvl w:val="0"/>
          <w:numId w:val="7"/>
        </w:numPr>
        <w:tabs>
          <w:tab w:val="left" w:pos="259"/>
          <w:tab w:val="left" w:leader="dot" w:pos="9043"/>
        </w:tabs>
        <w:spacing w:line="413" w:lineRule="exact"/>
        <w:rPr>
          <w:rStyle w:val="FontStyle29"/>
        </w:rPr>
      </w:pPr>
      <w:r>
        <w:rPr>
          <w:rStyle w:val="FontStyle29"/>
        </w:rPr>
        <w:t>Wnioskowana kwota dotacji: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7"/>
        </w:numPr>
        <w:tabs>
          <w:tab w:val="left" w:pos="259"/>
          <w:tab w:val="left" w:leader="dot" w:pos="9010"/>
        </w:tabs>
        <w:spacing w:line="413" w:lineRule="exact"/>
        <w:rPr>
          <w:rStyle w:val="FontStyle29"/>
        </w:rPr>
      </w:pPr>
      <w:r>
        <w:rPr>
          <w:rStyle w:val="FontStyle29"/>
        </w:rPr>
        <w:t>Słownie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6"/>
        </w:numPr>
        <w:tabs>
          <w:tab w:val="left" w:pos="1162"/>
        </w:tabs>
        <w:spacing w:before="10" w:line="413" w:lineRule="exact"/>
        <w:ind w:left="854"/>
        <w:jc w:val="left"/>
        <w:rPr>
          <w:rStyle w:val="FontStyle29"/>
          <w:b/>
        </w:rPr>
      </w:pPr>
      <w:r>
        <w:rPr>
          <w:rStyle w:val="FontStyle29"/>
          <w:b/>
        </w:rPr>
        <w:t>Opis zadania przeznaczonego do realizacji z wnioskowanej dotacji:</w:t>
      </w:r>
    </w:p>
    <w:p w:rsidR="00F27470" w:rsidRDefault="00F27470" w:rsidP="00F27470">
      <w:pPr>
        <w:widowControl/>
        <w:rPr>
          <w:sz w:val="2"/>
          <w:szCs w:val="2"/>
        </w:rPr>
      </w:pPr>
    </w:p>
    <w:p w:rsidR="00F27470" w:rsidRDefault="00F27470" w:rsidP="00F27470">
      <w:pPr>
        <w:pStyle w:val="Style24"/>
        <w:widowControl/>
        <w:numPr>
          <w:ilvl w:val="0"/>
          <w:numId w:val="4"/>
        </w:numPr>
        <w:tabs>
          <w:tab w:val="left" w:pos="254"/>
          <w:tab w:val="left" w:leader="dot" w:pos="9014"/>
        </w:tabs>
        <w:spacing w:line="413" w:lineRule="exact"/>
        <w:rPr>
          <w:rStyle w:val="FontStyle29"/>
        </w:rPr>
      </w:pPr>
      <w:r>
        <w:rPr>
          <w:rStyle w:val="FontStyle29"/>
        </w:rPr>
        <w:t>Zakres przedmiotowy zadania: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4"/>
        </w:numPr>
        <w:tabs>
          <w:tab w:val="left" w:pos="254"/>
          <w:tab w:val="left" w:leader="dot" w:pos="9029"/>
        </w:tabs>
        <w:spacing w:before="5" w:line="413" w:lineRule="exact"/>
        <w:rPr>
          <w:rStyle w:val="FontStyle29"/>
        </w:rPr>
      </w:pPr>
      <w:r>
        <w:rPr>
          <w:rStyle w:val="FontStyle29"/>
        </w:rPr>
        <w:t>Zakładane rezultaty realizacji zadania: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4"/>
        </w:numPr>
        <w:tabs>
          <w:tab w:val="left" w:pos="254"/>
          <w:tab w:val="left" w:leader="dot" w:pos="8995"/>
        </w:tabs>
        <w:spacing w:line="413" w:lineRule="exact"/>
        <w:rPr>
          <w:rStyle w:val="FontStyle29"/>
        </w:rPr>
      </w:pPr>
      <w:r>
        <w:rPr>
          <w:rStyle w:val="FontStyle29"/>
        </w:rPr>
        <w:t>Termin i miejsce realizacji zadania:</w:t>
      </w:r>
      <w:r>
        <w:rPr>
          <w:rStyle w:val="FontStyle29"/>
        </w:rPr>
        <w:tab/>
      </w:r>
    </w:p>
    <w:p w:rsidR="00F27470" w:rsidRDefault="00F27470" w:rsidP="00F27470">
      <w:pPr>
        <w:pStyle w:val="Style19"/>
        <w:widowControl/>
        <w:spacing w:before="149"/>
        <w:rPr>
          <w:rStyle w:val="FontStyle29"/>
        </w:rPr>
      </w:pPr>
      <w:r>
        <w:rPr>
          <w:rStyle w:val="FontStyle29"/>
        </w:rPr>
        <w:t>4)  Harmonogram realizacji zadania:</w:t>
      </w:r>
    </w:p>
    <w:p w:rsidR="00F27470" w:rsidRDefault="00F27470" w:rsidP="00F27470">
      <w:pPr>
        <w:widowControl/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6457"/>
      </w:tblGrid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40" w:lineRule="auto"/>
              <w:ind w:left="485"/>
              <w:rPr>
                <w:rStyle w:val="FontStyle26"/>
              </w:rPr>
            </w:pPr>
            <w:r>
              <w:rPr>
                <w:rStyle w:val="FontStyle26"/>
              </w:rPr>
              <w:t>Okres realizacji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40" w:lineRule="auto"/>
              <w:ind w:left="1474"/>
              <w:rPr>
                <w:rStyle w:val="FontStyle26"/>
              </w:rPr>
            </w:pPr>
            <w:r>
              <w:rPr>
                <w:rStyle w:val="FontStyle26"/>
              </w:rPr>
              <w:t>Rodzaj podejmowanych działań</w:t>
            </w:r>
          </w:p>
        </w:tc>
      </w:tr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</w:tbl>
    <w:p w:rsidR="00F27470" w:rsidRDefault="00F27470" w:rsidP="00F27470">
      <w:pPr>
        <w:pStyle w:val="Style18"/>
        <w:widowControl/>
        <w:spacing w:line="240" w:lineRule="exact"/>
        <w:ind w:firstLine="710"/>
        <w:jc w:val="left"/>
        <w:rPr>
          <w:sz w:val="20"/>
          <w:szCs w:val="20"/>
        </w:rPr>
      </w:pPr>
    </w:p>
    <w:p w:rsidR="00F27470" w:rsidRDefault="00F27470" w:rsidP="00F27470">
      <w:pPr>
        <w:pStyle w:val="Style18"/>
        <w:widowControl/>
        <w:spacing w:before="38" w:line="269" w:lineRule="exact"/>
        <w:ind w:firstLine="710"/>
        <w:jc w:val="left"/>
        <w:rPr>
          <w:rStyle w:val="FontStyle26"/>
        </w:rPr>
      </w:pPr>
      <w:r>
        <w:rPr>
          <w:rStyle w:val="FontStyle26"/>
        </w:rPr>
        <w:t>IV. Kalkulacja przewidywanych kosztów realizacji zadania oraz wskazanie źródeł finansowania zadania:</w:t>
      </w:r>
    </w:p>
    <w:p w:rsidR="00F27470" w:rsidRDefault="00F27470" w:rsidP="00F27470">
      <w:pPr>
        <w:pStyle w:val="Style19"/>
        <w:widowControl/>
        <w:spacing w:line="240" w:lineRule="exact"/>
        <w:rPr>
          <w:sz w:val="20"/>
          <w:szCs w:val="20"/>
        </w:rPr>
      </w:pPr>
    </w:p>
    <w:p w:rsidR="00F27470" w:rsidRDefault="00F27470" w:rsidP="00F27470">
      <w:pPr>
        <w:pStyle w:val="Style19"/>
        <w:widowControl/>
        <w:spacing w:before="72"/>
        <w:rPr>
          <w:rStyle w:val="FontStyle29"/>
        </w:rPr>
      </w:pPr>
      <w:r>
        <w:rPr>
          <w:rStyle w:val="FontStyle29"/>
        </w:rPr>
        <w:t>1) Kalkulacja przewidywanych kosztów realizacji zadania:</w:t>
      </w:r>
    </w:p>
    <w:p w:rsidR="00F27470" w:rsidRDefault="00F27470" w:rsidP="00F27470">
      <w:pPr>
        <w:widowControl/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9"/>
        <w:gridCol w:w="2314"/>
        <w:gridCol w:w="2314"/>
        <w:gridCol w:w="2338"/>
      </w:tblGrid>
      <w:tr w:rsidR="00F27470" w:rsidTr="001E2E75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74" w:lineRule="exact"/>
              <w:ind w:left="374"/>
              <w:rPr>
                <w:rStyle w:val="FontStyle26"/>
              </w:rPr>
            </w:pPr>
            <w:r>
              <w:rPr>
                <w:rStyle w:val="FontStyle26"/>
              </w:rPr>
              <w:t>Rodzaj planowanych wydatków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Łączna wartość planowanych wydatków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40" w:lineRule="auto"/>
              <w:ind w:left="1896"/>
              <w:rPr>
                <w:rStyle w:val="FontStyle26"/>
              </w:rPr>
            </w:pPr>
            <w:r>
              <w:rPr>
                <w:rStyle w:val="FontStyle26"/>
              </w:rPr>
              <w:t>w tym</w:t>
            </w:r>
          </w:p>
        </w:tc>
      </w:tr>
      <w:tr w:rsidR="00F27470" w:rsidTr="001E2E75"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widowControl/>
              <w:snapToGrid w:val="0"/>
            </w:pPr>
          </w:p>
          <w:p w:rsidR="00F27470" w:rsidRDefault="00F27470" w:rsidP="001E2E75">
            <w:pPr>
              <w:widowControl/>
            </w:pP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widowControl/>
              <w:snapToGrid w:val="0"/>
            </w:pPr>
          </w:p>
          <w:p w:rsidR="00F27470" w:rsidRDefault="00F27470" w:rsidP="001E2E75">
            <w:pPr>
              <w:widowControl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sfinansowanych z dotacji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sfinansowanych ze środków własnych</w:t>
            </w: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Razem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</w:tbl>
    <w:p w:rsidR="00F27470" w:rsidRDefault="00F27470" w:rsidP="00F27470">
      <w:pPr>
        <w:sectPr w:rsidR="00F27470">
          <w:pgSz w:w="11906" w:h="16838"/>
          <w:pgMar w:top="696" w:right="1522" w:bottom="706" w:left="1123" w:header="708" w:footer="708" w:gutter="0"/>
          <w:cols w:space="708"/>
          <w:docGrid w:linePitch="360"/>
        </w:sectPr>
      </w:pPr>
    </w:p>
    <w:p w:rsidR="00F27470" w:rsidRDefault="00F27470" w:rsidP="00F27470">
      <w:pPr>
        <w:pStyle w:val="Style9"/>
        <w:widowControl/>
        <w:ind w:right="77"/>
        <w:jc w:val="right"/>
        <w:rPr>
          <w:rStyle w:val="FontStyle30"/>
        </w:rPr>
      </w:pPr>
      <w:r>
        <w:rPr>
          <w:rStyle w:val="FontStyle31"/>
        </w:rPr>
        <w:lastRenderedPageBreak/>
        <w:t xml:space="preserve">Strona </w:t>
      </w:r>
      <w:r>
        <w:rPr>
          <w:rStyle w:val="FontStyle30"/>
        </w:rPr>
        <w:t>I</w:t>
      </w:r>
    </w:p>
    <w:p w:rsidR="00F27470" w:rsidRDefault="00F27470" w:rsidP="00F27470">
      <w:pPr>
        <w:pStyle w:val="Style16"/>
        <w:widowControl/>
        <w:spacing w:before="235" w:line="240" w:lineRule="auto"/>
        <w:ind w:left="562"/>
        <w:rPr>
          <w:rStyle w:val="FontStyle29"/>
        </w:rPr>
      </w:pPr>
      <w:r>
        <w:rPr>
          <w:rStyle w:val="FontStyle29"/>
        </w:rPr>
        <w:t>2) Zestawienie źródeł finansowania zadania:</w:t>
      </w:r>
    </w:p>
    <w:p w:rsidR="00F27470" w:rsidRDefault="00F27470" w:rsidP="00F27470">
      <w:pPr>
        <w:widowControl/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0"/>
        <w:gridCol w:w="2347"/>
        <w:gridCol w:w="4844"/>
      </w:tblGrid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7"/>
              <w:widowControl/>
              <w:snapToGrid w:val="0"/>
              <w:ind w:left="264"/>
              <w:rPr>
                <w:rStyle w:val="FontStyle32"/>
              </w:rPr>
            </w:pPr>
            <w:r>
              <w:rPr>
                <w:rStyle w:val="FontStyle32"/>
              </w:rPr>
              <w:t>Źródła finansowania zadania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7"/>
              <w:widowControl/>
              <w:snapToGrid w:val="0"/>
              <w:spacing w:line="235" w:lineRule="exact"/>
              <w:rPr>
                <w:rStyle w:val="FontStyle32"/>
              </w:rPr>
            </w:pPr>
            <w:r>
              <w:rPr>
                <w:rStyle w:val="FontStyle32"/>
              </w:rPr>
              <w:t>Łączna wartość planowanych wydatków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7"/>
              <w:widowControl/>
              <w:snapToGrid w:val="0"/>
              <w:spacing w:line="235" w:lineRule="exact"/>
              <w:rPr>
                <w:rStyle w:val="FontStyle32"/>
              </w:rPr>
            </w:pPr>
            <w:r>
              <w:rPr>
                <w:rStyle w:val="FontStyle32"/>
              </w:rPr>
              <w:t>Udział poszczególnych źródeł finansowania w łącznej wartości zadania w %</w:t>
            </w:r>
          </w:p>
        </w:tc>
      </w:tr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5"/>
              <w:widowControl/>
              <w:snapToGrid w:val="0"/>
              <w:rPr>
                <w:rStyle w:val="FontStyle29"/>
              </w:rPr>
            </w:pPr>
            <w:r>
              <w:rPr>
                <w:rStyle w:val="FontStyle29"/>
              </w:rPr>
              <w:t>Wnioskowana dotacja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5"/>
              <w:widowControl/>
              <w:snapToGrid w:val="0"/>
              <w:rPr>
                <w:rStyle w:val="FontStyle29"/>
              </w:rPr>
            </w:pPr>
            <w:r>
              <w:rPr>
                <w:rStyle w:val="FontStyle29"/>
              </w:rPr>
              <w:t>Środki własne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5"/>
              <w:widowControl/>
              <w:snapToGrid w:val="0"/>
              <w:rPr>
                <w:rStyle w:val="FontStyle29"/>
              </w:rPr>
            </w:pPr>
            <w:r>
              <w:rPr>
                <w:rStyle w:val="FontStyle29"/>
              </w:rPr>
              <w:t>Inne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5"/>
              <w:widowControl/>
              <w:snapToGrid w:val="0"/>
              <w:rPr>
                <w:rStyle w:val="FontStyle29"/>
              </w:rPr>
            </w:pPr>
            <w:r>
              <w:rPr>
                <w:rStyle w:val="FontStyle29"/>
              </w:rPr>
              <w:t>Razem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</w:tbl>
    <w:p w:rsidR="00F27470" w:rsidRDefault="00F27470" w:rsidP="00F27470">
      <w:pPr>
        <w:pStyle w:val="Style3"/>
        <w:widowControl/>
        <w:spacing w:line="240" w:lineRule="exact"/>
        <w:ind w:left="557"/>
        <w:rPr>
          <w:sz w:val="20"/>
          <w:szCs w:val="20"/>
        </w:rPr>
      </w:pPr>
    </w:p>
    <w:p w:rsidR="00F27470" w:rsidRDefault="00F27470" w:rsidP="00F27470">
      <w:pPr>
        <w:pStyle w:val="Style3"/>
        <w:widowControl/>
        <w:spacing w:before="77" w:line="240" w:lineRule="auto"/>
        <w:ind w:left="557"/>
        <w:rPr>
          <w:rStyle w:val="FontStyle26"/>
        </w:rPr>
      </w:pPr>
      <w:r>
        <w:rPr>
          <w:rStyle w:val="FontStyle26"/>
        </w:rPr>
        <w:t>V. Dodatkowe uwagi:</w:t>
      </w:r>
    </w:p>
    <w:p w:rsidR="00F27470" w:rsidRDefault="00F27470" w:rsidP="00F27470">
      <w:pPr>
        <w:pStyle w:val="Style3"/>
        <w:widowControl/>
        <w:spacing w:line="240" w:lineRule="exact"/>
        <w:ind w:left="557"/>
        <w:rPr>
          <w:sz w:val="20"/>
          <w:szCs w:val="20"/>
        </w:rPr>
      </w:pPr>
    </w:p>
    <w:p w:rsidR="00F27470" w:rsidRDefault="00F27470" w:rsidP="00F27470">
      <w:pPr>
        <w:pStyle w:val="Style3"/>
        <w:widowControl/>
        <w:spacing w:before="86" w:line="240" w:lineRule="auto"/>
        <w:ind w:left="557"/>
        <w:rPr>
          <w:rStyle w:val="FontStyle26"/>
        </w:rPr>
      </w:pPr>
      <w:r>
        <w:rPr>
          <w:rStyle w:val="FontStyle26"/>
        </w:rPr>
        <w:t>VI. Podpisy upoważnionych do składania oświadczeń woli w imieniu wnioskodawcy:</w:t>
      </w:r>
    </w:p>
    <w:p w:rsidR="00F27470" w:rsidRDefault="00F27470" w:rsidP="00F27470">
      <w:pPr>
        <w:pStyle w:val="Style16"/>
        <w:widowControl/>
        <w:spacing w:line="240" w:lineRule="exact"/>
        <w:ind w:left="552"/>
        <w:rPr>
          <w:sz w:val="20"/>
          <w:szCs w:val="20"/>
        </w:rPr>
      </w:pPr>
    </w:p>
    <w:p w:rsidR="00F27470" w:rsidRDefault="00F27470" w:rsidP="00F27470">
      <w:pPr>
        <w:pStyle w:val="Style16"/>
        <w:widowControl/>
        <w:spacing w:before="82" w:line="240" w:lineRule="auto"/>
        <w:ind w:left="552"/>
        <w:rPr>
          <w:rStyle w:val="FontStyle29"/>
        </w:rPr>
      </w:pPr>
      <w:r>
        <w:rPr>
          <w:rStyle w:val="FontStyle29"/>
        </w:rPr>
        <w:t>Załączniki:</w:t>
      </w:r>
    </w:p>
    <w:p w:rsidR="00F27470" w:rsidRDefault="00F27470" w:rsidP="00F27470">
      <w:pPr>
        <w:pStyle w:val="Style24"/>
        <w:widowControl/>
        <w:numPr>
          <w:ilvl w:val="0"/>
          <w:numId w:val="3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Aktualny odpis dokumentów rejestrowych ( kopia).</w:t>
      </w:r>
    </w:p>
    <w:p w:rsidR="00F27470" w:rsidRDefault="00F27470" w:rsidP="00F27470">
      <w:pPr>
        <w:pStyle w:val="Style24"/>
        <w:widowControl/>
        <w:numPr>
          <w:ilvl w:val="0"/>
          <w:numId w:val="3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Statut spółki ( kopia)</w:t>
      </w:r>
    </w:p>
    <w:p w:rsidR="00F27470" w:rsidRDefault="00F27470" w:rsidP="00F27470">
      <w:pPr>
        <w:pStyle w:val="Style24"/>
        <w:widowControl/>
        <w:numPr>
          <w:ilvl w:val="0"/>
          <w:numId w:val="3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Oświadczenie, że spółka nie działa w celu osiągnięcia zysku.</w:t>
      </w:r>
    </w:p>
    <w:p w:rsidR="00F27470" w:rsidRDefault="00F27470" w:rsidP="00F27470">
      <w:pPr>
        <w:pStyle w:val="Style24"/>
        <w:widowControl/>
        <w:numPr>
          <w:ilvl w:val="0"/>
          <w:numId w:val="3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Potwierdzenie za zgodność z oryginałem budżetu spółki wodnej.</w:t>
      </w:r>
    </w:p>
    <w:p w:rsidR="00F27470" w:rsidRDefault="00F27470" w:rsidP="00F27470">
      <w:pPr>
        <w:pStyle w:val="Style24"/>
        <w:widowControl/>
        <w:tabs>
          <w:tab w:val="left" w:leader="dot" w:pos="9192"/>
        </w:tabs>
        <w:spacing w:before="158" w:line="240" w:lineRule="auto"/>
        <w:ind w:left="557"/>
        <w:rPr>
          <w:rStyle w:val="FontStyle29"/>
        </w:rPr>
        <w:sectPr w:rsidR="00F27470">
          <w:pgSz w:w="11906" w:h="16838"/>
          <w:pgMar w:top="715" w:right="1541" w:bottom="1440" w:left="677" w:header="708" w:footer="708" w:gutter="0"/>
          <w:cols w:space="708"/>
          <w:docGrid w:linePitch="360"/>
        </w:sectPr>
      </w:pPr>
      <w:r>
        <w:rPr>
          <w:rStyle w:val="FontStyle29"/>
        </w:rPr>
        <w:t>5)………………………………………………………………………..</w:t>
      </w:r>
      <w:bookmarkStart w:id="0" w:name="_GoBack"/>
      <w:bookmarkEnd w:id="0"/>
    </w:p>
    <w:p w:rsidR="00266B84" w:rsidRDefault="00266B84"/>
    <w:sectPr w:rsidR="002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anklin Gothic Demi Cond">
    <w:altName w:val="Impact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name w:val="WW8Num14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70"/>
    <w:rsid w:val="00266B84"/>
    <w:rsid w:val="00F2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C1B07-4305-4472-804B-CF94FE87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4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6">
    <w:name w:val="Font Style26"/>
    <w:rsid w:val="00F2747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rsid w:val="00F2747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rsid w:val="00F27470"/>
    <w:rPr>
      <w:rFonts w:ascii="Franklin Gothic Demi Cond" w:hAnsi="Franklin Gothic Demi Cond" w:cs="Franklin Gothic Demi Cond"/>
      <w:color w:val="000000"/>
      <w:sz w:val="14"/>
      <w:szCs w:val="14"/>
    </w:rPr>
  </w:style>
  <w:style w:type="character" w:customStyle="1" w:styleId="FontStyle31">
    <w:name w:val="Font Style31"/>
    <w:rsid w:val="00F27470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32">
    <w:name w:val="Font Style32"/>
    <w:rsid w:val="00F2747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Normalny"/>
    <w:rsid w:val="00F27470"/>
    <w:pPr>
      <w:spacing w:line="413" w:lineRule="exact"/>
      <w:jc w:val="both"/>
    </w:pPr>
  </w:style>
  <w:style w:type="paragraph" w:customStyle="1" w:styleId="Style8">
    <w:name w:val="Style8"/>
    <w:basedOn w:val="Normalny"/>
    <w:rsid w:val="00F27470"/>
    <w:pPr>
      <w:spacing w:line="276" w:lineRule="exact"/>
    </w:pPr>
  </w:style>
  <w:style w:type="paragraph" w:customStyle="1" w:styleId="Style9">
    <w:name w:val="Style9"/>
    <w:basedOn w:val="Normalny"/>
    <w:rsid w:val="00F27470"/>
  </w:style>
  <w:style w:type="paragraph" w:customStyle="1" w:styleId="Style10">
    <w:name w:val="Style10"/>
    <w:basedOn w:val="Normalny"/>
    <w:rsid w:val="00F27470"/>
  </w:style>
  <w:style w:type="paragraph" w:customStyle="1" w:styleId="Style15">
    <w:name w:val="Style15"/>
    <w:basedOn w:val="Normalny"/>
    <w:rsid w:val="00F27470"/>
  </w:style>
  <w:style w:type="paragraph" w:customStyle="1" w:styleId="Style16">
    <w:name w:val="Style16"/>
    <w:basedOn w:val="Normalny"/>
    <w:rsid w:val="00F27470"/>
    <w:pPr>
      <w:spacing w:line="281" w:lineRule="exact"/>
    </w:pPr>
  </w:style>
  <w:style w:type="paragraph" w:customStyle="1" w:styleId="Style17">
    <w:name w:val="Style17"/>
    <w:basedOn w:val="Normalny"/>
    <w:rsid w:val="00F27470"/>
    <w:pPr>
      <w:spacing w:line="240" w:lineRule="exact"/>
    </w:pPr>
  </w:style>
  <w:style w:type="paragraph" w:customStyle="1" w:styleId="Style18">
    <w:name w:val="Style18"/>
    <w:basedOn w:val="Normalny"/>
    <w:rsid w:val="00F27470"/>
    <w:pPr>
      <w:spacing w:line="278" w:lineRule="exact"/>
      <w:ind w:firstLine="701"/>
      <w:jc w:val="both"/>
    </w:pPr>
  </w:style>
  <w:style w:type="paragraph" w:customStyle="1" w:styleId="Style19">
    <w:name w:val="Style19"/>
    <w:basedOn w:val="Normalny"/>
    <w:rsid w:val="00F27470"/>
    <w:pPr>
      <w:jc w:val="both"/>
    </w:pPr>
  </w:style>
  <w:style w:type="paragraph" w:customStyle="1" w:styleId="Style23">
    <w:name w:val="Style23"/>
    <w:basedOn w:val="Normalny"/>
    <w:rsid w:val="00F27470"/>
  </w:style>
  <w:style w:type="paragraph" w:customStyle="1" w:styleId="Style24">
    <w:name w:val="Style24"/>
    <w:basedOn w:val="Normalny"/>
    <w:rsid w:val="00F27470"/>
    <w:pPr>
      <w:spacing w:line="41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</cp:revision>
  <dcterms:created xsi:type="dcterms:W3CDTF">2014-05-06T10:59:00Z</dcterms:created>
  <dcterms:modified xsi:type="dcterms:W3CDTF">2014-05-06T11:00:00Z</dcterms:modified>
</cp:coreProperties>
</file>