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6B" w:rsidRDefault="00125F6B" w:rsidP="00125F6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125F6B" w:rsidRDefault="00125F6B" w:rsidP="00125F6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……………………………………….</w:t>
      </w:r>
    </w:p>
    <w:p w:rsidR="00125F6B" w:rsidRDefault="00125F6B" w:rsidP="00125F6B">
      <w:pPr>
        <w:pStyle w:val="Teksttreci3"/>
        <w:shd w:val="clear" w:color="auto" w:fill="auto"/>
        <w:spacing w:before="0" w:line="360" w:lineRule="auto"/>
        <w:ind w:left="284" w:right="20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Pieczęć wykonawcy</w:t>
      </w:r>
    </w:p>
    <w:p w:rsidR="00125F6B" w:rsidRPr="00BE5C3F" w:rsidRDefault="00125F6B" w:rsidP="00125F6B">
      <w:pPr>
        <w:pStyle w:val="Teksttreci3"/>
        <w:shd w:val="clear" w:color="auto" w:fill="auto"/>
        <w:spacing w:before="0" w:line="283" w:lineRule="exact"/>
        <w:ind w:left="180" w:firstLine="0"/>
        <w:rPr>
          <w:b/>
          <w:sz w:val="24"/>
          <w:szCs w:val="24"/>
        </w:rPr>
      </w:pPr>
      <w:r w:rsidRPr="00BE5C3F">
        <w:rPr>
          <w:b/>
          <w:sz w:val="24"/>
          <w:szCs w:val="24"/>
        </w:rPr>
        <w:t xml:space="preserve">FORMULARZ OFERTY </w:t>
      </w:r>
    </w:p>
    <w:p w:rsidR="00125F6B" w:rsidRPr="006D74F4" w:rsidRDefault="00125F6B" w:rsidP="00125F6B">
      <w:pPr>
        <w:pStyle w:val="Teksttreci3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6D74F4">
        <w:rPr>
          <w:sz w:val="24"/>
          <w:szCs w:val="24"/>
        </w:rPr>
        <w:t>dla zamówienia o wartości nieprzekraczającej równowartości kwoty 30.000 euro</w:t>
      </w:r>
    </w:p>
    <w:p w:rsidR="00125F6B" w:rsidRPr="006D74F4" w:rsidRDefault="00125F6B" w:rsidP="00125F6B">
      <w:pPr>
        <w:pStyle w:val="Teksttreci2"/>
        <w:shd w:val="clear" w:color="auto" w:fill="auto"/>
        <w:spacing w:after="0" w:line="240" w:lineRule="auto"/>
        <w:ind w:left="180" w:firstLine="0"/>
        <w:jc w:val="center"/>
        <w:rPr>
          <w:sz w:val="24"/>
          <w:szCs w:val="24"/>
        </w:rPr>
      </w:pPr>
      <w:r w:rsidRPr="006D74F4">
        <w:rPr>
          <w:sz w:val="24"/>
          <w:szCs w:val="24"/>
        </w:rPr>
        <w:t>na podstawie art.4 pkt 8 ustawy z dnia 29 stycznia 2004r. ustawy Prawo zamówień publicznych</w:t>
      </w: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360" w:right="200" w:firstLine="0"/>
        <w:jc w:val="left"/>
        <w:rPr>
          <w:b/>
          <w:spacing w:val="10"/>
          <w:kern w:val="1"/>
          <w:sz w:val="24"/>
          <w:szCs w:val="24"/>
          <w:shd w:val="clear" w:color="auto" w:fill="FFFFFF"/>
        </w:rPr>
      </w:pPr>
      <w:r w:rsidRPr="007D2719">
        <w:rPr>
          <w:b/>
          <w:sz w:val="24"/>
          <w:szCs w:val="24"/>
        </w:rPr>
        <w:t>Zamawiający:</w:t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      </w:t>
      </w:r>
      <w:r w:rsidRPr="007D2719">
        <w:rPr>
          <w:b/>
          <w:spacing w:val="10"/>
          <w:kern w:val="1"/>
          <w:sz w:val="24"/>
          <w:szCs w:val="24"/>
          <w:shd w:val="clear" w:color="auto" w:fill="FFFFFF"/>
        </w:rPr>
        <w:t>Gmina Przasnysz, ul. Św. Stanisława Kostki 5, 06-300 Przasnysz</w:t>
      </w:r>
      <w:r>
        <w:rPr>
          <w:b/>
          <w:spacing w:val="10"/>
          <w:kern w:val="1"/>
          <w:sz w:val="24"/>
          <w:szCs w:val="24"/>
          <w:shd w:val="clear" w:color="auto" w:fill="FFFFFF"/>
        </w:rPr>
        <w:t xml:space="preserve"> </w:t>
      </w: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360" w:right="200" w:firstLine="0"/>
        <w:jc w:val="left"/>
        <w:rPr>
          <w:b/>
          <w:spacing w:val="10"/>
          <w:kern w:val="1"/>
          <w:sz w:val="24"/>
          <w:szCs w:val="24"/>
          <w:shd w:val="clear" w:color="auto" w:fill="FFFFFF"/>
        </w:rPr>
      </w:pPr>
      <w:r w:rsidRPr="007D2719">
        <w:rPr>
          <w:b/>
          <w:spacing w:val="10"/>
          <w:kern w:val="1"/>
          <w:sz w:val="24"/>
          <w:szCs w:val="24"/>
          <w:shd w:val="clear" w:color="auto" w:fill="FFFFFF"/>
        </w:rPr>
        <w:t xml:space="preserve">                           </w:t>
      </w:r>
    </w:p>
    <w:p w:rsidR="00125F6B" w:rsidRDefault="00125F6B" w:rsidP="00125F6B">
      <w:pPr>
        <w:pStyle w:val="Teksttreci3"/>
        <w:numPr>
          <w:ilvl w:val="1"/>
          <w:numId w:val="1"/>
        </w:numPr>
        <w:shd w:val="clear" w:color="auto" w:fill="auto"/>
        <w:spacing w:before="0" w:line="100" w:lineRule="atLeast"/>
        <w:ind w:right="200"/>
        <w:jc w:val="left"/>
        <w:rPr>
          <w:b/>
          <w:sz w:val="24"/>
          <w:szCs w:val="24"/>
        </w:rPr>
      </w:pPr>
      <w:r w:rsidRPr="007D2719">
        <w:rPr>
          <w:b/>
          <w:sz w:val="24"/>
          <w:szCs w:val="24"/>
        </w:rPr>
        <w:t xml:space="preserve">Przedmiot zamówienia:       </w:t>
      </w:r>
    </w:p>
    <w:p w:rsidR="00125F6B" w:rsidRDefault="00125F6B" w:rsidP="00125F6B">
      <w:pPr>
        <w:pStyle w:val="Teksttreci3"/>
        <w:numPr>
          <w:ilvl w:val="0"/>
          <w:numId w:val="3"/>
        </w:numPr>
        <w:shd w:val="clear" w:color="auto" w:fill="auto"/>
        <w:spacing w:before="0" w:line="100" w:lineRule="atLeast"/>
        <w:ind w:right="200"/>
        <w:jc w:val="left"/>
        <w:rPr>
          <w:b/>
          <w:sz w:val="24"/>
          <w:szCs w:val="24"/>
        </w:rPr>
      </w:pPr>
      <w:r w:rsidRPr="002654E1">
        <w:rPr>
          <w:b/>
          <w:sz w:val="24"/>
          <w:szCs w:val="24"/>
        </w:rPr>
        <w:t>Remont polegający na podwójnym powierzchniowym utrwaleniu nawierzchni działki gminnej o numerze ewidencyjnym 116, położonej w miejscowości Góry Karwackie.</w:t>
      </w:r>
    </w:p>
    <w:p w:rsidR="00125F6B" w:rsidRDefault="00125F6B" w:rsidP="00125F6B">
      <w:pPr>
        <w:pStyle w:val="Teksttreci3"/>
        <w:numPr>
          <w:ilvl w:val="0"/>
          <w:numId w:val="3"/>
        </w:numPr>
        <w:shd w:val="clear" w:color="auto" w:fill="auto"/>
        <w:spacing w:before="0" w:line="100" w:lineRule="atLeast"/>
        <w:ind w:right="200"/>
        <w:jc w:val="left"/>
        <w:rPr>
          <w:b/>
          <w:sz w:val="24"/>
          <w:szCs w:val="24"/>
        </w:rPr>
      </w:pPr>
      <w:r w:rsidRPr="002654E1">
        <w:rPr>
          <w:b/>
          <w:sz w:val="24"/>
          <w:szCs w:val="24"/>
        </w:rPr>
        <w:t>Remont polegający na podwójnym powierzchniowym utrwaleniu nawierzchni działki gminnej o numerze ewidencyjnym 143/6, położonej w miejscowości Sątrzaska</w:t>
      </w:r>
    </w:p>
    <w:p w:rsidR="00125F6B" w:rsidRPr="00733D74" w:rsidRDefault="00125F6B" w:rsidP="00125F6B">
      <w:pPr>
        <w:pStyle w:val="Teksttreci3"/>
        <w:shd w:val="clear" w:color="auto" w:fill="auto"/>
        <w:spacing w:before="0" w:line="100" w:lineRule="atLeast"/>
        <w:ind w:right="200" w:firstLine="0"/>
        <w:jc w:val="left"/>
        <w:rPr>
          <w:b/>
          <w:sz w:val="24"/>
          <w:szCs w:val="24"/>
        </w:rPr>
      </w:pPr>
      <w:r w:rsidRPr="007D271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125F6B" w:rsidRPr="00957880" w:rsidRDefault="00125F6B" w:rsidP="00125F6B">
      <w:pPr>
        <w:pStyle w:val="Akapitzlist"/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880">
        <w:rPr>
          <w:rFonts w:ascii="Times New Roman" w:hAnsi="Times New Roman" w:cs="Times New Roman"/>
          <w:sz w:val="24"/>
          <w:szCs w:val="24"/>
        </w:rPr>
        <w:t>Termin wykonania zamówienia:</w:t>
      </w:r>
      <w:r w:rsidRPr="00957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7D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 04.05.2020 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578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</w:t>
      </w:r>
      <w:r w:rsidRPr="009578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9578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Pr="009578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r.</w:t>
      </w:r>
    </w:p>
    <w:p w:rsidR="00125F6B" w:rsidRPr="00957880" w:rsidRDefault="00125F6B" w:rsidP="00125F6B">
      <w:pPr>
        <w:pStyle w:val="Akapitzlist"/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880">
        <w:rPr>
          <w:rFonts w:ascii="Times New Roman" w:hAnsi="Times New Roman" w:cs="Times New Roman"/>
          <w:sz w:val="24"/>
          <w:szCs w:val="24"/>
        </w:rPr>
        <w:t xml:space="preserve">Okres gwarancji: </w:t>
      </w:r>
      <w:r w:rsidRPr="00957880">
        <w:rPr>
          <w:rFonts w:ascii="Times New Roman" w:hAnsi="Times New Roman" w:cs="Times New Roman"/>
          <w:b/>
          <w:sz w:val="24"/>
          <w:szCs w:val="24"/>
        </w:rPr>
        <w:t xml:space="preserve">36 miesięcy </w:t>
      </w:r>
    </w:p>
    <w:p w:rsidR="00125F6B" w:rsidRPr="00957880" w:rsidRDefault="00125F6B" w:rsidP="00125F6B">
      <w:pPr>
        <w:pStyle w:val="Akapitzlist"/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880">
        <w:rPr>
          <w:rFonts w:ascii="Times New Roman" w:hAnsi="Times New Roman" w:cs="Times New Roman"/>
          <w:sz w:val="24"/>
          <w:szCs w:val="24"/>
        </w:rPr>
        <w:t xml:space="preserve">Warunki płatności: </w:t>
      </w:r>
      <w:r w:rsidRPr="009578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 dni od otrzymania prawidłowo wystawionej i złożonej faktury w siedzibie Zamawiającego.</w:t>
      </w:r>
    </w:p>
    <w:p w:rsidR="00125F6B" w:rsidRPr="00957880" w:rsidRDefault="00125F6B" w:rsidP="00125F6B">
      <w:pPr>
        <w:pStyle w:val="Akapitzlist"/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880">
        <w:rPr>
          <w:rFonts w:ascii="Times New Roman" w:hAnsi="Times New Roman" w:cs="Times New Roman"/>
          <w:b/>
          <w:sz w:val="24"/>
          <w:szCs w:val="24"/>
        </w:rPr>
        <w:t>Wykonawca:</w:t>
      </w:r>
    </w:p>
    <w:tbl>
      <w:tblPr>
        <w:tblW w:w="9017" w:type="dxa"/>
        <w:tblInd w:w="355" w:type="dxa"/>
        <w:tblLayout w:type="fixed"/>
        <w:tblLook w:val="0000" w:firstRow="0" w:lastRow="0" w:firstColumn="0" w:lastColumn="0" w:noHBand="0" w:noVBand="0"/>
      </w:tblPr>
      <w:tblGrid>
        <w:gridCol w:w="630"/>
        <w:gridCol w:w="5133"/>
        <w:gridCol w:w="3254"/>
      </w:tblGrid>
      <w:tr w:rsidR="00125F6B" w:rsidRPr="00BE5C3F" w:rsidTr="00474CC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6B" w:rsidRPr="00BE5C3F" w:rsidRDefault="00125F6B" w:rsidP="00474CCB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6B" w:rsidRPr="00BE5C3F" w:rsidRDefault="00125F6B" w:rsidP="00474CCB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B" w:rsidRPr="00BE5C3F" w:rsidRDefault="00125F6B" w:rsidP="00474CCB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Adres(y) Wykonawcy(ów)</w:t>
            </w:r>
          </w:p>
        </w:tc>
      </w:tr>
      <w:tr w:rsidR="00125F6B" w:rsidRPr="00BE5C3F" w:rsidTr="00474CC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6B" w:rsidRPr="00BE5C3F" w:rsidRDefault="00125F6B" w:rsidP="00474CCB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  <w:p w:rsidR="00125F6B" w:rsidRPr="00BE5C3F" w:rsidRDefault="00125F6B" w:rsidP="00474CCB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  <w:p w:rsidR="00125F6B" w:rsidRPr="00BE5C3F" w:rsidRDefault="00125F6B" w:rsidP="00474CCB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6B" w:rsidRPr="00BE5C3F" w:rsidRDefault="00125F6B" w:rsidP="00474CCB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B" w:rsidRPr="00BE5C3F" w:rsidRDefault="00125F6B" w:rsidP="00474CCB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125F6B" w:rsidRPr="00BE5C3F" w:rsidRDefault="00125F6B" w:rsidP="00125F6B">
      <w:pPr>
        <w:pStyle w:val="Teksttreci3"/>
        <w:shd w:val="clear" w:color="auto" w:fill="auto"/>
        <w:tabs>
          <w:tab w:val="left" w:pos="365"/>
        </w:tabs>
        <w:spacing w:before="0" w:line="240" w:lineRule="auto"/>
        <w:ind w:left="440" w:firstLine="0"/>
        <w:jc w:val="left"/>
        <w:rPr>
          <w:b/>
          <w:sz w:val="24"/>
          <w:szCs w:val="24"/>
        </w:rPr>
      </w:pPr>
      <w:r w:rsidRPr="00BE5C3F">
        <w:rPr>
          <w:b/>
          <w:sz w:val="24"/>
          <w:szCs w:val="24"/>
        </w:rPr>
        <w:t>CENA OFERTY</w:t>
      </w:r>
    </w:p>
    <w:p w:rsidR="00125F6B" w:rsidRDefault="00125F6B" w:rsidP="00125F6B">
      <w:pPr>
        <w:pStyle w:val="Teksttreci3"/>
        <w:shd w:val="clear" w:color="auto" w:fill="auto"/>
        <w:tabs>
          <w:tab w:val="left" w:pos="365"/>
        </w:tabs>
        <w:spacing w:before="0" w:line="240" w:lineRule="auto"/>
        <w:ind w:left="426" w:firstLine="0"/>
        <w:jc w:val="left"/>
        <w:rPr>
          <w:sz w:val="24"/>
          <w:szCs w:val="24"/>
        </w:rPr>
      </w:pPr>
      <w:r w:rsidRPr="00BE5C3F">
        <w:rPr>
          <w:sz w:val="24"/>
          <w:szCs w:val="24"/>
        </w:rPr>
        <w:t>Oferuję wykonanie zamówienia za cenę:</w:t>
      </w:r>
    </w:p>
    <w:p w:rsidR="00125F6B" w:rsidRDefault="00125F6B" w:rsidP="00125F6B">
      <w:pPr>
        <w:pStyle w:val="Teksttreci3"/>
        <w:shd w:val="clear" w:color="auto" w:fill="auto"/>
        <w:tabs>
          <w:tab w:val="left" w:pos="365"/>
        </w:tabs>
        <w:spacing w:before="0" w:line="240" w:lineRule="auto"/>
        <w:ind w:left="426" w:firstLine="0"/>
        <w:jc w:val="left"/>
        <w:rPr>
          <w:sz w:val="24"/>
          <w:szCs w:val="24"/>
        </w:rPr>
      </w:pPr>
    </w:p>
    <w:p w:rsidR="00125F6B" w:rsidRDefault="00125F6B" w:rsidP="00125F6B">
      <w:pPr>
        <w:pStyle w:val="Teksttreci3"/>
        <w:shd w:val="clear" w:color="auto" w:fill="auto"/>
        <w:tabs>
          <w:tab w:val="left" w:pos="365"/>
        </w:tabs>
        <w:spacing w:before="0" w:line="240" w:lineRule="auto"/>
        <w:ind w:lef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>Zadanie a)</w:t>
      </w:r>
    </w:p>
    <w:tbl>
      <w:tblPr>
        <w:tblW w:w="9031" w:type="dxa"/>
        <w:tblInd w:w="341" w:type="dxa"/>
        <w:tblLayout w:type="fixed"/>
        <w:tblLook w:val="0000" w:firstRow="0" w:lastRow="0" w:firstColumn="0" w:lastColumn="0" w:noHBand="0" w:noVBand="0"/>
      </w:tblPr>
      <w:tblGrid>
        <w:gridCol w:w="9031"/>
      </w:tblGrid>
      <w:tr w:rsidR="00125F6B" w:rsidRPr="00BE5C3F" w:rsidTr="00474CCB"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B" w:rsidRPr="00BE5C3F" w:rsidRDefault="00125F6B" w:rsidP="00474CCB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5C3F">
              <w:rPr>
                <w:sz w:val="24"/>
                <w:szCs w:val="24"/>
              </w:rPr>
              <w:t>Wartość bez podatku Vat ………………………………………….. PLN</w:t>
            </w:r>
          </w:p>
          <w:p w:rsidR="00125F6B" w:rsidRPr="00BE5C3F" w:rsidRDefault="00125F6B" w:rsidP="00474CCB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Wartość z podatkiem VAT</w:t>
            </w:r>
            <w:r w:rsidRPr="00BE5C3F">
              <w:rPr>
                <w:sz w:val="24"/>
                <w:szCs w:val="24"/>
              </w:rPr>
              <w:t xml:space="preserve"> …………………………………………………… zł.</w:t>
            </w:r>
          </w:p>
          <w:p w:rsidR="00125F6B" w:rsidRPr="00BE5C3F" w:rsidRDefault="00125F6B" w:rsidP="00474CCB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25F6B" w:rsidRDefault="00125F6B" w:rsidP="00125F6B">
      <w:pPr>
        <w:pStyle w:val="Teksttreci"/>
        <w:shd w:val="clear" w:color="auto" w:fill="auto"/>
        <w:tabs>
          <w:tab w:val="left" w:pos="372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25F6B" w:rsidRDefault="00125F6B" w:rsidP="00125F6B">
      <w:pPr>
        <w:pStyle w:val="Teksttreci"/>
        <w:shd w:val="clear" w:color="auto" w:fill="auto"/>
        <w:tabs>
          <w:tab w:val="left" w:pos="372"/>
        </w:tabs>
        <w:spacing w:before="0" w:line="240" w:lineRule="auto"/>
        <w:ind w:lef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>Zadanie b)</w:t>
      </w:r>
    </w:p>
    <w:tbl>
      <w:tblPr>
        <w:tblW w:w="9031" w:type="dxa"/>
        <w:tblInd w:w="341" w:type="dxa"/>
        <w:tblLayout w:type="fixed"/>
        <w:tblLook w:val="0000" w:firstRow="0" w:lastRow="0" w:firstColumn="0" w:lastColumn="0" w:noHBand="0" w:noVBand="0"/>
      </w:tblPr>
      <w:tblGrid>
        <w:gridCol w:w="9031"/>
      </w:tblGrid>
      <w:tr w:rsidR="00125F6B" w:rsidRPr="00BE5C3F" w:rsidTr="00474CCB"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B" w:rsidRPr="00BE5C3F" w:rsidRDefault="00125F6B" w:rsidP="00474CCB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5C3F">
              <w:rPr>
                <w:sz w:val="24"/>
                <w:szCs w:val="24"/>
              </w:rPr>
              <w:t>Wartość bez podatku Vat ………………………………………….. PLN</w:t>
            </w:r>
          </w:p>
          <w:p w:rsidR="00125F6B" w:rsidRPr="00BE5C3F" w:rsidRDefault="00125F6B" w:rsidP="00474CCB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Wartość z podatkiem VAT</w:t>
            </w:r>
            <w:r w:rsidRPr="00BE5C3F">
              <w:rPr>
                <w:sz w:val="24"/>
                <w:szCs w:val="24"/>
              </w:rPr>
              <w:t xml:space="preserve"> …………………………………………………… zł.</w:t>
            </w:r>
          </w:p>
        </w:tc>
      </w:tr>
    </w:tbl>
    <w:p w:rsidR="00125F6B" w:rsidRDefault="00125F6B" w:rsidP="00125F6B">
      <w:pPr>
        <w:pStyle w:val="Teksttreci"/>
        <w:shd w:val="clear" w:color="auto" w:fill="auto"/>
        <w:tabs>
          <w:tab w:val="left" w:pos="372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25F6B" w:rsidRDefault="00125F6B" w:rsidP="00125F6B">
      <w:pPr>
        <w:pStyle w:val="Teksttreci"/>
        <w:shd w:val="clear" w:color="auto" w:fill="auto"/>
        <w:tabs>
          <w:tab w:val="left" w:pos="372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25F6B" w:rsidRDefault="00125F6B" w:rsidP="00125F6B">
      <w:pPr>
        <w:pStyle w:val="Teksttreci"/>
        <w:shd w:val="clear" w:color="auto" w:fill="auto"/>
        <w:tabs>
          <w:tab w:val="left" w:pos="372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Razem zadanie </w:t>
      </w:r>
      <w:proofErr w:type="spellStart"/>
      <w:r>
        <w:rPr>
          <w:sz w:val="24"/>
          <w:szCs w:val="24"/>
        </w:rPr>
        <w:t>a+b</w:t>
      </w:r>
      <w:bookmarkStart w:id="0" w:name="_GoBack"/>
      <w:bookmarkEnd w:id="0"/>
      <w:proofErr w:type="spellEnd"/>
    </w:p>
    <w:p w:rsidR="00125F6B" w:rsidRDefault="00125F6B" w:rsidP="00125F6B">
      <w:pPr>
        <w:pStyle w:val="Teksttreci"/>
        <w:shd w:val="clear" w:color="auto" w:fill="auto"/>
        <w:tabs>
          <w:tab w:val="left" w:pos="372"/>
        </w:tabs>
        <w:spacing w:before="0" w:line="240" w:lineRule="auto"/>
        <w:ind w:firstLine="0"/>
        <w:jc w:val="left"/>
        <w:rPr>
          <w:sz w:val="24"/>
          <w:szCs w:val="24"/>
        </w:rPr>
      </w:pPr>
    </w:p>
    <w:tbl>
      <w:tblPr>
        <w:tblW w:w="9031" w:type="dxa"/>
        <w:tblInd w:w="341" w:type="dxa"/>
        <w:tblLayout w:type="fixed"/>
        <w:tblLook w:val="0000" w:firstRow="0" w:lastRow="0" w:firstColumn="0" w:lastColumn="0" w:noHBand="0" w:noVBand="0"/>
      </w:tblPr>
      <w:tblGrid>
        <w:gridCol w:w="9031"/>
      </w:tblGrid>
      <w:tr w:rsidR="00125F6B" w:rsidRPr="00BE5C3F" w:rsidTr="00474CCB"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B" w:rsidRPr="00BE5C3F" w:rsidRDefault="00125F6B" w:rsidP="00474CCB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Wartość z podatkiem VAT</w:t>
            </w:r>
            <w:r w:rsidRPr="00BE5C3F">
              <w:rPr>
                <w:sz w:val="24"/>
                <w:szCs w:val="24"/>
              </w:rPr>
              <w:t xml:space="preserve"> …………………………………………………… zł.</w:t>
            </w:r>
          </w:p>
        </w:tc>
      </w:tr>
    </w:tbl>
    <w:p w:rsidR="00125F6B" w:rsidRDefault="00125F6B" w:rsidP="00125F6B">
      <w:pPr>
        <w:pStyle w:val="Teksttreci"/>
        <w:shd w:val="clear" w:color="auto" w:fill="auto"/>
        <w:tabs>
          <w:tab w:val="left" w:pos="372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125F6B" w:rsidRDefault="00125F6B" w:rsidP="00125F6B">
      <w:pPr>
        <w:pStyle w:val="Teksttreci"/>
        <w:shd w:val="clear" w:color="auto" w:fill="auto"/>
        <w:tabs>
          <w:tab w:val="left" w:pos="372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20B3D">
        <w:rPr>
          <w:sz w:val="24"/>
          <w:szCs w:val="24"/>
        </w:rPr>
        <w:t>Oświadczamy, że:</w:t>
      </w:r>
    </w:p>
    <w:p w:rsidR="00125F6B" w:rsidRPr="004B58EB" w:rsidRDefault="00125F6B" w:rsidP="00125F6B">
      <w:pPr>
        <w:pStyle w:val="Teksttreci"/>
        <w:shd w:val="clear" w:color="auto" w:fill="auto"/>
        <w:tabs>
          <w:tab w:val="left" w:pos="372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125F6B" w:rsidRPr="004B58EB" w:rsidRDefault="00125F6B" w:rsidP="00125F6B">
      <w:pPr>
        <w:numPr>
          <w:ilvl w:val="1"/>
          <w:numId w:val="4"/>
        </w:numPr>
        <w:tabs>
          <w:tab w:val="clear" w:pos="5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8EB">
        <w:rPr>
          <w:rFonts w:ascii="Times New Roman" w:hAnsi="Times New Roman" w:cs="Times New Roman"/>
          <w:sz w:val="24"/>
          <w:szCs w:val="24"/>
        </w:rPr>
        <w:t xml:space="preserve">zapoznaliśmy się z </w:t>
      </w:r>
      <w:r>
        <w:rPr>
          <w:rFonts w:ascii="Times New Roman" w:hAnsi="Times New Roman" w:cs="Times New Roman"/>
          <w:sz w:val="24"/>
          <w:szCs w:val="24"/>
        </w:rPr>
        <w:t>przedmiotem zamówienia</w:t>
      </w:r>
      <w:r w:rsidRPr="004B58EB">
        <w:rPr>
          <w:rFonts w:ascii="Times New Roman" w:hAnsi="Times New Roman" w:cs="Times New Roman"/>
          <w:sz w:val="24"/>
          <w:szCs w:val="24"/>
        </w:rPr>
        <w:t xml:space="preserve"> i nie wnosimy do niej zastrzeżeń,</w:t>
      </w:r>
    </w:p>
    <w:p w:rsidR="00125F6B" w:rsidRPr="004B58EB" w:rsidRDefault="00125F6B" w:rsidP="00125F6B">
      <w:pPr>
        <w:numPr>
          <w:ilvl w:val="1"/>
          <w:numId w:val="4"/>
        </w:numPr>
        <w:tabs>
          <w:tab w:val="clear" w:pos="5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8EB">
        <w:rPr>
          <w:rFonts w:ascii="Times New Roman" w:hAnsi="Times New Roman" w:cs="Times New Roman"/>
          <w:sz w:val="24"/>
          <w:szCs w:val="24"/>
        </w:rPr>
        <w:t>uzyskaliśmy od Zamawiającego wszelkie informacje niezbędne do przygotowania oferty,</w:t>
      </w:r>
    </w:p>
    <w:p w:rsidR="00125F6B" w:rsidRPr="004B58EB" w:rsidRDefault="00125F6B" w:rsidP="00125F6B">
      <w:pPr>
        <w:numPr>
          <w:ilvl w:val="1"/>
          <w:numId w:val="4"/>
        </w:numPr>
        <w:tabs>
          <w:tab w:val="clear" w:pos="5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8EB">
        <w:rPr>
          <w:rFonts w:ascii="Times New Roman" w:hAnsi="Times New Roman" w:cs="Times New Roman"/>
          <w:sz w:val="24"/>
          <w:szCs w:val="24"/>
        </w:rPr>
        <w:t xml:space="preserve">uważamy się za </w:t>
      </w:r>
      <w:r w:rsidRPr="004B58EB">
        <w:rPr>
          <w:rFonts w:ascii="Times New Roman" w:hAnsi="Times New Roman" w:cs="Times New Roman"/>
          <w:b/>
          <w:sz w:val="24"/>
          <w:szCs w:val="24"/>
        </w:rPr>
        <w:t xml:space="preserve">związanych niniejszą ofertą przez okres 30 dni </w:t>
      </w:r>
      <w:r w:rsidRPr="004B58EB">
        <w:rPr>
          <w:rFonts w:ascii="Times New Roman" w:hAnsi="Times New Roman" w:cs="Times New Roman"/>
          <w:sz w:val="24"/>
          <w:szCs w:val="24"/>
        </w:rPr>
        <w:t>od upływu terminu składania ofert,</w:t>
      </w:r>
    </w:p>
    <w:p w:rsidR="00125F6B" w:rsidRPr="004B58EB" w:rsidRDefault="00125F6B" w:rsidP="00125F6B">
      <w:pPr>
        <w:numPr>
          <w:ilvl w:val="1"/>
          <w:numId w:val="4"/>
        </w:numPr>
        <w:tabs>
          <w:tab w:val="clear" w:pos="5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8EB">
        <w:rPr>
          <w:rFonts w:ascii="Times New Roman" w:hAnsi="Times New Roman" w:cs="Times New Roman"/>
          <w:sz w:val="24"/>
          <w:szCs w:val="24"/>
        </w:rPr>
        <w:lastRenderedPageBreak/>
        <w:t xml:space="preserve">wyrażamy zgodę na </w:t>
      </w:r>
      <w:r w:rsidRPr="004B58EB">
        <w:rPr>
          <w:rFonts w:ascii="Times New Roman" w:hAnsi="Times New Roman" w:cs="Times New Roman"/>
          <w:b/>
          <w:sz w:val="24"/>
          <w:szCs w:val="24"/>
        </w:rPr>
        <w:t>zapłatę faktur w terminie 30 dni</w:t>
      </w:r>
      <w:r w:rsidRPr="004B58EB">
        <w:rPr>
          <w:rFonts w:ascii="Times New Roman" w:hAnsi="Times New Roman" w:cs="Times New Roman"/>
          <w:sz w:val="24"/>
          <w:szCs w:val="24"/>
        </w:rPr>
        <w:t xml:space="preserve"> od daty ich wpływu do Zamawiającego,</w:t>
      </w:r>
    </w:p>
    <w:p w:rsidR="00125F6B" w:rsidRPr="004B58EB" w:rsidRDefault="00125F6B" w:rsidP="00125F6B">
      <w:pPr>
        <w:numPr>
          <w:ilvl w:val="1"/>
          <w:numId w:val="4"/>
        </w:numPr>
        <w:tabs>
          <w:tab w:val="clear" w:pos="5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8EB">
        <w:rPr>
          <w:rFonts w:ascii="Times New Roman" w:hAnsi="Times New Roman" w:cs="Times New Roman"/>
          <w:sz w:val="24"/>
          <w:szCs w:val="24"/>
        </w:rPr>
        <w:t>akceptujemy projekt umowy i w przypadku wybrania naszej oferty jako najkorzystniejszej zobowiązujemy się do podpisania umowy, w miejscu i terminie wskazanym przez Zamawiającego,</w:t>
      </w:r>
    </w:p>
    <w:p w:rsidR="00125F6B" w:rsidRPr="004B58EB" w:rsidRDefault="00125F6B" w:rsidP="00125F6B">
      <w:pPr>
        <w:pStyle w:val="Teksttreci"/>
        <w:shd w:val="clear" w:color="auto" w:fill="auto"/>
        <w:spacing w:before="0" w:line="360" w:lineRule="auto"/>
        <w:ind w:left="284" w:right="360" w:firstLine="0"/>
        <w:jc w:val="left"/>
        <w:rPr>
          <w:sz w:val="24"/>
          <w:szCs w:val="24"/>
        </w:rPr>
      </w:pPr>
      <w:r w:rsidRPr="004B58EB">
        <w:rPr>
          <w:b/>
          <w:sz w:val="24"/>
          <w:szCs w:val="24"/>
        </w:rPr>
        <w:t>7)</w:t>
      </w:r>
      <w:r w:rsidRPr="004B58EB">
        <w:rPr>
          <w:sz w:val="24"/>
          <w:szCs w:val="24"/>
        </w:rPr>
        <w:t xml:space="preserve"> Załącznikami do niniejszego formularza oferty stanowiącymi integralną część oferty są:</w:t>
      </w:r>
    </w:p>
    <w:p w:rsidR="00125F6B" w:rsidRPr="004B58EB" w:rsidRDefault="00125F6B" w:rsidP="00125F6B">
      <w:pPr>
        <w:pStyle w:val="Teksttreci3"/>
        <w:numPr>
          <w:ilvl w:val="1"/>
          <w:numId w:val="2"/>
        </w:numPr>
        <w:shd w:val="clear" w:color="auto" w:fill="auto"/>
        <w:tabs>
          <w:tab w:val="left" w:leader="dot" w:pos="9130"/>
        </w:tabs>
        <w:spacing w:before="0" w:line="360" w:lineRule="auto"/>
        <w:jc w:val="left"/>
        <w:rPr>
          <w:sz w:val="24"/>
          <w:szCs w:val="24"/>
        </w:rPr>
      </w:pPr>
      <w:r w:rsidRPr="004B58EB">
        <w:rPr>
          <w:sz w:val="24"/>
          <w:szCs w:val="24"/>
        </w:rPr>
        <w:t xml:space="preserve"> Kosztorysy ofertowe(wypełnione przez Wykonawcę)</w:t>
      </w:r>
    </w:p>
    <w:p w:rsidR="00125F6B" w:rsidRDefault="00125F6B" w:rsidP="00125F6B">
      <w:pPr>
        <w:pStyle w:val="Teksttreci3"/>
        <w:shd w:val="clear" w:color="auto" w:fill="auto"/>
        <w:tabs>
          <w:tab w:val="left" w:leader="dot" w:pos="9130"/>
        </w:tabs>
        <w:spacing w:before="0" w:line="360" w:lineRule="auto"/>
        <w:ind w:left="840" w:firstLine="0"/>
        <w:jc w:val="left"/>
        <w:rPr>
          <w:sz w:val="24"/>
          <w:szCs w:val="24"/>
        </w:rPr>
      </w:pPr>
    </w:p>
    <w:p w:rsidR="00125F6B" w:rsidRDefault="00125F6B" w:rsidP="00125F6B">
      <w:pPr>
        <w:pStyle w:val="Teksttreci"/>
        <w:shd w:val="clear" w:color="auto" w:fill="auto"/>
        <w:tabs>
          <w:tab w:val="left" w:leader="dot" w:pos="9221"/>
        </w:tabs>
        <w:spacing w:before="0" w:line="360" w:lineRule="auto"/>
        <w:jc w:val="left"/>
      </w:pPr>
      <w:r w:rsidRPr="00BE5C3F">
        <w:rPr>
          <w:sz w:val="24"/>
          <w:szCs w:val="24"/>
        </w:rPr>
        <w:t xml:space="preserve">                 </w:t>
      </w:r>
      <w:r>
        <w:rPr>
          <w:sz w:val="20"/>
          <w:szCs w:val="20"/>
        </w:rPr>
        <w:t xml:space="preserve">………………………dnia ………………….                   </w:t>
      </w:r>
      <w:r>
        <w:t>………………………………………………</w:t>
      </w:r>
    </w:p>
    <w:p w:rsidR="00125F6B" w:rsidRDefault="00125F6B" w:rsidP="00125F6B">
      <w:pPr>
        <w:pStyle w:val="Teksttreci2"/>
        <w:shd w:val="clear" w:color="auto" w:fill="auto"/>
        <w:spacing w:after="0" w:line="360" w:lineRule="auto"/>
        <w:ind w:left="4400" w:firstLine="0"/>
        <w:jc w:val="center"/>
      </w:pPr>
      <w:r>
        <w:t>podpis osoby uprawnionej do reprezentowania Wykonawcy</w:t>
      </w:r>
    </w:p>
    <w:p w:rsidR="00125F6B" w:rsidRDefault="00125F6B" w:rsidP="00125F6B">
      <w:pPr>
        <w:spacing w:after="0" w:line="240" w:lineRule="auto"/>
        <w:ind w:left="5812"/>
        <w:rPr>
          <w:rFonts w:ascii="Times New Roman" w:hAnsi="Times New Roman"/>
          <w:sz w:val="16"/>
          <w:szCs w:val="16"/>
        </w:rPr>
      </w:pP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159" w:firstLine="0"/>
        <w:rPr>
          <w:sz w:val="20"/>
          <w:szCs w:val="20"/>
        </w:rPr>
      </w:pP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159" w:firstLine="0"/>
        <w:rPr>
          <w:sz w:val="20"/>
          <w:szCs w:val="20"/>
        </w:rPr>
      </w:pP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159" w:firstLine="0"/>
        <w:rPr>
          <w:sz w:val="20"/>
          <w:szCs w:val="20"/>
        </w:rPr>
      </w:pP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159" w:firstLine="0"/>
        <w:rPr>
          <w:sz w:val="20"/>
          <w:szCs w:val="20"/>
        </w:rPr>
      </w:pP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159" w:firstLine="0"/>
        <w:rPr>
          <w:sz w:val="20"/>
          <w:szCs w:val="20"/>
        </w:rPr>
      </w:pP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159" w:firstLine="0"/>
        <w:rPr>
          <w:sz w:val="20"/>
          <w:szCs w:val="20"/>
        </w:rPr>
      </w:pP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159" w:firstLine="0"/>
        <w:rPr>
          <w:sz w:val="20"/>
          <w:szCs w:val="20"/>
        </w:rPr>
      </w:pP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159" w:firstLine="0"/>
        <w:rPr>
          <w:sz w:val="20"/>
          <w:szCs w:val="20"/>
        </w:rPr>
      </w:pP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159" w:firstLine="0"/>
        <w:rPr>
          <w:sz w:val="20"/>
          <w:szCs w:val="20"/>
        </w:rPr>
      </w:pP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159" w:firstLine="0"/>
        <w:rPr>
          <w:sz w:val="20"/>
          <w:szCs w:val="20"/>
        </w:rPr>
      </w:pP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159" w:firstLine="0"/>
        <w:rPr>
          <w:sz w:val="20"/>
          <w:szCs w:val="20"/>
        </w:rPr>
      </w:pP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159" w:firstLine="0"/>
        <w:rPr>
          <w:sz w:val="20"/>
          <w:szCs w:val="20"/>
        </w:rPr>
      </w:pP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159" w:firstLine="0"/>
        <w:rPr>
          <w:sz w:val="20"/>
          <w:szCs w:val="20"/>
        </w:rPr>
      </w:pPr>
    </w:p>
    <w:p w:rsidR="00125F6B" w:rsidRDefault="00125F6B" w:rsidP="00125F6B">
      <w:pPr>
        <w:pStyle w:val="Teksttreci3"/>
        <w:shd w:val="clear" w:color="auto" w:fill="auto"/>
        <w:spacing w:before="0" w:line="100" w:lineRule="atLeast"/>
        <w:ind w:left="159" w:firstLine="0"/>
        <w:rPr>
          <w:sz w:val="20"/>
          <w:szCs w:val="20"/>
        </w:rPr>
      </w:pPr>
    </w:p>
    <w:p w:rsidR="00BB1C4E" w:rsidRDefault="00BB1C4E"/>
    <w:sectPr w:rsidR="00BB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E524C"/>
    <w:multiLevelType w:val="hybridMultilevel"/>
    <w:tmpl w:val="ED244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2208C"/>
    <w:multiLevelType w:val="hybridMultilevel"/>
    <w:tmpl w:val="466AD478"/>
    <w:lvl w:ilvl="0" w:tplc="F044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D7C"/>
    <w:multiLevelType w:val="hybridMultilevel"/>
    <w:tmpl w:val="01D82D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76"/>
        </w:tabs>
        <w:ind w:left="576" w:hanging="360"/>
      </w:pPr>
      <w:rPr>
        <w:b/>
      </w:rPr>
    </w:lvl>
    <w:lvl w:ilvl="2" w:tplc="BEBA94B0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A156F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6B"/>
    <w:rsid w:val="00125F6B"/>
    <w:rsid w:val="00BB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580B"/>
  <w15:chartTrackingRefBased/>
  <w15:docId w15:val="{D7334359-60A4-4C81-A541-66C99C90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F6B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3">
    <w:name w:val="Tekst treści (3)"/>
    <w:basedOn w:val="Normalny"/>
    <w:rsid w:val="00125F6B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2">
    <w:name w:val="Tekst treści (2)"/>
    <w:basedOn w:val="Normalny"/>
    <w:rsid w:val="00125F6B"/>
    <w:pPr>
      <w:shd w:val="clear" w:color="auto" w:fill="FFFFFF"/>
      <w:spacing w:after="540" w:line="0" w:lineRule="atLeast"/>
      <w:ind w:hanging="72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">
    <w:name w:val="Tekst treści"/>
    <w:basedOn w:val="Normalny"/>
    <w:link w:val="Teksttreci0"/>
    <w:rsid w:val="00125F6B"/>
    <w:pPr>
      <w:shd w:val="clear" w:color="auto" w:fill="FFFFFF"/>
      <w:spacing w:before="480" w:after="0" w:line="413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125F6B"/>
    <w:pPr>
      <w:ind w:left="720"/>
      <w:contextualSpacing/>
    </w:pPr>
  </w:style>
  <w:style w:type="character" w:customStyle="1" w:styleId="Teksttreci0">
    <w:name w:val="Tekst treści_"/>
    <w:link w:val="Teksttreci"/>
    <w:locked/>
    <w:rsid w:val="00125F6B"/>
    <w:rPr>
      <w:rFonts w:ascii="Times New Roman" w:eastAsia="Times New Roman" w:hAnsi="Times New Roman" w:cs="Times New Roman"/>
      <w:sz w:val="21"/>
      <w:szCs w:val="21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Burdziakowska</dc:creator>
  <cp:keywords/>
  <dc:description/>
  <cp:lastModifiedBy>Aleksandra Burdziakowska</cp:lastModifiedBy>
  <cp:revision>1</cp:revision>
  <dcterms:created xsi:type="dcterms:W3CDTF">2020-04-14T07:28:00Z</dcterms:created>
  <dcterms:modified xsi:type="dcterms:W3CDTF">2020-04-14T07:29:00Z</dcterms:modified>
</cp:coreProperties>
</file>