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0A" w:rsidRPr="006C1EA7" w:rsidRDefault="006C130A" w:rsidP="006C130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</w:t>
      </w:r>
      <w:r w:rsidR="00E1593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23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/2016</w:t>
      </w:r>
    </w:p>
    <w:p w:rsidR="006C130A" w:rsidRPr="006C1EA7" w:rsidRDefault="006C130A" w:rsidP="006C130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6C130A" w:rsidRPr="00845736" w:rsidRDefault="006C130A" w:rsidP="006C130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 z </w:t>
      </w:r>
      <w:r w:rsidR="007D031C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dnia 31</w:t>
      </w:r>
      <w:r w:rsidR="00E85CF0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marca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2016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r.</w:t>
      </w:r>
    </w:p>
    <w:p w:rsidR="006C130A" w:rsidRPr="00845736" w:rsidRDefault="006C130A" w:rsidP="006C130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C130A" w:rsidRPr="00845736" w:rsidRDefault="006C130A" w:rsidP="006C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owej Gminy Przasnysz na rok 2016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Nr XIII/100/2015 Rady Gminy Przasnysz z dnia 19 grudnia 2015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roku.</w:t>
      </w:r>
    </w:p>
    <w:p w:rsidR="006C130A" w:rsidRPr="00845736" w:rsidRDefault="006C130A" w:rsidP="006C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C130A" w:rsidRPr="00845736" w:rsidRDefault="006C130A" w:rsidP="006C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C130A" w:rsidRPr="00845736" w:rsidRDefault="006C130A" w:rsidP="006C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C130A" w:rsidRPr="00FA5D51" w:rsidRDefault="006C130A" w:rsidP="006C130A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późń</w:t>
      </w:r>
      <w:proofErr w:type="spellEnd"/>
      <w:r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6C130A" w:rsidRDefault="006C130A" w:rsidP="006C13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6C130A" w:rsidRPr="00AC4C62" w:rsidRDefault="006C130A" w:rsidP="006C13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C130A" w:rsidRPr="004E4A93" w:rsidRDefault="006C130A" w:rsidP="006C130A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budżecie gminy na 2016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 zatwie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rdzonym uchwałą Nr XIII/100/2015 Rady Gminy Przasnysz z dnia 19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grudnia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2015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owej Gminy Przasnysz na rok 2016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wprowadza się zmia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ny zgodnie z załącznikami nr 1-2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do zarządzenia.</w:t>
      </w:r>
    </w:p>
    <w:p w:rsidR="006C130A" w:rsidRDefault="006C130A" w:rsidP="006C13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19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3B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6C130A" w:rsidRPr="00453B2B" w:rsidRDefault="006C130A" w:rsidP="006C13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130A" w:rsidRPr="002A6514" w:rsidRDefault="006C130A" w:rsidP="006C130A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2A651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 Zwiększa się d</w:t>
      </w:r>
      <w:r w:rsidR="00920821" w:rsidRPr="002A651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ochody budżetu gminy o kwotę 116.810</w:t>
      </w:r>
      <w:r w:rsidRPr="002A651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,00 zł, zgodnie  z załącznikiem      nr 1, które po zmianach wynoszą  </w:t>
      </w:r>
      <w:r w:rsidR="00680633" w:rsidRPr="002A6514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– 27.272.568,98</w:t>
      </w:r>
      <w:r w:rsidRPr="002A6514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zł, </w:t>
      </w:r>
      <w:r w:rsidRPr="002A651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6C130A" w:rsidRPr="002A6514" w:rsidRDefault="006C130A" w:rsidP="006C130A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6514">
        <w:rPr>
          <w:rFonts w:ascii="Times New Roman" w:hAnsi="Times New Roman" w:cs="Times New Roman"/>
          <w:sz w:val="26"/>
          <w:szCs w:val="26"/>
        </w:rPr>
        <w:t xml:space="preserve"> </w:t>
      </w:r>
      <w:r w:rsidR="00680633" w:rsidRPr="002A6514">
        <w:rPr>
          <w:rFonts w:ascii="Times New Roman" w:hAnsi="Times New Roman" w:cs="Times New Roman"/>
          <w:sz w:val="26"/>
          <w:szCs w:val="26"/>
        </w:rPr>
        <w:t xml:space="preserve">   - dochody bieżące – 24.237.95</w:t>
      </w:r>
      <w:r w:rsidRPr="002A6514">
        <w:rPr>
          <w:rFonts w:ascii="Times New Roman" w:hAnsi="Times New Roman" w:cs="Times New Roman"/>
          <w:sz w:val="26"/>
          <w:szCs w:val="26"/>
        </w:rPr>
        <w:t>7,00 zł,</w:t>
      </w:r>
    </w:p>
    <w:p w:rsidR="006C130A" w:rsidRPr="002A6514" w:rsidRDefault="006C130A" w:rsidP="006C130A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6514">
        <w:rPr>
          <w:rFonts w:ascii="Times New Roman" w:hAnsi="Times New Roman" w:cs="Times New Roman"/>
          <w:sz w:val="26"/>
          <w:szCs w:val="26"/>
        </w:rPr>
        <w:t xml:space="preserve">    - </w:t>
      </w:r>
      <w:r w:rsidR="00680633" w:rsidRPr="002A6514">
        <w:rPr>
          <w:rFonts w:ascii="Times New Roman" w:hAnsi="Times New Roman" w:cs="Times New Roman"/>
          <w:sz w:val="26"/>
          <w:szCs w:val="26"/>
        </w:rPr>
        <w:t>dochody majątkowe – 3.034.611,98</w:t>
      </w:r>
      <w:r w:rsidRPr="002A6514">
        <w:rPr>
          <w:rFonts w:ascii="Times New Roman" w:hAnsi="Times New Roman" w:cs="Times New Roman"/>
          <w:sz w:val="26"/>
          <w:szCs w:val="26"/>
        </w:rPr>
        <w:t xml:space="preserve"> zł.</w:t>
      </w:r>
    </w:p>
    <w:p w:rsidR="006C130A" w:rsidRPr="002A6514" w:rsidRDefault="006C130A" w:rsidP="006C130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A651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Zwiększa się dochody związane z realizacją zadań z zakresu administracji rządowej zleco</w:t>
      </w:r>
      <w:r w:rsidR="00680633" w:rsidRPr="002A651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nych gminie ustawami o kwotę 50.168</w:t>
      </w:r>
      <w:r w:rsidRPr="002A651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,00 zł, zgodnie z załącznikiem nr 2, które    po zmianach wynoszą </w:t>
      </w:r>
      <w:r w:rsidR="00680633" w:rsidRPr="002A651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7.623.056</w:t>
      </w:r>
      <w:r w:rsidRPr="002A651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,00 zł.</w:t>
      </w:r>
    </w:p>
    <w:p w:rsidR="006C130A" w:rsidRPr="002A6514" w:rsidRDefault="006C130A" w:rsidP="006C13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130A" w:rsidRPr="002A6514" w:rsidRDefault="006C130A" w:rsidP="006C130A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2A6514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6C130A" w:rsidRPr="002A6514" w:rsidRDefault="006C130A" w:rsidP="006C130A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</w:p>
    <w:p w:rsidR="006C130A" w:rsidRPr="002A6514" w:rsidRDefault="006C130A" w:rsidP="006C130A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6514">
        <w:rPr>
          <w:position w:val="8"/>
          <w:lang w:eastAsia="pl-PL"/>
        </w:rPr>
        <w:t xml:space="preserve"> </w:t>
      </w:r>
      <w:r w:rsidRPr="002A6514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Zwiększa się wydat</w:t>
      </w:r>
      <w:r w:rsidR="00680633" w:rsidRPr="002A6514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ki budżetu gminy o kwotę 116.810,00 </w:t>
      </w:r>
      <w:r w:rsidRPr="002A6514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zł, zgodnie                                         </w:t>
      </w:r>
      <w:r w:rsidRPr="002A651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załącznikiem nr 1, które po zmianach wynoszą </w:t>
      </w:r>
      <w:r w:rsidR="00680633" w:rsidRPr="002A651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28.286.875,07 </w:t>
      </w:r>
      <w:r w:rsidRPr="002A651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zł,</w:t>
      </w:r>
      <w:r w:rsidRPr="002A651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tym:</w:t>
      </w:r>
    </w:p>
    <w:p w:rsidR="006C130A" w:rsidRPr="002A6514" w:rsidRDefault="006C130A" w:rsidP="006C130A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2A6514">
        <w:rPr>
          <w:rFonts w:ascii="Times New Roman" w:hAnsi="Times New Roman" w:cs="Times New Roman"/>
          <w:sz w:val="26"/>
          <w:szCs w:val="26"/>
          <w:lang w:eastAsia="pl-PL"/>
        </w:rPr>
        <w:lastRenderedPageBreak/>
        <w:t xml:space="preserve"> </w:t>
      </w:r>
    </w:p>
    <w:p w:rsidR="006C130A" w:rsidRPr="002A6514" w:rsidRDefault="006C130A" w:rsidP="006C130A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514">
        <w:rPr>
          <w:rFonts w:ascii="Times New Roman" w:hAnsi="Times New Roman" w:cs="Times New Roman"/>
          <w:sz w:val="26"/>
          <w:szCs w:val="26"/>
        </w:rPr>
        <w:t xml:space="preserve">   -</w:t>
      </w:r>
      <w:r w:rsidR="00680633" w:rsidRPr="002A6514">
        <w:rPr>
          <w:rFonts w:ascii="Times New Roman" w:hAnsi="Times New Roman" w:cs="Times New Roman"/>
          <w:sz w:val="26"/>
          <w:szCs w:val="26"/>
        </w:rPr>
        <w:t xml:space="preserve"> wydatki bieżące – 21.816.754,94</w:t>
      </w:r>
      <w:r w:rsidRPr="002A6514">
        <w:rPr>
          <w:rFonts w:ascii="Times New Roman" w:hAnsi="Times New Roman" w:cs="Times New Roman"/>
          <w:sz w:val="26"/>
          <w:szCs w:val="26"/>
        </w:rPr>
        <w:t xml:space="preserve"> zł,</w:t>
      </w:r>
    </w:p>
    <w:p w:rsidR="006C130A" w:rsidRPr="002A6514" w:rsidRDefault="006C130A" w:rsidP="006C130A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514">
        <w:rPr>
          <w:rFonts w:ascii="Times New Roman" w:hAnsi="Times New Roman" w:cs="Times New Roman"/>
          <w:sz w:val="26"/>
          <w:szCs w:val="26"/>
        </w:rPr>
        <w:t xml:space="preserve">  </w:t>
      </w:r>
      <w:r w:rsidR="00680633" w:rsidRPr="002A6514">
        <w:rPr>
          <w:rFonts w:ascii="Times New Roman" w:hAnsi="Times New Roman" w:cs="Times New Roman"/>
          <w:sz w:val="26"/>
          <w:szCs w:val="26"/>
        </w:rPr>
        <w:t xml:space="preserve"> - wydatki majątkowe – 6.470.120,13</w:t>
      </w:r>
      <w:r w:rsidRPr="002A6514">
        <w:rPr>
          <w:rFonts w:ascii="Times New Roman" w:hAnsi="Times New Roman" w:cs="Times New Roman"/>
          <w:sz w:val="26"/>
          <w:szCs w:val="26"/>
        </w:rPr>
        <w:t xml:space="preserve"> zł.</w:t>
      </w:r>
    </w:p>
    <w:p w:rsidR="006C130A" w:rsidRPr="002A6514" w:rsidRDefault="006C130A" w:rsidP="006C130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A651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Zwiększa się wydatki związane z realizacją zadań z zakresu administracji rządowej zleco</w:t>
      </w:r>
      <w:r w:rsidR="00680633" w:rsidRPr="002A651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nych gminie ustawami o kwotę 50.168</w:t>
      </w:r>
      <w:r w:rsidRPr="002A651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,00 zł, zgodnie z załącznikiem nr 2, które   po zmianach wynoszą </w:t>
      </w:r>
      <w:r w:rsidR="00680633" w:rsidRPr="002A651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7.623.056</w:t>
      </w:r>
      <w:r w:rsidRPr="002A651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,00 zł.</w:t>
      </w:r>
    </w:p>
    <w:p w:rsidR="006C130A" w:rsidRPr="00E80393" w:rsidRDefault="006C130A" w:rsidP="006C130A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130A" w:rsidRDefault="006C130A" w:rsidP="006C130A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75E9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6C130A" w:rsidRPr="00475E90" w:rsidRDefault="006C130A" w:rsidP="006C130A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6C130A" w:rsidRPr="00845736" w:rsidRDefault="006C130A" w:rsidP="006C13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6C130A" w:rsidRPr="00845736" w:rsidRDefault="006C130A" w:rsidP="006C13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6C130A" w:rsidRDefault="006C130A" w:rsidP="006C13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6C130A" w:rsidRPr="00845736" w:rsidRDefault="006C130A" w:rsidP="006C13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C130A" w:rsidRPr="00845736" w:rsidRDefault="006C130A" w:rsidP="006C130A">
      <w:pPr>
        <w:pStyle w:val="Tekstpodstawowy2"/>
        <w:jc w:val="both"/>
        <w:rPr>
          <w:sz w:val="26"/>
          <w:szCs w:val="26"/>
        </w:rPr>
      </w:pPr>
      <w:r w:rsidRPr="00845736">
        <w:rPr>
          <w:sz w:val="26"/>
          <w:szCs w:val="26"/>
        </w:rPr>
        <w:t>Zarządzenie wchodzi w życie z dniem podpisania i o</w:t>
      </w:r>
      <w:r>
        <w:rPr>
          <w:sz w:val="26"/>
          <w:szCs w:val="26"/>
        </w:rPr>
        <w:t>bowiązuje w roku budżetowym 2016</w:t>
      </w:r>
      <w:r w:rsidRPr="00845736">
        <w:rPr>
          <w:sz w:val="26"/>
          <w:szCs w:val="26"/>
        </w:rPr>
        <w:t>. Podlega ogłoszeniu w trybie przewidzianym dla aktów prawa miejscowego</w:t>
      </w:r>
      <w:r>
        <w:rPr>
          <w:sz w:val="26"/>
          <w:szCs w:val="26"/>
        </w:rPr>
        <w:t>.</w:t>
      </w:r>
    </w:p>
    <w:p w:rsidR="006C130A" w:rsidRPr="00845736" w:rsidRDefault="006C130A" w:rsidP="006C130A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130A" w:rsidRDefault="006C130A" w:rsidP="006C130A"/>
    <w:p w:rsidR="006C130A" w:rsidRDefault="006C130A" w:rsidP="006C130A"/>
    <w:p w:rsidR="006C130A" w:rsidRDefault="006C130A" w:rsidP="006C130A"/>
    <w:p w:rsidR="006C130A" w:rsidRDefault="006C130A" w:rsidP="006C130A"/>
    <w:p w:rsidR="006C130A" w:rsidRDefault="006C130A" w:rsidP="006C130A"/>
    <w:p w:rsidR="006C130A" w:rsidRDefault="006C130A" w:rsidP="006C130A"/>
    <w:p w:rsidR="006C130A" w:rsidRDefault="006C130A" w:rsidP="006C130A"/>
    <w:p w:rsidR="006C130A" w:rsidRDefault="006C130A" w:rsidP="006C130A"/>
    <w:p w:rsidR="006C130A" w:rsidRDefault="006C130A" w:rsidP="006C130A"/>
    <w:p w:rsidR="006C130A" w:rsidRDefault="006C130A" w:rsidP="006C130A"/>
    <w:p w:rsidR="006C130A" w:rsidRDefault="006C130A" w:rsidP="006C130A"/>
    <w:p w:rsidR="006C130A" w:rsidRDefault="006C130A" w:rsidP="006C130A"/>
    <w:p w:rsidR="006C130A" w:rsidRDefault="006C130A" w:rsidP="006C130A"/>
    <w:p w:rsidR="006C130A" w:rsidRDefault="006C130A" w:rsidP="006C130A">
      <w:pPr>
        <w:spacing w:after="0" w:line="240" w:lineRule="auto"/>
      </w:pPr>
    </w:p>
    <w:p w:rsidR="006C130A" w:rsidRDefault="006C130A" w:rsidP="006C130A">
      <w:pPr>
        <w:spacing w:after="0" w:line="240" w:lineRule="auto"/>
      </w:pPr>
    </w:p>
    <w:p w:rsidR="006C130A" w:rsidRDefault="006C130A" w:rsidP="006C13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6C130A" w:rsidRPr="00F41E76" w:rsidRDefault="006C130A" w:rsidP="006C13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Załącznik nr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:rsidR="006C130A" w:rsidRPr="00845736" w:rsidRDefault="006C130A" w:rsidP="006C13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927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/2016 </w:t>
      </w:r>
    </w:p>
    <w:p w:rsidR="006C130A" w:rsidRPr="00845736" w:rsidRDefault="006C130A" w:rsidP="006C13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6C130A" w:rsidRDefault="006C130A" w:rsidP="006C130A">
      <w:pPr>
        <w:pStyle w:val="Nagwek7"/>
        <w:spacing w:line="276" w:lineRule="auto"/>
        <w:jc w:val="left"/>
        <w:rPr>
          <w:b/>
          <w:bCs/>
          <w:sz w:val="24"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</w:t>
      </w:r>
      <w:r w:rsidR="00FC0090">
        <w:rPr>
          <w:b/>
          <w:bCs/>
          <w:sz w:val="24"/>
        </w:rPr>
        <w:t xml:space="preserve">             z dnia 31</w:t>
      </w:r>
      <w:r w:rsidR="00E85CF0">
        <w:rPr>
          <w:b/>
          <w:bCs/>
          <w:sz w:val="24"/>
        </w:rPr>
        <w:t xml:space="preserve"> marca</w:t>
      </w:r>
      <w:r>
        <w:rPr>
          <w:b/>
          <w:bCs/>
          <w:sz w:val="24"/>
        </w:rPr>
        <w:t xml:space="preserve"> 2016 r.</w:t>
      </w:r>
    </w:p>
    <w:p w:rsidR="006C130A" w:rsidRPr="00333D23" w:rsidRDefault="006C130A" w:rsidP="006C130A">
      <w:pPr>
        <w:rPr>
          <w:lang w:eastAsia="pl-PL"/>
        </w:rPr>
      </w:pPr>
    </w:p>
    <w:p w:rsidR="006C130A" w:rsidRPr="006B0732" w:rsidRDefault="006C130A" w:rsidP="006C130A">
      <w:bookmarkStart w:id="0" w:name="_GoBack"/>
      <w:bookmarkEnd w:id="0"/>
    </w:p>
    <w:p w:rsidR="006C130A" w:rsidRPr="006B0732" w:rsidRDefault="006C130A" w:rsidP="006C130A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</w:t>
      </w:r>
      <w:r>
        <w:rPr>
          <w:b/>
          <w:sz w:val="28"/>
          <w:szCs w:val="28"/>
        </w:rPr>
        <w:t>budżecie Gminy Przasnysz na 2016</w:t>
      </w:r>
      <w:r w:rsidRPr="006B0732">
        <w:rPr>
          <w:b/>
          <w:sz w:val="28"/>
          <w:szCs w:val="28"/>
        </w:rPr>
        <w:t xml:space="preserve"> rok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846"/>
        <w:gridCol w:w="4436"/>
        <w:gridCol w:w="1583"/>
        <w:gridCol w:w="1636"/>
      </w:tblGrid>
      <w:tr w:rsidR="006C130A" w:rsidRPr="001F1A92" w:rsidTr="00C96039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0A" w:rsidRPr="001F1A92" w:rsidRDefault="006C130A" w:rsidP="001F1A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6C130A" w:rsidRPr="001F1A92" w:rsidRDefault="006C130A" w:rsidP="001F1A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0A" w:rsidRPr="001F1A92" w:rsidRDefault="006C130A" w:rsidP="001F1A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0A" w:rsidRPr="001F1A92" w:rsidRDefault="006C130A" w:rsidP="001F1A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0A" w:rsidRPr="001F1A92" w:rsidRDefault="006C130A" w:rsidP="001F1A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0A" w:rsidRPr="001F1A92" w:rsidRDefault="006C130A" w:rsidP="001F1A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0A" w:rsidRPr="001F1A92" w:rsidRDefault="006C130A" w:rsidP="001F1A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6C130A" w:rsidRPr="001F1A92" w:rsidTr="00C96039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0A" w:rsidRPr="001F1A92" w:rsidRDefault="006C130A" w:rsidP="001F1A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0A" w:rsidRPr="001F1A92" w:rsidRDefault="006C130A" w:rsidP="001F1A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0A" w:rsidRPr="001F1A92" w:rsidRDefault="006C130A" w:rsidP="001F1A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0A" w:rsidRPr="001F1A92" w:rsidRDefault="006C130A" w:rsidP="001F1A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0A" w:rsidRPr="001F1A92" w:rsidRDefault="001F1A92" w:rsidP="001F1A9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="00821E0A"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.910,00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0A" w:rsidRPr="001F1A92" w:rsidRDefault="001F1A92" w:rsidP="001F1A9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24.100,00</w:t>
            </w:r>
          </w:p>
        </w:tc>
      </w:tr>
      <w:tr w:rsidR="005B461F" w:rsidRPr="001F1A92" w:rsidTr="00C9603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1F" w:rsidRPr="001F1A92" w:rsidRDefault="005B461F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1F" w:rsidRPr="001F1A92" w:rsidRDefault="005B461F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1F" w:rsidRPr="001F1A92" w:rsidRDefault="005B461F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1F" w:rsidRPr="001F1A92" w:rsidRDefault="005B461F" w:rsidP="001F1A92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1F" w:rsidRPr="001F1A92" w:rsidRDefault="005B461F" w:rsidP="001F1A92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8.568,00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1F" w:rsidRPr="001F1A92" w:rsidRDefault="005B461F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5B461F" w:rsidRPr="001F1A92" w:rsidTr="00C9603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1F" w:rsidRPr="001F1A92" w:rsidRDefault="005B461F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1F" w:rsidRPr="001F1A92" w:rsidRDefault="005B461F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75101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1F" w:rsidRPr="001F1A92" w:rsidRDefault="005B461F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1F" w:rsidRPr="001F1A92" w:rsidRDefault="005B461F" w:rsidP="001F1A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Urzędy naczelnych organów władzy państwowej, kontroli i ochrony prawa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1F" w:rsidRPr="001F1A92" w:rsidRDefault="005B461F" w:rsidP="001F1A9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8.568,00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1F" w:rsidRPr="001F1A92" w:rsidRDefault="005B461F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461F" w:rsidRPr="001F1A92" w:rsidTr="00CB32EE">
        <w:trPr>
          <w:trHeight w:val="14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1F" w:rsidRPr="001F1A92" w:rsidRDefault="005B461F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1F" w:rsidRPr="001F1A92" w:rsidRDefault="005B461F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1F" w:rsidRPr="001F1A92" w:rsidRDefault="005B461F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1F" w:rsidRPr="001F1A92" w:rsidRDefault="00CB32EE" w:rsidP="001F1A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1F" w:rsidRPr="001F1A92" w:rsidRDefault="005B461F" w:rsidP="001F1A9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8.568,00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1F" w:rsidRPr="001F1A92" w:rsidRDefault="005B461F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C75" w:rsidRPr="001F1A92" w:rsidTr="00C96039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Obrona narodowa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100,00</w:t>
            </w:r>
          </w:p>
        </w:tc>
      </w:tr>
      <w:tr w:rsidR="00F35C75" w:rsidRPr="001F1A92" w:rsidTr="00C96039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75212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Pozostałe wydatki obronne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100,00</w:t>
            </w:r>
          </w:p>
        </w:tc>
      </w:tr>
      <w:tr w:rsidR="00F35C75" w:rsidRPr="001F1A92" w:rsidTr="00C96039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35C75" w:rsidRPr="001F1A92" w:rsidTr="00C9603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45.000,00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1F1A92" w:rsidRDefault="00F35C75" w:rsidP="001F1A92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24.000,00</w:t>
            </w:r>
          </w:p>
        </w:tc>
      </w:tr>
      <w:tr w:rsidR="00F35C75" w:rsidRPr="001F1A92" w:rsidTr="00F35C7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8D27D5" w:rsidP="001F1A92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45.</w:t>
            </w:r>
            <w:r w:rsidR="00F35C75"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35C75" w:rsidRPr="001F1A92" w:rsidTr="00F35C75">
        <w:trPr>
          <w:trHeight w:val="3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8D27D5" w:rsidP="001F1A92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  <w:r w:rsidR="00F35C75"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C75" w:rsidRPr="001F1A92" w:rsidTr="00C9603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Składki na ubezpieczenie zdrowotne opłacane za osoby pobierające niektóre świadczenia z pomocy społecznej, niektóre świadczenia rodzinne oraz za osoby uczestniczące w zajęciach </w:t>
            </w:r>
            <w:r w:rsidR="00A83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centrum integracji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8D27D5" w:rsidP="001F1A92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="00F35C75"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200,00</w:t>
            </w:r>
          </w:p>
        </w:tc>
      </w:tr>
      <w:tr w:rsidR="00F35C75" w:rsidRPr="001F1A92" w:rsidTr="00C9603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8D27D5" w:rsidP="001F1A92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F35C75"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F35C75" w:rsidRPr="001F1A92" w:rsidTr="00C9603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F35C75" w:rsidRPr="001F1A92" w:rsidTr="00C9603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Zasiłki i pomoc w naturze oraz składki na ubezpieczenia emerytalne i rentowe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8D27D5" w:rsidP="001F1A92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="00F35C75"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700,00</w:t>
            </w:r>
          </w:p>
        </w:tc>
      </w:tr>
      <w:tr w:rsidR="00F35C75" w:rsidRPr="001F1A92" w:rsidTr="00C9603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8D27D5" w:rsidP="001F1A92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F35C75"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F35C75" w:rsidRPr="001F1A92" w:rsidTr="00C9603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Zasiłki stałe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8D27D5" w:rsidP="001F1A92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  <w:r w:rsidR="00F35C75"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</w:t>
            </w:r>
          </w:p>
        </w:tc>
      </w:tr>
      <w:tr w:rsidR="00F35C75" w:rsidRPr="001F1A92" w:rsidTr="00C9603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8D27D5" w:rsidP="001F1A92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="00F35C75"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35C75" w:rsidRPr="001F1A92" w:rsidTr="00C9603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Gospodarka komunalna i ochrona środowiska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87.342,00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F35C75" w:rsidRPr="001F1A92" w:rsidTr="00C9603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90002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1F1A92" w:rsidRDefault="00F35C75" w:rsidP="001F1A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Gospodarka odpadami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1F1A92" w:rsidRDefault="00F35C75" w:rsidP="001F1A9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72.347,00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35C75" w:rsidRPr="001F1A92" w:rsidTr="00C9603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1F1A92" w:rsidRDefault="00F35C75" w:rsidP="001F1A9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72.347,00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C75" w:rsidRPr="001F1A92" w:rsidTr="00C9603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90095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1F1A92" w:rsidRDefault="00F35C75" w:rsidP="001F1A9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14.995,00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35C75" w:rsidRPr="001F1A92" w:rsidTr="00C9603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1F1A92" w:rsidRDefault="00F35C75" w:rsidP="001F1A9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14.995,00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C75" w:rsidRPr="001F1A92" w:rsidTr="00C9603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A83911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A83911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A83911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A83911" w:rsidRDefault="00F35C75" w:rsidP="001F1A92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3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A83911" w:rsidRDefault="00A83911" w:rsidP="001F1A9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140.910,00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A83911" w:rsidRDefault="00A83911" w:rsidP="00A8391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24.100,00</w:t>
            </w:r>
          </w:p>
        </w:tc>
      </w:tr>
      <w:tr w:rsidR="00F35C75" w:rsidRPr="001F1A92" w:rsidTr="00C9603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1F1A92" w:rsidRDefault="00F35C75" w:rsidP="001F1A92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8.568,00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F35C75" w:rsidRPr="001F1A92" w:rsidTr="00C9603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75101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Urzędy naczelnych organów władzy państwowej, kontroli i ochrony prawa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1F1A92" w:rsidRDefault="00F35C75" w:rsidP="001F1A9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8.568,00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35C75" w:rsidRPr="001F1A92" w:rsidTr="00C9603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75" w:rsidRPr="001F1A92" w:rsidRDefault="00F35C75" w:rsidP="001F1A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1F1A92" w:rsidRDefault="00F35C75" w:rsidP="001F1A9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8.568,00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5" w:rsidRPr="001F1A92" w:rsidRDefault="00F35C75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39" w:rsidRPr="001F1A92" w:rsidTr="00C9603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9" w:rsidRPr="001F1A92" w:rsidRDefault="00C96039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9" w:rsidRPr="001F1A92" w:rsidRDefault="00C96039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9" w:rsidRPr="001F1A92" w:rsidRDefault="00C96039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9" w:rsidRPr="001F1A92" w:rsidRDefault="00C96039" w:rsidP="001F1A92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Obrona narodowa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9" w:rsidRPr="001F1A92" w:rsidRDefault="00D61B46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9" w:rsidRPr="001F1A92" w:rsidRDefault="00C96039" w:rsidP="001F1A92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100,00</w:t>
            </w:r>
          </w:p>
        </w:tc>
      </w:tr>
      <w:tr w:rsidR="00C96039" w:rsidRPr="001F1A92" w:rsidTr="00C9603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9" w:rsidRPr="001F1A92" w:rsidRDefault="00C96039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9" w:rsidRPr="001F1A92" w:rsidRDefault="00C96039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75212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9" w:rsidRPr="001F1A92" w:rsidRDefault="00C96039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9" w:rsidRPr="001F1A92" w:rsidRDefault="00C96039" w:rsidP="001F1A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Pozostałe wydatki obronne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9" w:rsidRPr="001F1A92" w:rsidRDefault="00D61B46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9" w:rsidRPr="001F1A92" w:rsidRDefault="00C96039" w:rsidP="001F1A9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C96039" w:rsidRPr="001F1A92" w:rsidTr="00C9603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9" w:rsidRPr="001F1A92" w:rsidRDefault="00C96039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9" w:rsidRPr="001F1A92" w:rsidRDefault="00C96039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9" w:rsidRPr="001F1A92" w:rsidRDefault="00C96039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9" w:rsidRPr="001F1A92" w:rsidRDefault="00C96039" w:rsidP="001F1A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9" w:rsidRPr="001F1A92" w:rsidRDefault="00D61B46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9" w:rsidRPr="001F1A92" w:rsidRDefault="00C96039" w:rsidP="001F1A9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F1A92" w:rsidRPr="001F1A92" w:rsidTr="00A0550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A83911" w:rsidP="00A83911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45</w:t>
            </w:r>
            <w:r w:rsidR="008D27D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="001F1A92" w:rsidRPr="001F1A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2" w:rsidRPr="001F1A92" w:rsidRDefault="00A83911" w:rsidP="00A83911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24.000,00</w:t>
            </w:r>
          </w:p>
        </w:tc>
      </w:tr>
      <w:tr w:rsidR="001F1A92" w:rsidRPr="001F1A92" w:rsidTr="00A0550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8D27D5" w:rsidP="00A83911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45.</w:t>
            </w:r>
            <w:r w:rsidR="001F1A92"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1A92" w:rsidRPr="001F1A92" w:rsidTr="00A0550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8D27D5" w:rsidP="00A83911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 w:rsidR="001F1A92"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A92" w:rsidRPr="001F1A92" w:rsidTr="00A0550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8D27D5" w:rsidP="00A83911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 w:rsidR="001F1A92"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A92" w:rsidRPr="001F1A92" w:rsidTr="00A0550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A83911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A92" w:rsidRPr="001F1A92" w:rsidTr="00A0550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A83911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A92" w:rsidRPr="001F1A92" w:rsidTr="00A0550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A83911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A92" w:rsidRPr="001F1A92" w:rsidTr="00A05507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A83911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A92" w:rsidRPr="001F1A92" w:rsidTr="00F069F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8D27D5" w:rsidP="001F1A92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="001F1A92"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200,00</w:t>
            </w:r>
          </w:p>
        </w:tc>
      </w:tr>
      <w:tr w:rsidR="001F1A92" w:rsidRPr="001F1A92" w:rsidTr="00F069F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ubezpieczenie zdrowotne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8D27D5" w:rsidP="001F1A92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  <w:r w:rsidR="001F1A92"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1F1A92" w:rsidRPr="001F1A92" w:rsidTr="00F069F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Zasiłki i pomoc w naturze oraz składki na ubezpieczenia emerytalne i rentowe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8D27D5" w:rsidP="001F1A92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5 .</w:t>
            </w:r>
            <w:r w:rsidR="00D57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1F1A92"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1F1A92" w:rsidRPr="001F1A92" w:rsidTr="00F069F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8D27D5" w:rsidP="001F1A92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  <w:r w:rsidR="001F1A92"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1F1A92" w:rsidRPr="001F1A92" w:rsidTr="00F069F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Zasiłki stałe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8D27D5" w:rsidP="001F1A92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  <w:r w:rsidR="001F1A92"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</w:t>
            </w:r>
          </w:p>
        </w:tc>
      </w:tr>
      <w:tr w:rsidR="001F1A92" w:rsidRPr="001F1A92" w:rsidTr="00F069F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8D27D5" w:rsidP="001F1A92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="001F1A92"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F1A92" w:rsidRPr="001F1A92" w:rsidTr="00C9603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Gospodarka komunalna i ochrona środowiska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2" w:rsidRPr="001F1A92" w:rsidRDefault="001F1A92" w:rsidP="001F1A92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87.342,00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F1A92" w:rsidRPr="001F1A92" w:rsidTr="00C9603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90002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Gospodarka odpadami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72.347,00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1A92" w:rsidRPr="001F1A92" w:rsidTr="00C9603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2" w:rsidRPr="001F1A92" w:rsidRDefault="001F1A92" w:rsidP="001F1A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Zakup 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72.347,00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A92" w:rsidRPr="001F1A92" w:rsidTr="00C9603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90095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2" w:rsidRPr="001F1A92" w:rsidRDefault="001F1A92" w:rsidP="001F1A9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2" w:rsidRPr="001F1A92" w:rsidRDefault="001F1A92" w:rsidP="001F1A9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14.995,00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1A92" w:rsidRPr="001F1A92" w:rsidTr="00C9603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2" w:rsidRPr="001F1A92" w:rsidRDefault="001F1A92" w:rsidP="001F1A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2" w:rsidRPr="001F1A92" w:rsidRDefault="001F1A92" w:rsidP="001F1A9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14.995,00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2" w:rsidRPr="001F1A92" w:rsidRDefault="001F1A92" w:rsidP="001F1A9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130A" w:rsidRPr="00016690" w:rsidRDefault="006C130A" w:rsidP="006C13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30A" w:rsidRPr="000033FB" w:rsidRDefault="006C130A" w:rsidP="001F1A9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033FB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571B72" w:rsidRDefault="00571B72" w:rsidP="006C13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B72" w:rsidRPr="0016063F" w:rsidRDefault="00571B72" w:rsidP="00571B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63F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16063F" w:rsidRPr="0016063F">
        <w:rPr>
          <w:rFonts w:ascii="Times New Roman" w:hAnsi="Times New Roman" w:cs="Times New Roman"/>
          <w:sz w:val="24"/>
          <w:szCs w:val="24"/>
        </w:rPr>
        <w:t xml:space="preserve">z podpisaniem w dniu 22.03.2016 </w:t>
      </w:r>
      <w:r w:rsidRPr="0016063F">
        <w:rPr>
          <w:rFonts w:ascii="Times New Roman" w:hAnsi="Times New Roman" w:cs="Times New Roman"/>
          <w:sz w:val="24"/>
          <w:szCs w:val="24"/>
        </w:rPr>
        <w:t>roku przez Wojewodę Mazowieckiego planów finansowych budżetu wo</w:t>
      </w:r>
      <w:r w:rsidR="0016063F" w:rsidRPr="0016063F">
        <w:rPr>
          <w:rFonts w:ascii="Times New Roman" w:hAnsi="Times New Roman" w:cs="Times New Roman"/>
          <w:sz w:val="24"/>
          <w:szCs w:val="24"/>
        </w:rPr>
        <w:t xml:space="preserve">jewództwa mazowieckiego na 2016 </w:t>
      </w:r>
      <w:r w:rsidRPr="0016063F">
        <w:rPr>
          <w:rFonts w:ascii="Times New Roman" w:hAnsi="Times New Roman" w:cs="Times New Roman"/>
          <w:sz w:val="24"/>
          <w:szCs w:val="24"/>
        </w:rPr>
        <w:t>rok i przekaza</w:t>
      </w:r>
      <w:r w:rsidR="0016063F" w:rsidRPr="0016063F">
        <w:rPr>
          <w:rFonts w:ascii="Times New Roman" w:hAnsi="Times New Roman" w:cs="Times New Roman"/>
          <w:sz w:val="24"/>
          <w:szCs w:val="24"/>
        </w:rPr>
        <w:t>niu pismem Nr FCR- I. 3111.23.12.2016 z dnia 22</w:t>
      </w:r>
      <w:r w:rsidRPr="0016063F">
        <w:rPr>
          <w:rFonts w:ascii="Times New Roman" w:hAnsi="Times New Roman" w:cs="Times New Roman"/>
          <w:sz w:val="24"/>
          <w:szCs w:val="24"/>
        </w:rPr>
        <w:t>.0</w:t>
      </w:r>
      <w:r w:rsidR="0016063F" w:rsidRPr="0016063F">
        <w:rPr>
          <w:rFonts w:ascii="Times New Roman" w:hAnsi="Times New Roman" w:cs="Times New Roman"/>
          <w:sz w:val="24"/>
          <w:szCs w:val="24"/>
        </w:rPr>
        <w:t>3.2016</w:t>
      </w:r>
      <w:r w:rsidRPr="0016063F">
        <w:rPr>
          <w:rFonts w:ascii="Times New Roman" w:hAnsi="Times New Roman" w:cs="Times New Roman"/>
          <w:sz w:val="24"/>
          <w:szCs w:val="24"/>
        </w:rPr>
        <w:t xml:space="preserve"> r. informacji o wysokości dotacji wynikających z decyzji </w:t>
      </w:r>
      <w:r w:rsidR="0016063F" w:rsidRPr="0016063F">
        <w:rPr>
          <w:rFonts w:ascii="Times New Roman" w:hAnsi="Times New Roman" w:cs="Times New Roman"/>
          <w:sz w:val="24"/>
          <w:szCs w:val="24"/>
        </w:rPr>
        <w:t>Wojewody Mazowieckiego Nr 3/2016 z dnia 22.03.2016</w:t>
      </w:r>
      <w:r w:rsidRPr="0016063F">
        <w:rPr>
          <w:rFonts w:ascii="Times New Roman" w:hAnsi="Times New Roman" w:cs="Times New Roman"/>
          <w:sz w:val="24"/>
          <w:szCs w:val="24"/>
        </w:rPr>
        <w:t xml:space="preserve"> r, w dziale:</w:t>
      </w:r>
    </w:p>
    <w:p w:rsidR="00571B72" w:rsidRPr="00D61B46" w:rsidRDefault="0016063F" w:rsidP="00571B7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B46">
        <w:rPr>
          <w:rFonts w:ascii="Times New Roman" w:hAnsi="Times New Roman" w:cs="Times New Roman"/>
          <w:b/>
          <w:sz w:val="24"/>
          <w:szCs w:val="24"/>
        </w:rPr>
        <w:t>1. 752</w:t>
      </w:r>
      <w:r w:rsidR="00571B72" w:rsidRPr="00D61B46">
        <w:rPr>
          <w:rFonts w:ascii="Times New Roman" w:hAnsi="Times New Roman" w:cs="Times New Roman"/>
          <w:b/>
          <w:sz w:val="24"/>
          <w:szCs w:val="24"/>
        </w:rPr>
        <w:t>-</w:t>
      </w:r>
      <w:r w:rsidR="00571B72" w:rsidRPr="00D61B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61B46">
        <w:rPr>
          <w:rFonts w:ascii="Times New Roman" w:hAnsi="Times New Roman" w:cs="Times New Roman"/>
          <w:b/>
          <w:bCs/>
          <w:sz w:val="24"/>
          <w:szCs w:val="24"/>
        </w:rPr>
        <w:t>Obrona narodowa</w:t>
      </w:r>
      <w:r w:rsidRPr="00D61B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71B72" w:rsidRPr="00D61B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71B72" w:rsidRPr="00D61B46">
        <w:rPr>
          <w:rFonts w:ascii="Times New Roman" w:hAnsi="Times New Roman" w:cs="Times New Roman"/>
          <w:bCs/>
          <w:sz w:val="24"/>
          <w:szCs w:val="24"/>
        </w:rPr>
        <w:t>wprowadza się następujące zmiany:</w:t>
      </w:r>
    </w:p>
    <w:p w:rsidR="00C96039" w:rsidRPr="00D61B46" w:rsidRDefault="00571B72" w:rsidP="00571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B46">
        <w:rPr>
          <w:rFonts w:ascii="Times New Roman" w:hAnsi="Times New Roman" w:cs="Times New Roman"/>
          <w:sz w:val="24"/>
          <w:szCs w:val="24"/>
        </w:rPr>
        <w:t>- zmniejsza się plan dochodów i wydatków w rozdziale</w:t>
      </w:r>
      <w:r w:rsidR="0016063F" w:rsidRPr="00D61B46">
        <w:rPr>
          <w:rFonts w:ascii="Times New Roman" w:hAnsi="Times New Roman" w:cs="Times New Roman"/>
          <w:b/>
          <w:sz w:val="24"/>
          <w:szCs w:val="24"/>
        </w:rPr>
        <w:t xml:space="preserve"> 75212</w:t>
      </w:r>
      <w:r w:rsidR="00C96039" w:rsidRPr="00D61B46">
        <w:rPr>
          <w:rFonts w:ascii="Times New Roman" w:hAnsi="Times New Roman" w:cs="Times New Roman"/>
          <w:b/>
          <w:sz w:val="24"/>
          <w:szCs w:val="24"/>
        </w:rPr>
        <w:t xml:space="preserve"> - Pozostałe wydatki obronne </w:t>
      </w:r>
      <w:r w:rsidRPr="00D61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039" w:rsidRPr="00D61B46">
        <w:rPr>
          <w:rFonts w:ascii="Times New Roman" w:hAnsi="Times New Roman" w:cs="Times New Roman"/>
          <w:sz w:val="24"/>
          <w:szCs w:val="24"/>
        </w:rPr>
        <w:t>o kwotę 100,00 zł, na realizację zadań z zakresu obrony narodowej.</w:t>
      </w:r>
      <w:r w:rsidRPr="00D61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B72" w:rsidRPr="00D61B46" w:rsidRDefault="00571B72" w:rsidP="00571B72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1B46">
        <w:rPr>
          <w:rFonts w:ascii="Times New Roman" w:hAnsi="Times New Roman" w:cs="Times New Roman"/>
          <w:b/>
          <w:sz w:val="24"/>
          <w:szCs w:val="24"/>
        </w:rPr>
        <w:t>2.</w:t>
      </w:r>
      <w:r w:rsidRPr="00D61B46">
        <w:rPr>
          <w:rFonts w:ascii="Times New Roman" w:hAnsi="Times New Roman" w:cs="Times New Roman"/>
          <w:sz w:val="24"/>
          <w:szCs w:val="24"/>
        </w:rPr>
        <w:t xml:space="preserve">  </w:t>
      </w:r>
      <w:r w:rsidRPr="00D61B46">
        <w:rPr>
          <w:rFonts w:ascii="Times New Roman" w:hAnsi="Times New Roman" w:cs="Times New Roman"/>
          <w:b/>
          <w:sz w:val="24"/>
          <w:szCs w:val="24"/>
        </w:rPr>
        <w:t>852 -</w:t>
      </w:r>
      <w:r w:rsidRPr="00D61B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Pomoc społeczna </w:t>
      </w:r>
      <w:r w:rsidRPr="00D61B46">
        <w:rPr>
          <w:rFonts w:ascii="Times New Roman" w:hAnsi="Times New Roman" w:cs="Times New Roman"/>
          <w:iCs/>
          <w:sz w:val="24"/>
          <w:szCs w:val="24"/>
        </w:rPr>
        <w:t>wprowadza się następujące zmiany:</w:t>
      </w:r>
    </w:p>
    <w:p w:rsidR="00571B72" w:rsidRPr="00D61B46" w:rsidRDefault="00571B72" w:rsidP="00571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B4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="00C96039" w:rsidRPr="00D61B46">
        <w:rPr>
          <w:rFonts w:ascii="Times New Roman" w:hAnsi="Times New Roman" w:cs="Times New Roman"/>
          <w:sz w:val="24"/>
          <w:szCs w:val="24"/>
        </w:rPr>
        <w:t>zwiększa</w:t>
      </w:r>
      <w:r w:rsidRPr="00D61B46">
        <w:rPr>
          <w:rFonts w:ascii="Times New Roman" w:hAnsi="Times New Roman" w:cs="Times New Roman"/>
          <w:sz w:val="24"/>
          <w:szCs w:val="24"/>
        </w:rPr>
        <w:t xml:space="preserve"> się plan dochodów i wydatków w rozdziale 85212 -</w:t>
      </w:r>
      <w:r w:rsidRPr="00D61B46">
        <w:rPr>
          <w:rFonts w:ascii="Times New Roman" w:hAnsi="Times New Roman" w:cs="Times New Roman"/>
          <w:b/>
          <w:sz w:val="24"/>
          <w:szCs w:val="24"/>
        </w:rPr>
        <w:t xml:space="preserve"> Świadczenia rodzinne, świadczenia z funduszu alimentacyjnego oraz składki na ubezpieczenia emerytalne               i rentowe z ubezpieczenia społecznego </w:t>
      </w:r>
      <w:r w:rsidR="00C96039" w:rsidRPr="00D61B46">
        <w:rPr>
          <w:rFonts w:ascii="Times New Roman" w:hAnsi="Times New Roman" w:cs="Times New Roman"/>
          <w:sz w:val="24"/>
          <w:szCs w:val="24"/>
        </w:rPr>
        <w:t>o kwotę 45</w:t>
      </w:r>
      <w:r w:rsidRPr="00D61B46">
        <w:rPr>
          <w:rFonts w:ascii="Times New Roman" w:hAnsi="Times New Roman" w:cs="Times New Roman"/>
          <w:sz w:val="24"/>
          <w:szCs w:val="24"/>
        </w:rPr>
        <w:t>.000,00 zł</w:t>
      </w:r>
      <w:r w:rsidRPr="000033FB">
        <w:rPr>
          <w:rFonts w:ascii="Times New Roman" w:hAnsi="Times New Roman" w:cs="Times New Roman"/>
          <w:sz w:val="24"/>
          <w:szCs w:val="24"/>
        </w:rPr>
        <w:t>,</w:t>
      </w:r>
      <w:r w:rsidRPr="00D61B46">
        <w:rPr>
          <w:rFonts w:ascii="Times New Roman" w:hAnsi="Times New Roman" w:cs="Times New Roman"/>
          <w:sz w:val="24"/>
          <w:szCs w:val="24"/>
        </w:rPr>
        <w:t xml:space="preserve"> na wypłatę świadczeń rodzinnych i świadczeń z funduszu alimentacyjnego oraz koszty związane z obsługą,</w:t>
      </w:r>
    </w:p>
    <w:p w:rsidR="00571B72" w:rsidRDefault="00571B72" w:rsidP="00571B7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B4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61B46">
        <w:rPr>
          <w:rFonts w:ascii="Times New Roman" w:hAnsi="Times New Roman" w:cs="Times New Roman"/>
          <w:sz w:val="24"/>
          <w:szCs w:val="24"/>
        </w:rPr>
        <w:t>zmniejsza się plan dochodów i wydatków w rozdziale 85213 -</w:t>
      </w:r>
      <w:r w:rsidRPr="00D61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B46">
        <w:rPr>
          <w:rFonts w:ascii="Times New Roman" w:hAnsi="Times New Roman" w:cs="Times New Roman"/>
          <w:b/>
          <w:bCs/>
          <w:sz w:val="24"/>
          <w:szCs w:val="24"/>
        </w:rPr>
        <w:t xml:space="preserve">Składki na ubezpieczenie zdrowotne opłacone za osoby pobierające niektóre świadczenia z pomocy społecznej, niektóre świadczenia rodzinne oraz za osoby uczestniczące w zajęciach w centrum integracji społecznej </w:t>
      </w:r>
      <w:r w:rsidR="00D61B46" w:rsidRPr="00D61B46">
        <w:rPr>
          <w:rFonts w:ascii="Times New Roman" w:hAnsi="Times New Roman" w:cs="Times New Roman"/>
          <w:sz w:val="24"/>
          <w:szCs w:val="24"/>
        </w:rPr>
        <w:t>o kwotę  9</w:t>
      </w:r>
      <w:r w:rsidRPr="00D61B46">
        <w:rPr>
          <w:rFonts w:ascii="Times New Roman" w:hAnsi="Times New Roman" w:cs="Times New Roman"/>
          <w:sz w:val="24"/>
          <w:szCs w:val="24"/>
        </w:rPr>
        <w:t>00,00 zł</w:t>
      </w:r>
      <w:r w:rsidRPr="000033FB">
        <w:rPr>
          <w:rFonts w:ascii="Times New Roman" w:hAnsi="Times New Roman" w:cs="Times New Roman"/>
          <w:sz w:val="24"/>
          <w:szCs w:val="24"/>
        </w:rPr>
        <w:t>,</w:t>
      </w:r>
      <w:r w:rsidRPr="00D61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79F" w:rsidRPr="005E479F">
        <w:rPr>
          <w:rFonts w:ascii="Times New Roman" w:hAnsi="Times New Roman" w:cs="Times New Roman"/>
          <w:sz w:val="24"/>
          <w:szCs w:val="24"/>
        </w:rPr>
        <w:t xml:space="preserve">na </w:t>
      </w:r>
      <w:r w:rsidRPr="00D61B46">
        <w:rPr>
          <w:rFonts w:ascii="Times New Roman" w:hAnsi="Times New Roman" w:cs="Times New Roman"/>
          <w:bCs/>
          <w:sz w:val="24"/>
          <w:szCs w:val="24"/>
        </w:rPr>
        <w:t xml:space="preserve">opłacenie składki na ubezpieczenie zdrowotne          </w:t>
      </w:r>
      <w:r w:rsidR="005E479F">
        <w:rPr>
          <w:rFonts w:ascii="Times New Roman" w:hAnsi="Times New Roman" w:cs="Times New Roman"/>
          <w:bCs/>
          <w:sz w:val="24"/>
          <w:szCs w:val="24"/>
        </w:rPr>
        <w:t xml:space="preserve"> od zasiłków stałych </w:t>
      </w:r>
      <w:r w:rsidRPr="00D61B46">
        <w:rPr>
          <w:rFonts w:ascii="Times New Roman" w:hAnsi="Times New Roman" w:cs="Times New Roman"/>
          <w:bCs/>
          <w:sz w:val="24"/>
          <w:szCs w:val="24"/>
        </w:rPr>
        <w:t xml:space="preserve"> ze środków  budżetu państwa na dofinansowanie zadań własnych gminy,</w:t>
      </w:r>
    </w:p>
    <w:p w:rsidR="005E479F" w:rsidRPr="00D61B46" w:rsidRDefault="005E479F" w:rsidP="00571B7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1B72" w:rsidRPr="00D61B46" w:rsidRDefault="00D61B46" w:rsidP="00571B72">
      <w:pPr>
        <w:overflowPunct w:val="0"/>
        <w:autoSpaceDE w:val="0"/>
        <w:autoSpaceDN w:val="0"/>
        <w:adjustRightInd w:val="0"/>
        <w:spacing w:after="0" w:line="360" w:lineRule="auto"/>
        <w:ind w:right="-157"/>
        <w:jc w:val="both"/>
        <w:rPr>
          <w:rFonts w:ascii="Times New Roman" w:hAnsi="Times New Roman" w:cs="Times New Roman"/>
          <w:sz w:val="24"/>
          <w:szCs w:val="24"/>
        </w:rPr>
      </w:pPr>
      <w:r w:rsidRPr="00D61B46">
        <w:rPr>
          <w:rFonts w:ascii="Times New Roman" w:hAnsi="Times New Roman" w:cs="Times New Roman"/>
          <w:sz w:val="24"/>
          <w:szCs w:val="24"/>
        </w:rPr>
        <w:t xml:space="preserve">- zmniejsza </w:t>
      </w:r>
      <w:r w:rsidR="00571B72" w:rsidRPr="00D61B46">
        <w:rPr>
          <w:rFonts w:ascii="Times New Roman" w:hAnsi="Times New Roman" w:cs="Times New Roman"/>
          <w:sz w:val="24"/>
          <w:szCs w:val="24"/>
        </w:rPr>
        <w:t>się plan dochodów i wydatków w rozdziale 85213 -</w:t>
      </w:r>
      <w:r w:rsidR="00571B72" w:rsidRPr="00D61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B72" w:rsidRPr="00D61B46">
        <w:rPr>
          <w:rFonts w:ascii="Times New Roman" w:hAnsi="Times New Roman" w:cs="Times New Roman"/>
          <w:b/>
          <w:bCs/>
          <w:sz w:val="24"/>
          <w:szCs w:val="24"/>
        </w:rPr>
        <w:t xml:space="preserve">Składki na ubezpieczenie zdrowotne opłacone za osoby pobierające niektóre świadczenia z pomocy społecznej, niektóre świadczenia rodzinne oraz za osoby uczestniczące w zajęciach w centrum integracji społecznej </w:t>
      </w:r>
      <w:r w:rsidRPr="00D61B46">
        <w:rPr>
          <w:rFonts w:ascii="Times New Roman" w:hAnsi="Times New Roman" w:cs="Times New Roman"/>
          <w:sz w:val="24"/>
          <w:szCs w:val="24"/>
        </w:rPr>
        <w:t>o kwotę  3.3</w:t>
      </w:r>
      <w:r w:rsidR="00571B72" w:rsidRPr="00D61B46">
        <w:rPr>
          <w:rFonts w:ascii="Times New Roman" w:hAnsi="Times New Roman" w:cs="Times New Roman"/>
          <w:sz w:val="24"/>
          <w:szCs w:val="24"/>
        </w:rPr>
        <w:t>00,00 zł, na</w:t>
      </w:r>
      <w:r w:rsidR="00571B72" w:rsidRPr="00D61B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1B72" w:rsidRPr="00D61B46">
        <w:rPr>
          <w:rFonts w:ascii="Times New Roman" w:hAnsi="Times New Roman" w:cs="Times New Roman"/>
          <w:bCs/>
          <w:sz w:val="24"/>
          <w:szCs w:val="24"/>
        </w:rPr>
        <w:t xml:space="preserve">opłacenie składki na ubezpieczenie zdrowotne       od świadczeń pielęgnacyjnych specjalnych zasiłków opiekuńczych i zasiłków dla opiekunów     ze środków budżetu państwa </w:t>
      </w:r>
      <w:r w:rsidR="00571B72" w:rsidRPr="00D61B46">
        <w:rPr>
          <w:rFonts w:ascii="Times New Roman" w:hAnsi="Times New Roman" w:cs="Times New Roman"/>
          <w:sz w:val="24"/>
          <w:szCs w:val="24"/>
        </w:rPr>
        <w:t>na realizację zadań bieżących z zakresu administracji rządowej,</w:t>
      </w:r>
    </w:p>
    <w:p w:rsidR="00571B72" w:rsidRPr="00D61B46" w:rsidRDefault="00571B72" w:rsidP="00571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B72" w:rsidRPr="00D61B46" w:rsidRDefault="00571B72" w:rsidP="00571B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B4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61B46" w:rsidRPr="00D61B46">
        <w:rPr>
          <w:rFonts w:ascii="Times New Roman" w:hAnsi="Times New Roman" w:cs="Times New Roman"/>
          <w:sz w:val="24"/>
          <w:szCs w:val="24"/>
        </w:rPr>
        <w:t>zmniejsza</w:t>
      </w:r>
      <w:r w:rsidRPr="00D61B46">
        <w:rPr>
          <w:rFonts w:ascii="Times New Roman" w:hAnsi="Times New Roman" w:cs="Times New Roman"/>
          <w:sz w:val="24"/>
          <w:szCs w:val="24"/>
        </w:rPr>
        <w:t xml:space="preserve"> się plan dochodów i wydatków w rozdziale 85214 - </w:t>
      </w:r>
      <w:r w:rsidRPr="00D61B46">
        <w:rPr>
          <w:rFonts w:ascii="Times New Roman" w:hAnsi="Times New Roman" w:cs="Times New Roman"/>
          <w:b/>
          <w:sz w:val="24"/>
          <w:szCs w:val="24"/>
        </w:rPr>
        <w:t xml:space="preserve">Zasiłki i pomoc w naturze oraz składki na ubezpieczenia emerytalne i rentowe </w:t>
      </w:r>
      <w:r w:rsidR="00D61B46" w:rsidRPr="00D61B46">
        <w:rPr>
          <w:rFonts w:ascii="Times New Roman" w:hAnsi="Times New Roman" w:cs="Times New Roman"/>
          <w:sz w:val="24"/>
          <w:szCs w:val="24"/>
        </w:rPr>
        <w:t>o kwotę  5.7</w:t>
      </w:r>
      <w:r w:rsidRPr="00D61B46">
        <w:rPr>
          <w:rFonts w:ascii="Times New Roman" w:hAnsi="Times New Roman" w:cs="Times New Roman"/>
          <w:sz w:val="24"/>
          <w:szCs w:val="24"/>
        </w:rPr>
        <w:t>00,00 zł</w:t>
      </w:r>
      <w:r w:rsidRPr="000033FB">
        <w:rPr>
          <w:rFonts w:ascii="Times New Roman" w:hAnsi="Times New Roman" w:cs="Times New Roman"/>
          <w:sz w:val="24"/>
          <w:szCs w:val="24"/>
        </w:rPr>
        <w:t>,</w:t>
      </w:r>
      <w:r w:rsidR="00D61B46" w:rsidRPr="00D61B46">
        <w:rPr>
          <w:rFonts w:ascii="Times New Roman" w:hAnsi="Times New Roman" w:cs="Times New Roman"/>
          <w:sz w:val="24"/>
          <w:szCs w:val="24"/>
        </w:rPr>
        <w:t xml:space="preserve"> </w:t>
      </w:r>
      <w:r w:rsidRPr="00D61B46">
        <w:rPr>
          <w:rFonts w:ascii="Times New Roman" w:hAnsi="Times New Roman" w:cs="Times New Roman"/>
          <w:sz w:val="24"/>
          <w:szCs w:val="24"/>
        </w:rPr>
        <w:t xml:space="preserve"> na wypłatę zasiłków okresowych,</w:t>
      </w:r>
    </w:p>
    <w:p w:rsidR="00571B72" w:rsidRPr="00D61B46" w:rsidRDefault="00571B72" w:rsidP="00571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B4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61B46">
        <w:rPr>
          <w:rFonts w:ascii="Times New Roman" w:hAnsi="Times New Roman" w:cs="Times New Roman"/>
          <w:sz w:val="24"/>
          <w:szCs w:val="24"/>
        </w:rPr>
        <w:t>zmniejsza się plan dochodów i wydatków w rozdziale 85216 -</w:t>
      </w:r>
      <w:r w:rsidRPr="00D61B46">
        <w:rPr>
          <w:rFonts w:ascii="Times New Roman" w:hAnsi="Times New Roman" w:cs="Times New Roman"/>
          <w:b/>
          <w:bCs/>
          <w:sz w:val="24"/>
          <w:szCs w:val="24"/>
        </w:rPr>
        <w:t xml:space="preserve"> Zasiłki stałe </w:t>
      </w:r>
      <w:r w:rsidR="00D61B46" w:rsidRPr="00D61B46">
        <w:rPr>
          <w:rFonts w:ascii="Times New Roman" w:hAnsi="Times New Roman" w:cs="Times New Roman"/>
          <w:sz w:val="24"/>
          <w:szCs w:val="24"/>
        </w:rPr>
        <w:t>o kwotę      14.1</w:t>
      </w:r>
      <w:r w:rsidRPr="00D61B46">
        <w:rPr>
          <w:rFonts w:ascii="Times New Roman" w:hAnsi="Times New Roman" w:cs="Times New Roman"/>
          <w:sz w:val="24"/>
          <w:szCs w:val="24"/>
        </w:rPr>
        <w:t xml:space="preserve">00,00 </w:t>
      </w:r>
      <w:r w:rsidRPr="000033FB">
        <w:rPr>
          <w:rFonts w:ascii="Times New Roman" w:hAnsi="Times New Roman" w:cs="Times New Roman"/>
          <w:sz w:val="24"/>
          <w:szCs w:val="24"/>
        </w:rPr>
        <w:t>zł,</w:t>
      </w:r>
      <w:r w:rsidRPr="00D61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B46" w:rsidRPr="00D61B46">
        <w:rPr>
          <w:rFonts w:ascii="Times New Roman" w:hAnsi="Times New Roman" w:cs="Times New Roman"/>
          <w:sz w:val="24"/>
          <w:szCs w:val="24"/>
        </w:rPr>
        <w:t xml:space="preserve"> na wypłatę zasiłków stałych.</w:t>
      </w:r>
    </w:p>
    <w:p w:rsidR="005B461F" w:rsidRPr="00C41681" w:rsidRDefault="005B461F" w:rsidP="005E47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412">
        <w:rPr>
          <w:rFonts w:ascii="Times New Roman" w:hAnsi="Times New Roman" w:cs="Times New Roman"/>
          <w:sz w:val="24"/>
          <w:szCs w:val="24"/>
        </w:rPr>
        <w:t xml:space="preserve">Na podstawie pisma </w:t>
      </w:r>
      <w:r>
        <w:rPr>
          <w:rFonts w:ascii="Times New Roman" w:hAnsi="Times New Roman" w:cs="Times New Roman"/>
          <w:sz w:val="24"/>
          <w:szCs w:val="24"/>
        </w:rPr>
        <w:t>Krajowego Biura W</w:t>
      </w:r>
      <w:r w:rsidR="00C41681">
        <w:rPr>
          <w:rFonts w:ascii="Times New Roman" w:hAnsi="Times New Roman" w:cs="Times New Roman"/>
          <w:sz w:val="24"/>
          <w:szCs w:val="24"/>
        </w:rPr>
        <w:t xml:space="preserve">yborczego Delegatura w Ostrołęce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="00C41681">
        <w:rPr>
          <w:rFonts w:ascii="Times New Roman" w:hAnsi="Times New Roman" w:cs="Times New Roman"/>
          <w:sz w:val="24"/>
          <w:szCs w:val="24"/>
        </w:rPr>
        <w:t xml:space="preserve"> DOS 3010-1-9/16 z dnia 22</w:t>
      </w:r>
      <w:r>
        <w:rPr>
          <w:rFonts w:ascii="Times New Roman" w:hAnsi="Times New Roman" w:cs="Times New Roman"/>
          <w:sz w:val="24"/>
          <w:szCs w:val="24"/>
        </w:rPr>
        <w:t>.03.2016</w:t>
      </w:r>
      <w:r w:rsidRPr="00C47412">
        <w:rPr>
          <w:rFonts w:ascii="Times New Roman" w:hAnsi="Times New Roman" w:cs="Times New Roman"/>
          <w:sz w:val="24"/>
          <w:szCs w:val="24"/>
        </w:rPr>
        <w:t xml:space="preserve"> r. zwiększa się planowane dochody z tytułu</w:t>
      </w:r>
      <w:r w:rsidR="00C41681" w:rsidRPr="00C41681">
        <w:rPr>
          <w:rFonts w:ascii="Times New Roman" w:hAnsi="Times New Roman" w:cs="Times New Roman"/>
          <w:sz w:val="24"/>
          <w:szCs w:val="24"/>
        </w:rPr>
        <w:t xml:space="preserve"> </w:t>
      </w:r>
      <w:r w:rsidR="00C41681">
        <w:rPr>
          <w:rFonts w:ascii="Times New Roman" w:hAnsi="Times New Roman" w:cs="Times New Roman"/>
          <w:sz w:val="24"/>
          <w:szCs w:val="24"/>
        </w:rPr>
        <w:t>dotacji</w:t>
      </w:r>
      <w:r w:rsidR="00C41681" w:rsidRPr="005B461F">
        <w:rPr>
          <w:rFonts w:ascii="Times New Roman" w:hAnsi="Times New Roman" w:cs="Times New Roman"/>
          <w:sz w:val="24"/>
          <w:szCs w:val="24"/>
        </w:rPr>
        <w:t xml:space="preserve"> celowe</w:t>
      </w:r>
      <w:r w:rsidR="00C41681">
        <w:rPr>
          <w:rFonts w:ascii="Times New Roman" w:hAnsi="Times New Roman" w:cs="Times New Roman"/>
          <w:sz w:val="24"/>
          <w:szCs w:val="24"/>
        </w:rPr>
        <w:t>j</w:t>
      </w:r>
      <w:r w:rsidR="00C41681" w:rsidRPr="005B461F">
        <w:rPr>
          <w:rFonts w:ascii="Times New Roman" w:hAnsi="Times New Roman" w:cs="Times New Roman"/>
          <w:sz w:val="24"/>
          <w:szCs w:val="24"/>
        </w:rPr>
        <w:t xml:space="preserve"> otrzymane z budżetu państwa na realizac</w:t>
      </w:r>
      <w:r w:rsidR="00C41681">
        <w:rPr>
          <w:rFonts w:ascii="Times New Roman" w:hAnsi="Times New Roman" w:cs="Times New Roman"/>
          <w:sz w:val="24"/>
          <w:szCs w:val="24"/>
        </w:rPr>
        <w:t xml:space="preserve">ję </w:t>
      </w:r>
      <w:r w:rsidR="00C41681" w:rsidRPr="005B461F">
        <w:rPr>
          <w:rFonts w:ascii="Times New Roman" w:hAnsi="Times New Roman" w:cs="Times New Roman"/>
          <w:sz w:val="24"/>
          <w:szCs w:val="24"/>
        </w:rPr>
        <w:t>zadań zleconych gminie</w:t>
      </w:r>
      <w:r w:rsidR="00C41681">
        <w:rPr>
          <w:rFonts w:ascii="Times New Roman" w:hAnsi="Times New Roman" w:cs="Times New Roman"/>
          <w:sz w:val="24"/>
          <w:szCs w:val="24"/>
        </w:rPr>
        <w:t xml:space="preserve"> w kwocie </w:t>
      </w:r>
      <w:r w:rsidR="00925406">
        <w:rPr>
          <w:rFonts w:ascii="Times New Roman" w:hAnsi="Times New Roman" w:cs="Times New Roman"/>
          <w:sz w:val="24"/>
          <w:szCs w:val="24"/>
        </w:rPr>
        <w:t xml:space="preserve">  </w:t>
      </w:r>
      <w:r w:rsidR="00C41681">
        <w:rPr>
          <w:rFonts w:ascii="Times New Roman" w:hAnsi="Times New Roman" w:cs="Times New Roman"/>
          <w:sz w:val="24"/>
          <w:szCs w:val="24"/>
        </w:rPr>
        <w:t>8.568,00 zł, z przeznaczeniem na zakup urn do lokali wyborczych.</w:t>
      </w:r>
    </w:p>
    <w:p w:rsidR="00E85CF0" w:rsidRDefault="00E85CF0" w:rsidP="005E47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412">
        <w:rPr>
          <w:rFonts w:ascii="Times New Roman" w:hAnsi="Times New Roman" w:cs="Times New Roman"/>
          <w:sz w:val="24"/>
          <w:szCs w:val="24"/>
        </w:rPr>
        <w:t xml:space="preserve">Na podstawie pisma Wojewódzkiego Funduszu Ochrony Środowiska i Gospodarki Wodnej </w:t>
      </w:r>
      <w:r>
        <w:rPr>
          <w:rFonts w:ascii="Times New Roman" w:hAnsi="Times New Roman" w:cs="Times New Roman"/>
          <w:sz w:val="24"/>
          <w:szCs w:val="24"/>
        </w:rPr>
        <w:t xml:space="preserve"> w Warszawie Nr WFOŚiGW.MS.WEE</w:t>
      </w:r>
      <w:r w:rsidR="00C41681">
        <w:rPr>
          <w:rFonts w:ascii="Times New Roman" w:hAnsi="Times New Roman" w:cs="Times New Roman"/>
          <w:sz w:val="24"/>
          <w:szCs w:val="24"/>
        </w:rPr>
        <w:t>.4104.131.16.0011125.16 z dnia 24</w:t>
      </w:r>
      <w:r>
        <w:rPr>
          <w:rFonts w:ascii="Times New Roman" w:hAnsi="Times New Roman" w:cs="Times New Roman"/>
          <w:sz w:val="24"/>
          <w:szCs w:val="24"/>
        </w:rPr>
        <w:t>.03.2016</w:t>
      </w:r>
      <w:r w:rsidRPr="00C47412">
        <w:rPr>
          <w:rFonts w:ascii="Times New Roman" w:hAnsi="Times New Roman" w:cs="Times New Roman"/>
          <w:sz w:val="24"/>
          <w:szCs w:val="24"/>
        </w:rPr>
        <w:t xml:space="preserve"> r. zwiększa się planowane dochody z tytułu dofinansowania w formie dotacji  zadania </w:t>
      </w:r>
      <w:r w:rsidR="00773343">
        <w:rPr>
          <w:rFonts w:ascii="Times New Roman" w:hAnsi="Times New Roman" w:cs="Times New Roman"/>
          <w:sz w:val="24"/>
          <w:szCs w:val="24"/>
        </w:rPr>
        <w:t xml:space="preserve">                   pn.</w:t>
      </w:r>
      <w:r w:rsidR="0060312F">
        <w:rPr>
          <w:rFonts w:ascii="Times New Roman" w:hAnsi="Times New Roman" w:cs="Times New Roman"/>
          <w:sz w:val="24"/>
          <w:szCs w:val="24"/>
        </w:rPr>
        <w:t xml:space="preserve"> </w:t>
      </w:r>
      <w:r w:rsidRPr="00C4741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Poznaj bioróżnorodność Gminy Przasnysz” w kwocie 14.995</w:t>
      </w:r>
      <w:r w:rsidRPr="00C47412">
        <w:rPr>
          <w:rFonts w:ascii="Times New Roman" w:hAnsi="Times New Roman" w:cs="Times New Roman"/>
          <w:sz w:val="24"/>
          <w:szCs w:val="24"/>
        </w:rPr>
        <w:t xml:space="preserve">,00 zł. Jednocześnie zwiększa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47412">
        <w:rPr>
          <w:rFonts w:ascii="Times New Roman" w:hAnsi="Times New Roman" w:cs="Times New Roman"/>
          <w:sz w:val="24"/>
          <w:szCs w:val="24"/>
        </w:rPr>
        <w:t>się planowane wydatki na realizację w/w zadania.</w:t>
      </w:r>
    </w:p>
    <w:p w:rsidR="00C41681" w:rsidRPr="00821E0A" w:rsidRDefault="00C41681" w:rsidP="005E47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E0A">
        <w:rPr>
          <w:rFonts w:ascii="Times New Roman" w:hAnsi="Times New Roman" w:cs="Times New Roman"/>
          <w:sz w:val="24"/>
          <w:szCs w:val="24"/>
        </w:rPr>
        <w:lastRenderedPageBreak/>
        <w:t>Na podstawie pisma Wojewódzkiego Funduszu Ochrony Środowiska i Gospodarki Wodnej</w:t>
      </w:r>
      <w:r w:rsidR="00773343">
        <w:rPr>
          <w:rFonts w:ascii="Times New Roman" w:hAnsi="Times New Roman" w:cs="Times New Roman"/>
          <w:sz w:val="24"/>
          <w:szCs w:val="24"/>
        </w:rPr>
        <w:t xml:space="preserve"> </w:t>
      </w:r>
      <w:r w:rsidRPr="00821E0A">
        <w:rPr>
          <w:rFonts w:ascii="Times New Roman" w:hAnsi="Times New Roman" w:cs="Times New Roman"/>
          <w:sz w:val="24"/>
          <w:szCs w:val="24"/>
        </w:rPr>
        <w:t>w Warszawie Nr WFOŚiGW.MD.WZC.4101.015.16.0011647.16 z dnia 07.03.2016 r. zwiększa się planowane dochody z tytułu dofinansowania w formie</w:t>
      </w:r>
      <w:r w:rsidR="00773343">
        <w:rPr>
          <w:rFonts w:ascii="Times New Roman" w:hAnsi="Times New Roman" w:cs="Times New Roman"/>
          <w:sz w:val="24"/>
          <w:szCs w:val="24"/>
        </w:rPr>
        <w:t xml:space="preserve"> dotacji</w:t>
      </w:r>
      <w:r w:rsidRPr="00821E0A">
        <w:rPr>
          <w:rFonts w:ascii="Times New Roman" w:hAnsi="Times New Roman" w:cs="Times New Roman"/>
          <w:sz w:val="24"/>
          <w:szCs w:val="24"/>
        </w:rPr>
        <w:t xml:space="preserve"> zadania </w:t>
      </w:r>
      <w:r w:rsidR="00821E0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21E0A">
        <w:rPr>
          <w:rFonts w:ascii="Times New Roman" w:hAnsi="Times New Roman" w:cs="Times New Roman"/>
          <w:sz w:val="24"/>
          <w:szCs w:val="24"/>
        </w:rPr>
        <w:t>pn. „</w:t>
      </w:r>
      <w:r w:rsidR="00821E0A" w:rsidRPr="00821E0A">
        <w:rPr>
          <w:rFonts w:ascii="Times New Roman" w:hAnsi="Times New Roman" w:cs="Times New Roman"/>
          <w:sz w:val="24"/>
          <w:szCs w:val="24"/>
        </w:rPr>
        <w:t>Usuwanie wyrobów zawierających azbest z terenu Gminy Przasnysz</w:t>
      </w:r>
      <w:r w:rsidRPr="00821E0A">
        <w:rPr>
          <w:rFonts w:ascii="Times New Roman" w:hAnsi="Times New Roman" w:cs="Times New Roman"/>
          <w:sz w:val="24"/>
          <w:szCs w:val="24"/>
        </w:rPr>
        <w:t>”</w:t>
      </w:r>
      <w:r w:rsidR="00821E0A" w:rsidRPr="00821E0A">
        <w:rPr>
          <w:rFonts w:ascii="Times New Roman" w:hAnsi="Times New Roman" w:cs="Times New Roman"/>
          <w:sz w:val="24"/>
          <w:szCs w:val="24"/>
        </w:rPr>
        <w:t xml:space="preserve"> w kwocie </w:t>
      </w:r>
      <w:r w:rsidR="00821E0A">
        <w:rPr>
          <w:rFonts w:ascii="Times New Roman" w:hAnsi="Times New Roman" w:cs="Times New Roman"/>
          <w:sz w:val="24"/>
          <w:szCs w:val="24"/>
        </w:rPr>
        <w:t xml:space="preserve">   </w:t>
      </w:r>
      <w:r w:rsidR="00821E0A" w:rsidRPr="00821E0A">
        <w:rPr>
          <w:rFonts w:ascii="Times New Roman" w:hAnsi="Times New Roman" w:cs="Times New Roman"/>
          <w:sz w:val="24"/>
          <w:szCs w:val="24"/>
        </w:rPr>
        <w:t>72.347</w:t>
      </w:r>
      <w:r w:rsidRPr="00821E0A">
        <w:rPr>
          <w:rFonts w:ascii="Times New Roman" w:hAnsi="Times New Roman" w:cs="Times New Roman"/>
          <w:sz w:val="24"/>
          <w:szCs w:val="24"/>
        </w:rPr>
        <w:t>,00 zł. Jednocześnie zwiększa się planowane wydatki na realizację w/w zadania.</w:t>
      </w:r>
    </w:p>
    <w:p w:rsidR="00C41681" w:rsidRPr="00C47412" w:rsidRDefault="00C41681" w:rsidP="00E85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30A" w:rsidRDefault="006C130A" w:rsidP="006C130A"/>
    <w:p w:rsidR="008D27D5" w:rsidRDefault="00773343" w:rsidP="006C130A">
      <w:r>
        <w:t xml:space="preserve"> </w:t>
      </w:r>
    </w:p>
    <w:p w:rsidR="008D27D5" w:rsidRDefault="008D27D5" w:rsidP="006C130A"/>
    <w:p w:rsidR="008D27D5" w:rsidRDefault="008D27D5" w:rsidP="006C130A"/>
    <w:p w:rsidR="008D27D5" w:rsidRDefault="008D27D5" w:rsidP="006C130A"/>
    <w:p w:rsidR="008D27D5" w:rsidRDefault="008D27D5" w:rsidP="006C130A"/>
    <w:p w:rsidR="008D27D5" w:rsidRDefault="008D27D5" w:rsidP="006C130A"/>
    <w:p w:rsidR="008D27D5" w:rsidRDefault="008D27D5" w:rsidP="006C130A"/>
    <w:p w:rsidR="008D27D5" w:rsidRDefault="008D27D5" w:rsidP="006C130A"/>
    <w:p w:rsidR="008D27D5" w:rsidRDefault="008D27D5" w:rsidP="006C130A"/>
    <w:p w:rsidR="008D27D5" w:rsidRDefault="008D27D5" w:rsidP="006C130A"/>
    <w:p w:rsidR="008D27D5" w:rsidRDefault="008D27D5" w:rsidP="006C130A"/>
    <w:p w:rsidR="008D27D5" w:rsidRDefault="008D27D5" w:rsidP="006C130A"/>
    <w:p w:rsidR="008D27D5" w:rsidRDefault="008D27D5" w:rsidP="006C130A"/>
    <w:p w:rsidR="008D27D5" w:rsidRDefault="008D27D5" w:rsidP="006C130A"/>
    <w:p w:rsidR="008D27D5" w:rsidRDefault="008D27D5" w:rsidP="006C130A"/>
    <w:p w:rsidR="008D27D5" w:rsidRDefault="008D27D5" w:rsidP="006C130A"/>
    <w:p w:rsidR="008D27D5" w:rsidRDefault="008D27D5" w:rsidP="006C130A"/>
    <w:p w:rsidR="008D27D5" w:rsidRDefault="008D27D5" w:rsidP="006C130A"/>
    <w:p w:rsidR="008D27D5" w:rsidRDefault="008D27D5" w:rsidP="006C130A"/>
    <w:p w:rsidR="008D27D5" w:rsidRDefault="008D27D5" w:rsidP="006C130A"/>
    <w:p w:rsidR="008D27D5" w:rsidRDefault="008D27D5" w:rsidP="006C130A"/>
    <w:p w:rsidR="008D27D5" w:rsidRDefault="008D27D5" w:rsidP="006C130A"/>
    <w:p w:rsidR="008D27D5" w:rsidRDefault="008D27D5" w:rsidP="006C130A"/>
    <w:p w:rsidR="008D27D5" w:rsidRDefault="008D27D5" w:rsidP="006C130A"/>
    <w:p w:rsidR="006C130A" w:rsidRPr="00F41E76" w:rsidRDefault="006C130A" w:rsidP="006C13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Załącznik nr 2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C130A" w:rsidRPr="00845736" w:rsidRDefault="006C130A" w:rsidP="006C13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E85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Zarządzenia Nr  </w:t>
      </w:r>
      <w:r w:rsidR="008D27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="00E85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/2016 </w:t>
      </w:r>
    </w:p>
    <w:p w:rsidR="006C130A" w:rsidRPr="00845736" w:rsidRDefault="006C130A" w:rsidP="006C13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6C130A" w:rsidRDefault="006C130A" w:rsidP="006C130A">
      <w:pPr>
        <w:pStyle w:val="Nagwek7"/>
        <w:spacing w:line="276" w:lineRule="auto"/>
        <w:jc w:val="left"/>
        <w:rPr>
          <w:b/>
          <w:bCs/>
          <w:sz w:val="24"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</w:t>
      </w:r>
      <w:r w:rsidR="00FC0090">
        <w:rPr>
          <w:b/>
          <w:bCs/>
          <w:sz w:val="24"/>
        </w:rPr>
        <w:t xml:space="preserve">             z dnia 31</w:t>
      </w:r>
      <w:r w:rsidR="00E85CF0">
        <w:rPr>
          <w:b/>
          <w:bCs/>
          <w:sz w:val="24"/>
        </w:rPr>
        <w:t xml:space="preserve"> marca </w:t>
      </w:r>
      <w:r>
        <w:rPr>
          <w:b/>
          <w:bCs/>
          <w:sz w:val="24"/>
        </w:rPr>
        <w:t>2016 r.</w:t>
      </w:r>
    </w:p>
    <w:p w:rsidR="006C130A" w:rsidRPr="001B3520" w:rsidRDefault="006C130A" w:rsidP="006C130A">
      <w:pPr>
        <w:pStyle w:val="Nagwek5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B3520">
        <w:rPr>
          <w:rFonts w:ascii="Times New Roman" w:hAnsi="Times New Roman" w:cs="Times New Roman"/>
          <w:b/>
          <w:color w:val="auto"/>
          <w:sz w:val="28"/>
          <w:szCs w:val="28"/>
        </w:rPr>
        <w:t>Zmiany w planie dochodów i wydatków związanych z realizacją zadań              z zakresu administracji rządowej i innych zadań zle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conych odrębnymi ustawami w 2016</w:t>
      </w:r>
      <w:r w:rsidRPr="001B35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roku</w:t>
      </w:r>
    </w:p>
    <w:p w:rsidR="006C130A" w:rsidRPr="00333D23" w:rsidRDefault="006C130A" w:rsidP="006C130A">
      <w:pPr>
        <w:rPr>
          <w:lang w:eastAsia="pl-P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846"/>
        <w:gridCol w:w="4436"/>
        <w:gridCol w:w="1583"/>
        <w:gridCol w:w="1636"/>
      </w:tblGrid>
      <w:tr w:rsidR="008D27D5" w:rsidRPr="001F1A92" w:rsidTr="00EE6972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8D27D5" w:rsidRPr="001F1A92" w:rsidTr="00EE6972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8D27D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53.568</w:t>
            </w: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8D27D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8D27D5" w:rsidRPr="001F1A92" w:rsidTr="00EE697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8.568,00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8D27D5" w:rsidRPr="001F1A92" w:rsidTr="00EE697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75101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Urzędy naczelnych organów władzy państwowej, kontroli i ochrony prawa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8.568,00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27D5" w:rsidRPr="001F1A92" w:rsidTr="00EE6972">
        <w:trPr>
          <w:trHeight w:val="14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8.568,00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27D5" w:rsidRPr="001F1A92" w:rsidTr="00EE6972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Obrona narodowa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100,00</w:t>
            </w:r>
          </w:p>
        </w:tc>
      </w:tr>
      <w:tr w:rsidR="008D27D5" w:rsidRPr="001F1A92" w:rsidTr="00EE6972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75212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Pozostałe wydatki obronne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100,00</w:t>
            </w:r>
          </w:p>
        </w:tc>
      </w:tr>
      <w:tr w:rsidR="008D27D5" w:rsidRPr="001F1A92" w:rsidTr="00EE6972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D27D5" w:rsidRPr="001F1A92" w:rsidTr="00EE697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45.000,00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</w:t>
            </w: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</w:p>
        </w:tc>
      </w:tr>
      <w:tr w:rsidR="008D27D5" w:rsidRPr="001F1A92" w:rsidTr="00EE697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45.</w:t>
            </w: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27D5" w:rsidRPr="001F1A92" w:rsidTr="00EE6972">
        <w:trPr>
          <w:trHeight w:val="3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27D5" w:rsidRPr="001F1A92" w:rsidTr="00EE697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Składki na ubezpieczenie zdrowotne opłacane za osoby pobierające niektóre świadczenia z pomocy społecznej, niektóre świadczenia rodzinne oraz za osoby uczestniczące w zajęciach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centrum integracji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8D27D5" w:rsidRPr="001F1A92" w:rsidTr="00EE697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Dotacje celowe otrzymane z budżetu państwa na realizację zadań bieżących z zakresu administracji rządowej oraz innych zadań </w:t>
            </w: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zleconych gminie (związkom gmin, związkom powiatowo-gminnym)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8D27D5" w:rsidRPr="001F1A92" w:rsidTr="00EE697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A83911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A83911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A83911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A83911" w:rsidRDefault="008D27D5" w:rsidP="00EE6972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3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A83911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53.568,00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A83911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3.400,00</w:t>
            </w:r>
          </w:p>
        </w:tc>
      </w:tr>
      <w:tr w:rsidR="008D27D5" w:rsidRPr="001F1A92" w:rsidTr="00EE697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8.568,00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8D27D5" w:rsidRPr="001F1A92" w:rsidTr="00EE697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75101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Urzędy naczelnych organów władzy państwowej, kontroli i ochrony prawa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8.568,00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27D5" w:rsidRPr="001F1A92" w:rsidTr="00EE697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8.568,00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27D5" w:rsidRPr="001F1A92" w:rsidTr="00EE697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Obrona narodowa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100,00</w:t>
            </w:r>
          </w:p>
        </w:tc>
      </w:tr>
      <w:tr w:rsidR="008D27D5" w:rsidRPr="001F1A92" w:rsidTr="00EE697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75212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Pozostałe wydatki obronne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8D27D5" w:rsidRPr="001F1A92" w:rsidTr="00EE697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27D5" w:rsidRPr="001F1A92" w:rsidTr="00EE697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45.</w:t>
            </w:r>
            <w:r w:rsidRPr="001F1A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3.300,00</w:t>
            </w:r>
          </w:p>
        </w:tc>
      </w:tr>
      <w:tr w:rsidR="008D27D5" w:rsidRPr="001F1A92" w:rsidTr="00EE697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45.</w:t>
            </w: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27D5" w:rsidRPr="001F1A92" w:rsidTr="00EE697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27D5" w:rsidRPr="001F1A92" w:rsidTr="00EE697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27D5" w:rsidRPr="001F1A92" w:rsidTr="00EE697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27D5" w:rsidRPr="001F1A92" w:rsidTr="00EE697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27D5" w:rsidRPr="001F1A92" w:rsidTr="00EE697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27D5" w:rsidRPr="001F1A92" w:rsidTr="00EE697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27D5" w:rsidRPr="001F1A92" w:rsidTr="00EE697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  <w:r w:rsidRPr="001F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8D27D5" w:rsidRPr="001F1A92" w:rsidTr="00EE697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ubezpieczenie zdrowotne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5" w:rsidRPr="001F1A92" w:rsidRDefault="008D27D5" w:rsidP="00EE6972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3.3</w:t>
            </w:r>
            <w:r w:rsidRPr="001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</w:tbl>
    <w:p w:rsidR="006C130A" w:rsidRDefault="006C130A" w:rsidP="006C130A"/>
    <w:p w:rsidR="00322238" w:rsidRDefault="00322238"/>
    <w:sectPr w:rsidR="0032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0A"/>
    <w:rsid w:val="000033FB"/>
    <w:rsid w:val="00097FA7"/>
    <w:rsid w:val="0016063F"/>
    <w:rsid w:val="001D7AEF"/>
    <w:rsid w:val="001F1A92"/>
    <w:rsid w:val="002A6514"/>
    <w:rsid w:val="00322238"/>
    <w:rsid w:val="003C7A28"/>
    <w:rsid w:val="004A7684"/>
    <w:rsid w:val="00553D83"/>
    <w:rsid w:val="00571430"/>
    <w:rsid w:val="00571B72"/>
    <w:rsid w:val="005B461F"/>
    <w:rsid w:val="005E479F"/>
    <w:rsid w:val="0060312F"/>
    <w:rsid w:val="00680633"/>
    <w:rsid w:val="006C130A"/>
    <w:rsid w:val="00773343"/>
    <w:rsid w:val="007D031C"/>
    <w:rsid w:val="00813EDF"/>
    <w:rsid w:val="00821E0A"/>
    <w:rsid w:val="008C24B8"/>
    <w:rsid w:val="008D27D5"/>
    <w:rsid w:val="00920821"/>
    <w:rsid w:val="00925406"/>
    <w:rsid w:val="00927FC2"/>
    <w:rsid w:val="00A06A6D"/>
    <w:rsid w:val="00A83911"/>
    <w:rsid w:val="00AF58D1"/>
    <w:rsid w:val="00C41681"/>
    <w:rsid w:val="00C96039"/>
    <w:rsid w:val="00CB32EE"/>
    <w:rsid w:val="00D576A6"/>
    <w:rsid w:val="00D61B46"/>
    <w:rsid w:val="00E15939"/>
    <w:rsid w:val="00E73BF0"/>
    <w:rsid w:val="00E85CF0"/>
    <w:rsid w:val="00F35C75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7BB1E-412D-4EE4-B673-5A26C18B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30A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13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6C130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C13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6C130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1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C13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C130A"/>
  </w:style>
  <w:style w:type="paragraph" w:styleId="Bezodstpw">
    <w:name w:val="No Spacing"/>
    <w:uiPriority w:val="1"/>
    <w:qFormat/>
    <w:rsid w:val="006C130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C130A"/>
    <w:rPr>
      <w:b/>
      <w:bCs/>
    </w:rPr>
  </w:style>
  <w:style w:type="character" w:customStyle="1" w:styleId="st">
    <w:name w:val="st"/>
    <w:basedOn w:val="Domylnaczcionkaakapitu"/>
    <w:rsid w:val="006C130A"/>
  </w:style>
  <w:style w:type="character" w:styleId="Uwydatnienie">
    <w:name w:val="Emphasis"/>
    <w:basedOn w:val="Domylnaczcionkaakapitu"/>
    <w:uiPriority w:val="20"/>
    <w:qFormat/>
    <w:rsid w:val="006C130A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C13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C130A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E85C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5C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85C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85C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821E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21E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1981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35</cp:revision>
  <cp:lastPrinted>2016-04-05T08:55:00Z</cp:lastPrinted>
  <dcterms:created xsi:type="dcterms:W3CDTF">2016-03-14T11:57:00Z</dcterms:created>
  <dcterms:modified xsi:type="dcterms:W3CDTF">2016-04-05T09:03:00Z</dcterms:modified>
</cp:coreProperties>
</file>