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CF" w:rsidRPr="006C1EA7" w:rsidRDefault="00300CCF" w:rsidP="00300C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</w:t>
      </w:r>
      <w:r w:rsidR="005619E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2/2016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</w:p>
    <w:p w:rsidR="00300CCF" w:rsidRPr="006C1EA7" w:rsidRDefault="00300CCF" w:rsidP="00300C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300CCF" w:rsidRPr="00845736" w:rsidRDefault="00300CCF" w:rsidP="00300C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 w:rsidR="005619E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dnia 11 stycznia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2016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r.</w:t>
      </w:r>
    </w:p>
    <w:p w:rsidR="00300CCF" w:rsidRPr="00845736" w:rsidRDefault="00300CCF" w:rsidP="00300C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00CCF" w:rsidRPr="00845736" w:rsidRDefault="00300CCF" w:rsidP="00300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2016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XIII/100/2015 Rady Gminy Przasnysz z dnia 19 grudnia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300CCF" w:rsidRPr="00845736" w:rsidRDefault="00300CCF" w:rsidP="00300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00CCF" w:rsidRPr="00845736" w:rsidRDefault="00300CCF" w:rsidP="00300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00CCF" w:rsidRPr="00845736" w:rsidRDefault="00300CCF" w:rsidP="00300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00CCF" w:rsidRPr="00FA5D51" w:rsidRDefault="00300CCF" w:rsidP="00300CCF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333D23" w:rsidRDefault="00300CCF" w:rsidP="003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333D23" w:rsidRPr="00AC4C62" w:rsidRDefault="00333D23" w:rsidP="003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00CCF" w:rsidRPr="004E4A93" w:rsidRDefault="00300CCF" w:rsidP="00300CCF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XIII/100/2015 Rady Gminy Przasnysz z dnia 19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 w:rsidR="005619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załącznikiem nr 1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5619EA" w:rsidRDefault="005619EA" w:rsidP="00561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333D23" w:rsidRPr="00453B2B" w:rsidRDefault="00333D23" w:rsidP="00561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19EA" w:rsidRPr="00DC46E1" w:rsidRDefault="005619EA" w:rsidP="005619EA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Dochody budżetu gminy  po zmianach wynoszą </w:t>
      </w:r>
      <w:r w:rsidR="0040667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22.231.029,00</w:t>
      </w: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zł, </w:t>
      </w: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5619EA" w:rsidRPr="00DC46E1" w:rsidRDefault="005619EA" w:rsidP="005619EA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</w:t>
      </w:r>
      <w:r w:rsidR="00406671">
        <w:rPr>
          <w:rFonts w:ascii="Times New Roman" w:hAnsi="Times New Roman" w:cs="Times New Roman"/>
          <w:sz w:val="26"/>
          <w:szCs w:val="26"/>
        </w:rPr>
        <w:t xml:space="preserve"> dochody bieżące – 19.521.985,00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5619EA" w:rsidRPr="00DC46E1" w:rsidRDefault="005619EA" w:rsidP="005619EA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 </w:t>
      </w:r>
      <w:r w:rsidR="00406671">
        <w:rPr>
          <w:rFonts w:ascii="Times New Roman" w:hAnsi="Times New Roman" w:cs="Times New Roman"/>
          <w:sz w:val="26"/>
          <w:szCs w:val="26"/>
        </w:rPr>
        <w:t>dochody majątkowe – 2.709.044,00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5619EA" w:rsidRPr="00406671" w:rsidRDefault="005619EA" w:rsidP="005619E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2. Dochody związane z realizacją zadań z zakresu administracji rządowej zleconych gminie ustawami </w:t>
      </w:r>
      <w:r w:rsidR="0040667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po zmianach wynoszą </w:t>
      </w:r>
      <w:r w:rsidR="00406671" w:rsidRPr="004066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3.048.177,00</w:t>
      </w:r>
      <w:r w:rsidRPr="004066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zł.</w:t>
      </w:r>
    </w:p>
    <w:p w:rsidR="005619EA" w:rsidRPr="00DC46E1" w:rsidRDefault="005619EA" w:rsidP="005619E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619EA" w:rsidRPr="00DC46E1" w:rsidRDefault="005619EA" w:rsidP="005619EA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5619EA" w:rsidRPr="00DC46E1" w:rsidRDefault="005619EA" w:rsidP="005619EA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5619EA" w:rsidRPr="00DC46E1" w:rsidRDefault="005619EA" w:rsidP="005619E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C46E1">
        <w:rPr>
          <w:position w:val="8"/>
          <w:lang w:eastAsia="pl-PL"/>
        </w:rPr>
        <w:t xml:space="preserve"> </w:t>
      </w:r>
      <w:r w:rsidRPr="00DC46E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Wydatki budżetu gminy po zmianach wynoszą </w:t>
      </w:r>
      <w:r w:rsidR="00406671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22.505.429,00</w:t>
      </w:r>
      <w:r w:rsidRPr="00DC46E1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 xml:space="preserve"> zł</w:t>
      </w:r>
      <w:r w:rsidRPr="00DC46E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, w tym:</w:t>
      </w:r>
    </w:p>
    <w:p w:rsidR="005619EA" w:rsidRPr="00DC46E1" w:rsidRDefault="005619EA" w:rsidP="005619E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</w:t>
      </w:r>
      <w:r w:rsidR="00406671">
        <w:rPr>
          <w:rFonts w:ascii="Times New Roman" w:hAnsi="Times New Roman" w:cs="Times New Roman"/>
          <w:sz w:val="26"/>
          <w:szCs w:val="26"/>
        </w:rPr>
        <w:t xml:space="preserve"> wydatki bieżące – 16.646.923,91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5619EA" w:rsidRPr="00DC46E1" w:rsidRDefault="005619EA" w:rsidP="005619E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 </w:t>
      </w:r>
      <w:r w:rsidR="00406671">
        <w:rPr>
          <w:rFonts w:ascii="Times New Roman" w:hAnsi="Times New Roman" w:cs="Times New Roman"/>
          <w:sz w:val="26"/>
          <w:szCs w:val="26"/>
        </w:rPr>
        <w:t>wydatki majątkowe – 5.858.505,09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5619EA" w:rsidRPr="00406671" w:rsidRDefault="005619EA" w:rsidP="005619E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Wydatki związane z realizacją zadań z zakresu administracji rządowej zleconych gminie ustawami po</w:t>
      </w:r>
      <w:r w:rsidR="0040667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zmianach wynoszą </w:t>
      </w:r>
      <w:r w:rsidR="00406671" w:rsidRPr="004066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3.048.177,00 </w:t>
      </w:r>
      <w:r w:rsidRPr="004066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zł.</w:t>
      </w:r>
    </w:p>
    <w:p w:rsidR="00300CCF" w:rsidRPr="00E80393" w:rsidRDefault="00300CCF" w:rsidP="00300CC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CCF" w:rsidRDefault="00300CCF" w:rsidP="00300CCF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300CCF" w:rsidRPr="00475E90" w:rsidRDefault="00300CCF" w:rsidP="00300CCF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00CCF" w:rsidRPr="00845736" w:rsidRDefault="00300CCF" w:rsidP="00300C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300CCF" w:rsidRPr="00845736" w:rsidRDefault="00300CCF" w:rsidP="00300C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300CCF" w:rsidRDefault="00300CCF" w:rsidP="00300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333D23" w:rsidRPr="00845736" w:rsidRDefault="00333D23" w:rsidP="00300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00CCF" w:rsidRPr="00845736" w:rsidRDefault="00300CCF" w:rsidP="00544419">
      <w:pPr>
        <w:pStyle w:val="Tekstpodstawowy2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2016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300CCF" w:rsidRPr="00845736" w:rsidRDefault="00300CCF" w:rsidP="00300CCF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/>
    <w:p w:rsidR="00300CCF" w:rsidRDefault="00300CCF" w:rsidP="00300CCF">
      <w:pPr>
        <w:spacing w:after="0" w:line="240" w:lineRule="auto"/>
      </w:pPr>
    </w:p>
    <w:p w:rsidR="00300CCF" w:rsidRDefault="00300CCF" w:rsidP="00300CCF">
      <w:pPr>
        <w:spacing w:after="0" w:line="240" w:lineRule="auto"/>
      </w:pPr>
    </w:p>
    <w:p w:rsidR="00544419" w:rsidRDefault="00544419" w:rsidP="00300CCF">
      <w:pPr>
        <w:spacing w:after="0" w:line="240" w:lineRule="auto"/>
      </w:pPr>
    </w:p>
    <w:p w:rsidR="00544419" w:rsidRDefault="00544419" w:rsidP="00300CCF">
      <w:pPr>
        <w:spacing w:after="0" w:line="240" w:lineRule="auto"/>
      </w:pPr>
    </w:p>
    <w:p w:rsidR="00300CCF" w:rsidRDefault="00300CCF" w:rsidP="00300CCF">
      <w:pPr>
        <w:spacing w:after="0" w:line="240" w:lineRule="auto"/>
      </w:pPr>
    </w:p>
    <w:p w:rsidR="00300CCF" w:rsidRDefault="00300CCF" w:rsidP="00300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300CCF" w:rsidRPr="00F41E76" w:rsidRDefault="00300CCF" w:rsidP="00300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300CCF" w:rsidRPr="00845736" w:rsidRDefault="00300CCF" w:rsidP="00300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406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2/2016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0CCF" w:rsidRPr="00845736" w:rsidRDefault="00300CCF" w:rsidP="00300CC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</w:t>
      </w:r>
      <w:bookmarkStart w:id="0" w:name="_GoBack"/>
      <w:bookmarkEnd w:id="0"/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ny Przasnysz</w:t>
      </w:r>
    </w:p>
    <w:p w:rsidR="00300CCF" w:rsidRDefault="00300CCF" w:rsidP="00300CCF">
      <w:pPr>
        <w:pStyle w:val="Nagwek7"/>
        <w:spacing w:line="276" w:lineRule="auto"/>
        <w:jc w:val="left"/>
        <w:rPr>
          <w:b/>
          <w:bCs/>
          <w:sz w:val="24"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</w:t>
      </w:r>
      <w:r w:rsidR="00406671">
        <w:rPr>
          <w:b/>
          <w:bCs/>
          <w:sz w:val="24"/>
        </w:rPr>
        <w:t xml:space="preserve">         z dnia  11 stycznia 2016</w:t>
      </w:r>
      <w:r>
        <w:rPr>
          <w:b/>
          <w:bCs/>
          <w:sz w:val="24"/>
        </w:rPr>
        <w:t xml:space="preserve"> r.</w:t>
      </w:r>
    </w:p>
    <w:p w:rsidR="00333D23" w:rsidRPr="00333D23" w:rsidRDefault="00333D23" w:rsidP="00333D23">
      <w:pPr>
        <w:rPr>
          <w:lang w:eastAsia="pl-PL"/>
        </w:rPr>
      </w:pPr>
    </w:p>
    <w:p w:rsidR="00300CCF" w:rsidRPr="006B0732" w:rsidRDefault="00300CCF" w:rsidP="00300CCF"/>
    <w:p w:rsidR="00300CCF" w:rsidRPr="006B0732" w:rsidRDefault="00300CCF" w:rsidP="00300CCF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 w:rsidR="00844B77">
        <w:rPr>
          <w:b/>
          <w:sz w:val="28"/>
          <w:szCs w:val="28"/>
        </w:rPr>
        <w:t>budżecie Gminy Przasnysz na 2016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6"/>
      </w:tblGrid>
      <w:tr w:rsidR="00300CCF" w:rsidRPr="00071C2D" w:rsidTr="00844B77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A4983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300CCF" w:rsidRPr="001A4983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A4983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A4983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A4983" w:rsidRDefault="00300CCF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A4983" w:rsidRDefault="00300CCF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A4983" w:rsidRDefault="00300CCF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300CCF" w:rsidRPr="00071C2D" w:rsidTr="00844B77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071C2D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071C2D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3165D5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3165D5" w:rsidRDefault="00300CCF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D5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3165D5" w:rsidRDefault="002A74F1" w:rsidP="00844B7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3165D5" w:rsidRDefault="002A74F1" w:rsidP="00844B7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700,00</w:t>
            </w:r>
          </w:p>
        </w:tc>
      </w:tr>
      <w:tr w:rsidR="00300CCF" w:rsidRPr="00071C2D" w:rsidTr="00844B77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70454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70454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70454" w:rsidRDefault="00300CCF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70454" w:rsidRDefault="00300CCF" w:rsidP="00844B7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Transport i łączność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70454" w:rsidRDefault="00844B77" w:rsidP="00844B7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CF" w:rsidRPr="00170454" w:rsidRDefault="00844B77" w:rsidP="00844B7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700,00</w:t>
            </w:r>
          </w:p>
        </w:tc>
      </w:tr>
      <w:tr w:rsidR="00844B77" w:rsidRPr="00071C2D" w:rsidTr="00844B77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60011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Drogi publiczne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4B77" w:rsidRPr="00071C2D" w:rsidTr="00844B77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B77" w:rsidRPr="00071C2D" w:rsidTr="00844B77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60095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844B77" w:rsidRDefault="00844B77" w:rsidP="00844B7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77">
              <w:rPr>
                <w:rFonts w:ascii="Times New Roman" w:hAnsi="Times New Roman" w:cs="Times New Roman"/>
                <w:b/>
                <w:sz w:val="24"/>
                <w:szCs w:val="24"/>
              </w:rPr>
              <w:t>700,00</w:t>
            </w:r>
          </w:p>
        </w:tc>
      </w:tr>
      <w:tr w:rsidR="00844B77" w:rsidRPr="00071C2D" w:rsidTr="00844B77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77" w:rsidRPr="00170454" w:rsidRDefault="00844B77" w:rsidP="00844B7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77" w:rsidRPr="00170454" w:rsidRDefault="00844B77" w:rsidP="00844B7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300CCF" w:rsidRDefault="00300CCF" w:rsidP="00300C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CCF" w:rsidRPr="001B3520" w:rsidRDefault="00300CCF" w:rsidP="00300C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4C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406671" w:rsidRDefault="00300CCF" w:rsidP="00300CC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C2">
        <w:rPr>
          <w:rFonts w:ascii="Times New Roman" w:hAnsi="Times New Roman" w:cs="Times New Roman"/>
          <w:sz w:val="24"/>
          <w:szCs w:val="24"/>
        </w:rPr>
        <w:t xml:space="preserve">W dziale </w:t>
      </w:r>
      <w:r w:rsidR="00406671">
        <w:rPr>
          <w:rFonts w:ascii="Times New Roman" w:hAnsi="Times New Roman" w:cs="Times New Roman"/>
          <w:b/>
          <w:sz w:val="24"/>
          <w:szCs w:val="24"/>
        </w:rPr>
        <w:t>600</w:t>
      </w:r>
      <w:r w:rsidRPr="00725DC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4066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725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671" w:rsidRPr="00170454">
        <w:rPr>
          <w:rFonts w:ascii="Times New Roman" w:hAnsi="Times New Roman" w:cs="Times New Roman"/>
          <w:b/>
          <w:i/>
          <w:sz w:val="24"/>
          <w:szCs w:val="24"/>
        </w:rPr>
        <w:t>Transport i łączność</w:t>
      </w:r>
      <w:r w:rsidR="00406671" w:rsidRPr="00725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671">
        <w:rPr>
          <w:rFonts w:ascii="Times New Roman" w:hAnsi="Times New Roman" w:cs="Times New Roman"/>
          <w:bCs/>
          <w:sz w:val="24"/>
          <w:szCs w:val="24"/>
        </w:rPr>
        <w:t xml:space="preserve"> zmniejsza się plan wydatków  na zakup usług remontowych w kwocie 7</w:t>
      </w:r>
      <w:r w:rsidRPr="00725DC2">
        <w:rPr>
          <w:rFonts w:ascii="Times New Roman" w:hAnsi="Times New Roman" w:cs="Times New Roman"/>
          <w:bCs/>
          <w:sz w:val="24"/>
          <w:szCs w:val="24"/>
        </w:rPr>
        <w:t xml:space="preserve">00,00 zł, z przeznaczeniem na </w:t>
      </w:r>
      <w:r w:rsidR="00406671">
        <w:rPr>
          <w:rFonts w:ascii="Times New Roman" w:hAnsi="Times New Roman" w:cs="Times New Roman"/>
          <w:bCs/>
          <w:sz w:val="24"/>
          <w:szCs w:val="24"/>
        </w:rPr>
        <w:t>opłaty roczne za zajęcie pasa drogowego wynikające z decyzji Generalnej Dyrekcji Dróg Krajowych i Autostrad.</w:t>
      </w:r>
    </w:p>
    <w:p w:rsidR="00300CCF" w:rsidRDefault="00300CCF" w:rsidP="00300C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CCF" w:rsidRDefault="00300CCF" w:rsidP="00300C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CCF" w:rsidRDefault="00300CCF" w:rsidP="00300C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CCF" w:rsidRDefault="00300CCF" w:rsidP="00300C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CCF" w:rsidRDefault="00300CCF" w:rsidP="00300C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CCF" w:rsidRDefault="00300CCF" w:rsidP="00300C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AF9" w:rsidRDefault="009D2AF9"/>
    <w:sectPr w:rsidR="009D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F"/>
    <w:rsid w:val="002A74F1"/>
    <w:rsid w:val="00300CCF"/>
    <w:rsid w:val="00333D23"/>
    <w:rsid w:val="00406671"/>
    <w:rsid w:val="00544419"/>
    <w:rsid w:val="005619EA"/>
    <w:rsid w:val="00844B77"/>
    <w:rsid w:val="009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04FF-77A9-4CFC-AE39-81B9438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CCF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0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300C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00C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300C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0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00C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00CCF"/>
  </w:style>
  <w:style w:type="paragraph" w:styleId="Bezodstpw">
    <w:name w:val="No Spacing"/>
    <w:uiPriority w:val="1"/>
    <w:qFormat/>
    <w:rsid w:val="00300C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3</cp:revision>
  <cp:lastPrinted>2016-01-11T09:09:00Z</cp:lastPrinted>
  <dcterms:created xsi:type="dcterms:W3CDTF">2016-01-05T11:07:00Z</dcterms:created>
  <dcterms:modified xsi:type="dcterms:W3CDTF">2016-01-11T09:32:00Z</dcterms:modified>
</cp:coreProperties>
</file>