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7A" w:rsidRDefault="0013717A" w:rsidP="0004377B"/>
    <w:p w:rsidR="0013717A" w:rsidRDefault="0013717A" w:rsidP="0004377B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>Przasnysz, 2015.12.21</w:t>
      </w:r>
    </w:p>
    <w:p w:rsidR="0013717A" w:rsidRDefault="0013717A" w:rsidP="0004377B">
      <w:pPr>
        <w:tabs>
          <w:tab w:val="left" w:pos="993"/>
        </w:tabs>
      </w:pPr>
      <w:r>
        <w:t>Gpk.6220.8.2015.KS</w:t>
      </w:r>
    </w:p>
    <w:p w:rsidR="0013717A" w:rsidRDefault="0013717A" w:rsidP="0004377B">
      <w:pPr>
        <w:tabs>
          <w:tab w:val="left" w:pos="993"/>
        </w:tabs>
      </w:pPr>
    </w:p>
    <w:p w:rsidR="0013717A" w:rsidRDefault="0013717A" w:rsidP="0004377B">
      <w:pPr>
        <w:tabs>
          <w:tab w:val="left" w:pos="993"/>
        </w:tabs>
      </w:pPr>
    </w:p>
    <w:p w:rsidR="0013717A" w:rsidRDefault="0013717A" w:rsidP="0004377B">
      <w:pPr>
        <w:jc w:val="center"/>
        <w:rPr>
          <w:b/>
        </w:rPr>
      </w:pPr>
      <w:r w:rsidRPr="00BB67E6">
        <w:rPr>
          <w:b/>
        </w:rPr>
        <w:t>OBWIESZCZENIE</w:t>
      </w:r>
    </w:p>
    <w:p w:rsidR="0013717A" w:rsidRDefault="0013717A" w:rsidP="0004377B">
      <w:pPr>
        <w:jc w:val="center"/>
        <w:rPr>
          <w:b/>
        </w:rPr>
      </w:pPr>
    </w:p>
    <w:p w:rsidR="0013717A" w:rsidRPr="00BB67E6" w:rsidRDefault="0013717A" w:rsidP="0004377B">
      <w:pPr>
        <w:jc w:val="center"/>
        <w:rPr>
          <w:b/>
        </w:rPr>
      </w:pPr>
    </w:p>
    <w:p w:rsidR="0013717A" w:rsidRPr="00114E0A" w:rsidRDefault="0013717A" w:rsidP="0004377B">
      <w:pPr>
        <w:spacing w:line="276" w:lineRule="auto"/>
        <w:rPr>
          <w:b/>
        </w:rPr>
      </w:pPr>
      <w:r>
        <w:t xml:space="preserve">                </w:t>
      </w:r>
      <w:r w:rsidRPr="00BB67E6">
        <w:t>Zgodnie z art. 49 k.p.a., w związku z art.</w:t>
      </w:r>
      <w:r>
        <w:t>63 ust.2</w:t>
      </w:r>
      <w:r w:rsidRPr="00BB67E6">
        <w:t xml:space="preserve">  ustawy z dnia  3 października 2008 r. o udostępnianiu informacji o środowisku i jego ochronie, udziale społeczeństwa w ochronie środowiska oraz o ocenach oddziaływania na środowisko</w:t>
      </w:r>
      <w:r>
        <w:t xml:space="preserve"> </w:t>
      </w:r>
      <w:r w:rsidRPr="00BF2128">
        <w:t xml:space="preserve">(Dz. U. z 2013 r., poz. 1235 z późn. zm. ) </w:t>
      </w:r>
      <w:r w:rsidRPr="00DC2900">
        <w:t>Wójt Gminy Przasnysz informuje,  że zostało wydane post</w:t>
      </w:r>
      <w:r>
        <w:t>anowienie z dnia 18</w:t>
      </w:r>
      <w:r w:rsidRPr="00DC2900">
        <w:t>.12.2015 r.</w:t>
      </w:r>
      <w:r>
        <w:rPr>
          <w:bCs/>
        </w:rPr>
        <w:t xml:space="preserve"> znak:  Gpk.6220.8</w:t>
      </w:r>
      <w:r w:rsidRPr="00DC2900">
        <w:rPr>
          <w:bCs/>
        </w:rPr>
        <w:t xml:space="preserve">.2015.KS  o odstąpieniu od obowiązku przeprowadzenia </w:t>
      </w:r>
      <w:r w:rsidRPr="00114E0A">
        <w:rPr>
          <w:bCs/>
        </w:rPr>
        <w:t xml:space="preserve">oceny oddziaływania na środowisko dla </w:t>
      </w:r>
      <w:r w:rsidRPr="00114E0A">
        <w:t>przedsięwzięcia  polegającego na budowie</w:t>
      </w:r>
      <w:r w:rsidRPr="00114E0A">
        <w:rPr>
          <w:bCs/>
        </w:rPr>
        <w:t xml:space="preserve"> </w:t>
      </w:r>
      <w:r w:rsidRPr="00114E0A">
        <w:t xml:space="preserve"> </w:t>
      </w:r>
      <w:r w:rsidRPr="00114E0A">
        <w:rPr>
          <w:b/>
        </w:rPr>
        <w:t xml:space="preserve"> gazociągu średniego podwyższonego ciśnienia    Ø 250 PE</w:t>
      </w:r>
      <w:r w:rsidRPr="00114E0A">
        <w:rPr>
          <w:b/>
          <w:bCs/>
        </w:rPr>
        <w:t xml:space="preserve">  na obszarze </w:t>
      </w:r>
      <w:r w:rsidRPr="00114E0A">
        <w:t xml:space="preserve"> </w:t>
      </w:r>
      <w:r w:rsidRPr="00114E0A">
        <w:rPr>
          <w:b/>
        </w:rPr>
        <w:t>powiatu przasnyskiego, w gminach: Przasnysz, Czernice Borowe, Krasne</w:t>
      </w:r>
      <w:r>
        <w:rPr>
          <w:b/>
        </w:rPr>
        <w:t>.</w:t>
      </w:r>
    </w:p>
    <w:p w:rsidR="0013717A" w:rsidRPr="00DC2900" w:rsidRDefault="0013717A" w:rsidP="0004377B">
      <w:r w:rsidRPr="00DC2900">
        <w:tab/>
        <w:t>Strony postępowania mogą zapoznać się  treścią ww. postanowienia  w Urzędzie Gminy Przasnysz, ul. Św. St. Kostki 5,  06-300 Przasnysz, pok. Nr 7 w godzinach urzędowania 8</w:t>
      </w:r>
      <w:r w:rsidRPr="00DC2900">
        <w:rPr>
          <w:vertAlign w:val="superscript"/>
        </w:rPr>
        <w:t>00</w:t>
      </w:r>
      <w:r w:rsidRPr="00DC2900">
        <w:t>-1</w:t>
      </w:r>
      <w:r>
        <w:t>6</w:t>
      </w:r>
      <w:r w:rsidRPr="00DC2900">
        <w:rPr>
          <w:vertAlign w:val="superscript"/>
        </w:rPr>
        <w:t>00</w:t>
      </w:r>
      <w:r w:rsidRPr="00DC2900">
        <w:t>.</w:t>
      </w:r>
    </w:p>
    <w:p w:rsidR="0013717A" w:rsidRPr="00DC2900" w:rsidRDefault="0013717A" w:rsidP="0004377B"/>
    <w:p w:rsidR="0013717A" w:rsidRPr="00DC2900" w:rsidRDefault="0013717A" w:rsidP="0004377B">
      <w:r w:rsidRPr="00DC2900">
        <w:t xml:space="preserve">  </w:t>
      </w:r>
    </w:p>
    <w:sectPr w:rsidR="0013717A" w:rsidRPr="00DC2900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2"/>
    <w:rsid w:val="0004377B"/>
    <w:rsid w:val="000B2D12"/>
    <w:rsid w:val="000B4814"/>
    <w:rsid w:val="00111138"/>
    <w:rsid w:val="00114E0A"/>
    <w:rsid w:val="0013717A"/>
    <w:rsid w:val="00193100"/>
    <w:rsid w:val="002F2E62"/>
    <w:rsid w:val="0030360B"/>
    <w:rsid w:val="003810EF"/>
    <w:rsid w:val="00385ACB"/>
    <w:rsid w:val="003B17AE"/>
    <w:rsid w:val="005516BA"/>
    <w:rsid w:val="006D448A"/>
    <w:rsid w:val="00737427"/>
    <w:rsid w:val="009F330C"/>
    <w:rsid w:val="00B16DE2"/>
    <w:rsid w:val="00B20D8D"/>
    <w:rsid w:val="00B45AE5"/>
    <w:rsid w:val="00B7260B"/>
    <w:rsid w:val="00BB67E6"/>
    <w:rsid w:val="00BF2128"/>
    <w:rsid w:val="00C86A17"/>
    <w:rsid w:val="00CA7749"/>
    <w:rsid w:val="00D12F18"/>
    <w:rsid w:val="00D3670B"/>
    <w:rsid w:val="00DC2900"/>
    <w:rsid w:val="00E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6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E6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F2E6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F2E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E62"/>
    <w:rPr>
      <w:rFonts w:eastAsia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146</Words>
  <Characters>876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_</cp:lastModifiedBy>
  <cp:revision>12</cp:revision>
  <dcterms:created xsi:type="dcterms:W3CDTF">2014-03-19T14:19:00Z</dcterms:created>
  <dcterms:modified xsi:type="dcterms:W3CDTF">2015-12-22T09:46:00Z</dcterms:modified>
</cp:coreProperties>
</file>