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A" w:rsidRPr="00845736" w:rsidRDefault="000D205A" w:rsidP="000D20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82/2014</w:t>
      </w:r>
    </w:p>
    <w:p w:rsidR="000D205A" w:rsidRPr="00845736" w:rsidRDefault="000D205A" w:rsidP="000D20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0D205A" w:rsidRPr="00845736" w:rsidRDefault="000D205A" w:rsidP="000D20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25 sierpnia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0D205A" w:rsidRPr="00845736" w:rsidRDefault="000D205A" w:rsidP="000D20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D205A" w:rsidRPr="00845736" w:rsidRDefault="000D205A" w:rsidP="000D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0D205A" w:rsidRPr="00845736" w:rsidRDefault="000D205A" w:rsidP="000D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D205A" w:rsidRPr="00845736" w:rsidRDefault="000D205A" w:rsidP="000D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D205A" w:rsidRPr="00845736" w:rsidRDefault="000D205A" w:rsidP="000D2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D205A" w:rsidRPr="00FA5D51" w:rsidRDefault="000D205A" w:rsidP="000D205A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0D205A" w:rsidRPr="00AC4C62" w:rsidRDefault="000D205A" w:rsidP="000D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0D205A" w:rsidRPr="00AC4C62" w:rsidRDefault="000D205A" w:rsidP="000D20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0D205A" w:rsidRPr="004544AD" w:rsidRDefault="000D205A" w:rsidP="000D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454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D205A" w:rsidRPr="004544AD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4544A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4544A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4544AD"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</w:t>
      </w:r>
      <w:r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</w:t>
      </w:r>
      <w:r w:rsidR="004544AD"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6.451,00</w:t>
      </w:r>
      <w:r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z załącznikiem nr 1, które p</w:t>
      </w:r>
      <w:r w:rsidR="004544AD"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23.605.895,79</w:t>
      </w:r>
      <w:r w:rsidRPr="004544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4544A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0D205A" w:rsidRPr="004544AD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4544AD"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21.371.221,39</w:t>
      </w:r>
      <w:r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0D205A" w:rsidRPr="004544AD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4544AD"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2.234.674,40</w:t>
      </w:r>
      <w:r w:rsidRPr="004544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0D205A" w:rsidRPr="004544AD" w:rsidRDefault="004544AD" w:rsidP="000D205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Zwiększa </w:t>
      </w:r>
      <w:r w:rsidR="000D205A"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się dochody związane z realizacją zadań z zakresu administracji rządowej zleconyc</w:t>
      </w:r>
      <w:r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 6.451,00</w:t>
      </w:r>
      <w:r w:rsidR="000D205A"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                             z załącznikiem nr 2, które    p</w:t>
      </w:r>
      <w:r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 zmianach wynoszą 3.627.842,32 </w:t>
      </w:r>
      <w:r w:rsidR="000D205A" w:rsidRPr="004544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zł.</w:t>
      </w:r>
    </w:p>
    <w:p w:rsidR="000D205A" w:rsidRPr="000D205A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0D205A" w:rsidRPr="00753268" w:rsidRDefault="000D205A" w:rsidP="000D205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0D205A" w:rsidRPr="00753268" w:rsidRDefault="00893ABB" w:rsidP="000D205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</w:t>
      </w:r>
      <w:r w:rsidR="000D205A"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</w:t>
      </w:r>
      <w:r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6.451,00</w:t>
      </w:r>
      <w:r w:rsidR="000D205A" w:rsidRPr="007532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</w:t>
      </w:r>
      <w:r w:rsidR="000D205A"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25.124.933,59</w:t>
      </w:r>
      <w:r w:rsidR="000D205A"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0D205A" w:rsidRPr="00753268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753268"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18.886.325,15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0D205A" w:rsidRPr="00753268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</w:t>
      </w:r>
      <w:r w:rsidR="00753268"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ydatki majątkowe – 6.238.608,44 </w:t>
      </w:r>
      <w:r w:rsidRPr="00753268">
        <w:rPr>
          <w:rFonts w:ascii="Times New Roman" w:eastAsia="Times New Roman" w:hAnsi="Times New Roman" w:cs="Times New Roman"/>
          <w:sz w:val="26"/>
          <w:szCs w:val="26"/>
          <w:lang w:eastAsia="pl-PL"/>
        </w:rPr>
        <w:t>zł.</w:t>
      </w:r>
    </w:p>
    <w:p w:rsidR="000D205A" w:rsidRPr="00753268" w:rsidRDefault="00753268" w:rsidP="000D205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</w:t>
      </w:r>
      <w:r w:rsidR="000D205A"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</w:t>
      </w: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gminie ustawami o kwotę  6.451,00 </w:t>
      </w:r>
      <w:r w:rsidR="000D205A"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zł, zgodnie                              z załącznikiem nr 2, które   </w:t>
      </w:r>
      <w:r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3.627.842,32</w:t>
      </w:r>
      <w:r w:rsidR="000D205A" w:rsidRPr="007532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0D205A" w:rsidRPr="00753268" w:rsidRDefault="000D205A" w:rsidP="000D205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D205A" w:rsidRPr="00753268" w:rsidRDefault="000D205A" w:rsidP="000D205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0D205A" w:rsidRPr="00753268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5326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0D205A" w:rsidRPr="00F41E76" w:rsidRDefault="000D205A" w:rsidP="000D2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0D205A" w:rsidRPr="00F41E76" w:rsidRDefault="000D205A" w:rsidP="000D2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0D205A" w:rsidRPr="00F41E76" w:rsidRDefault="000D205A" w:rsidP="000D205A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0D205A" w:rsidRPr="00F41E76" w:rsidRDefault="000D205A" w:rsidP="000D20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F41E76" w:rsidRDefault="000D205A" w:rsidP="000D205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0D205A" w:rsidRPr="0084573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DD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0D205A" w:rsidRPr="00845736" w:rsidRDefault="000D205A" w:rsidP="000D205A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0D205A" w:rsidRPr="00845736" w:rsidRDefault="000D205A" w:rsidP="000D205A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DD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25 sierpnia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0D205A" w:rsidRPr="00845736" w:rsidRDefault="000D205A" w:rsidP="000D205A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845736" w:rsidRDefault="000D205A" w:rsidP="000D205A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05A" w:rsidRPr="00845736" w:rsidRDefault="000D205A" w:rsidP="000D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0D205A" w:rsidRPr="0084573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0D205A" w:rsidRPr="00845736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A" w:rsidRPr="00845736" w:rsidRDefault="000D205A" w:rsidP="00A3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DD5607" w:rsidRPr="00845736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845736" w:rsidTr="00C10380">
        <w:trPr>
          <w:trHeight w:val="2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7" w:rsidRPr="00C10380" w:rsidRDefault="00DD5607" w:rsidP="00DD5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845736" w:rsidTr="00CD6659">
        <w:trPr>
          <w:trHeight w:val="23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7" w:rsidRPr="00C10380" w:rsidRDefault="00DD5607" w:rsidP="00DD5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845736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16819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845736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845736" w:rsidRDefault="00DD5607" w:rsidP="00DD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7.9</w:t>
            </w:r>
            <w:r w:rsidRPr="00BA4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1.500,00</w:t>
            </w:r>
          </w:p>
        </w:tc>
      </w:tr>
      <w:tr w:rsidR="00DD5607" w:rsidRPr="00BA4DBB" w:rsidTr="00CB24B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7" w:rsidRPr="00BA4DBB" w:rsidRDefault="00DD5607" w:rsidP="00DD5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7.9</w:t>
            </w:r>
            <w:r w:rsidRPr="00BA4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1.500,00</w:t>
            </w:r>
          </w:p>
        </w:tc>
      </w:tr>
      <w:tr w:rsidR="00DD5607" w:rsidRPr="00BA4DBB" w:rsidTr="00CB24B7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07" w:rsidRPr="00BA4DBB" w:rsidRDefault="00DD5607" w:rsidP="00DD5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BA4DBB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BA4DBB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1.500,00</w:t>
            </w:r>
          </w:p>
        </w:tc>
      </w:tr>
      <w:tr w:rsidR="00DD5607" w:rsidRPr="00BA4DBB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</w:tr>
      <w:tr w:rsidR="00DD5607" w:rsidRPr="00BA4DBB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DD5607" w:rsidRPr="00BA4DBB" w:rsidTr="00A339BC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BF38BE" w:rsidP="00DD5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07" w:rsidRPr="00BA4DBB" w:rsidRDefault="00DD5607" w:rsidP="00D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0D205A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05A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05A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05A" w:rsidRPr="00845736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05A" w:rsidRDefault="000D205A" w:rsidP="000D2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0D205A" w:rsidRPr="00A270C5" w:rsidRDefault="000D205A" w:rsidP="000D205A">
      <w:pPr>
        <w:spacing w:after="0" w:line="360" w:lineRule="auto"/>
      </w:pPr>
    </w:p>
    <w:p w:rsidR="00DD5607" w:rsidRDefault="000D205A" w:rsidP="00DD56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D5607">
        <w:rPr>
          <w:rFonts w:ascii="Times New Roman" w:hAnsi="Times New Roman" w:cs="Times New Roman"/>
          <w:bCs/>
          <w:sz w:val="24"/>
          <w:szCs w:val="24"/>
        </w:rPr>
        <w:t>jewody Mazowieckiego Nr 127 z dnia 20 sierpnia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5607">
        <w:rPr>
          <w:rFonts w:ascii="Times New Roman" w:hAnsi="Times New Roman" w:cs="Times New Roman"/>
          <w:bCs/>
          <w:sz w:val="24"/>
          <w:szCs w:val="24"/>
        </w:rPr>
        <w:t>zwiększa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="00DD5607">
        <w:rPr>
          <w:rFonts w:ascii="Times New Roman" w:hAnsi="Times New Roman" w:cs="Times New Roman"/>
          <w:b/>
          <w:sz w:val="24"/>
          <w:szCs w:val="24"/>
        </w:rPr>
        <w:t xml:space="preserve"> 801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07">
        <w:rPr>
          <w:rFonts w:ascii="Times New Roman" w:hAnsi="Times New Roman" w:cs="Times New Roman"/>
          <w:b/>
          <w:sz w:val="24"/>
          <w:szCs w:val="24"/>
        </w:rPr>
        <w:t>–</w:t>
      </w:r>
      <w:r w:rsidR="00DD56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Oświata i wychowanie rozdz. 80101  </w:t>
      </w:r>
      <w:r w:rsidR="00DD5607">
        <w:rPr>
          <w:rFonts w:ascii="Times New Roman" w:hAnsi="Times New Roman" w:cs="Times New Roman"/>
          <w:bCs/>
          <w:sz w:val="24"/>
          <w:szCs w:val="24"/>
        </w:rPr>
        <w:t>o kwotę 6.451,00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DD5607">
        <w:rPr>
          <w:rFonts w:ascii="Times New Roman" w:hAnsi="Times New Roman" w:cs="Times New Roman"/>
          <w:bCs/>
          <w:sz w:val="24"/>
          <w:szCs w:val="24"/>
        </w:rPr>
        <w:t>. Powyższe środki przeznaczone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 w:rsidR="00DD5607">
        <w:rPr>
          <w:rFonts w:ascii="Times New Roman" w:hAnsi="Times New Roman" w:cs="Times New Roman"/>
          <w:sz w:val="24"/>
          <w:szCs w:val="24"/>
        </w:rPr>
        <w:t xml:space="preserve"> wyposażenie szkół        w podręczniki oraz materiały edukacyjne i ćwiczeniowe  zgodnie z postanowieniami art. 22ae ust. 3 ustawy z dnia 7 września 1991 r. o systemie oświaty.</w:t>
      </w:r>
    </w:p>
    <w:p w:rsidR="00F62720" w:rsidRDefault="00F62720" w:rsidP="00F62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Pozostałych 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 z przedłożonym wnioskiem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Kierownika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GZOEASiP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Przasnyszu.</w:t>
      </w:r>
    </w:p>
    <w:p w:rsidR="00DD5607" w:rsidRDefault="00F62720" w:rsidP="00DD56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07" w:rsidRPr="00657F26" w:rsidRDefault="00DD5607" w:rsidP="00DD5607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DD5607" w:rsidRPr="00657F26" w:rsidRDefault="00DD5607" w:rsidP="00DD560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 Nr 82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DD5607" w:rsidRPr="00657F26" w:rsidRDefault="00DD5607" w:rsidP="00DD5607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DD5607" w:rsidRPr="00657F26" w:rsidRDefault="00DD5607" w:rsidP="00DD5607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 dnia 25 sierpnia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DD5607" w:rsidRPr="00657F26" w:rsidRDefault="00DD5607" w:rsidP="00DD5607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DD5607" w:rsidRPr="00657F26" w:rsidRDefault="00DD5607" w:rsidP="00DD56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124551" w:rsidRPr="00845736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124551" w:rsidRPr="00845736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845736" w:rsidTr="00812CB2">
        <w:trPr>
          <w:trHeight w:val="2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1" w:rsidRPr="00C10380" w:rsidRDefault="00124551" w:rsidP="00812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845736" w:rsidTr="00812CB2">
        <w:trPr>
          <w:trHeight w:val="23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1" w:rsidRPr="00C10380" w:rsidRDefault="00124551" w:rsidP="00812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845736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81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16819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845736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845736" w:rsidRDefault="00124551" w:rsidP="0081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</w:t>
            </w:r>
            <w:r w:rsidRPr="00BA4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DB6C89" w:rsidP="0012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124551" w:rsidRPr="00BA4DBB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1" w:rsidRPr="00BA4DBB" w:rsidRDefault="00124551" w:rsidP="00812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</w:t>
            </w:r>
            <w:r w:rsidRPr="00BA4D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12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BA4DBB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51" w:rsidRPr="00BA4DBB" w:rsidRDefault="00124551" w:rsidP="00812C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24551" w:rsidRPr="00BA4DBB" w:rsidTr="00812CB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1" w:rsidRPr="00BA4DBB" w:rsidRDefault="00124551" w:rsidP="0081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DD5607" w:rsidRDefault="00DD5607" w:rsidP="00DD56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607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E"/>
    <w:rsid w:val="000D205A"/>
    <w:rsid w:val="00124551"/>
    <w:rsid w:val="0027655B"/>
    <w:rsid w:val="004544AD"/>
    <w:rsid w:val="00753268"/>
    <w:rsid w:val="00893ABB"/>
    <w:rsid w:val="009157E0"/>
    <w:rsid w:val="00A25754"/>
    <w:rsid w:val="00B3448E"/>
    <w:rsid w:val="00BA4DBB"/>
    <w:rsid w:val="00BF38BE"/>
    <w:rsid w:val="00C10380"/>
    <w:rsid w:val="00CD6659"/>
    <w:rsid w:val="00D33C50"/>
    <w:rsid w:val="00DB6C89"/>
    <w:rsid w:val="00DD5607"/>
    <w:rsid w:val="00EA4A93"/>
    <w:rsid w:val="00F45006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EFA2-B95C-472B-AD21-9725463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5A"/>
  </w:style>
  <w:style w:type="paragraph" w:styleId="Nagwek1">
    <w:name w:val="heading 1"/>
    <w:basedOn w:val="Normalny"/>
    <w:next w:val="Normalny"/>
    <w:link w:val="Nagwek1Znak"/>
    <w:qFormat/>
    <w:rsid w:val="00DD56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56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344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3448E"/>
  </w:style>
  <w:style w:type="character" w:customStyle="1" w:styleId="TekstpodstawowyZnak1">
    <w:name w:val="Tekst podstawowy Znak1"/>
    <w:link w:val="Tekstpodstawowy"/>
    <w:rsid w:val="00B344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44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44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560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D560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12</cp:revision>
  <dcterms:created xsi:type="dcterms:W3CDTF">2014-08-21T05:35:00Z</dcterms:created>
  <dcterms:modified xsi:type="dcterms:W3CDTF">2014-08-26T06:03:00Z</dcterms:modified>
</cp:coreProperties>
</file>