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57" w:rsidRPr="000B63ED" w:rsidRDefault="000B63ED" w:rsidP="00F81357">
      <w:pPr>
        <w:pStyle w:val="Tytu"/>
        <w:spacing w:line="240" w:lineRule="auto"/>
      </w:pPr>
      <w:r w:rsidRPr="000B63ED">
        <w:t>Zarządzenie Nr</w:t>
      </w:r>
      <w:r w:rsidR="00421AF0">
        <w:t xml:space="preserve"> 81/2014</w:t>
      </w:r>
      <w:r w:rsidRPr="000B63ED">
        <w:t xml:space="preserve"> </w:t>
      </w:r>
    </w:p>
    <w:p w:rsidR="00F81357" w:rsidRPr="000B63ED" w:rsidRDefault="00F81357" w:rsidP="00F81357">
      <w:pPr>
        <w:jc w:val="center"/>
        <w:rPr>
          <w:b/>
          <w:bCs/>
          <w:sz w:val="26"/>
        </w:rPr>
      </w:pPr>
      <w:r w:rsidRPr="000B63ED">
        <w:rPr>
          <w:b/>
          <w:bCs/>
          <w:sz w:val="26"/>
        </w:rPr>
        <w:t xml:space="preserve"> Wójta Gminy Przasnysz</w:t>
      </w:r>
    </w:p>
    <w:p w:rsidR="00F81357" w:rsidRPr="000B63ED" w:rsidRDefault="00421AF0" w:rsidP="00F8135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z dnia 20</w:t>
      </w:r>
      <w:r w:rsidR="000B63ED" w:rsidRPr="000B63ED">
        <w:rPr>
          <w:b/>
          <w:bCs/>
          <w:sz w:val="26"/>
        </w:rPr>
        <w:t xml:space="preserve"> sierpnia 2014</w:t>
      </w:r>
      <w:r w:rsidR="00F81357" w:rsidRPr="000B63ED">
        <w:rPr>
          <w:b/>
          <w:bCs/>
          <w:sz w:val="26"/>
        </w:rPr>
        <w:t xml:space="preserve"> r.</w:t>
      </w:r>
    </w:p>
    <w:p w:rsidR="00F81357" w:rsidRPr="000B63ED" w:rsidRDefault="00F81357" w:rsidP="00F81357">
      <w:pPr>
        <w:rPr>
          <w:b/>
          <w:bCs/>
          <w:sz w:val="26"/>
        </w:rPr>
      </w:pPr>
    </w:p>
    <w:p w:rsidR="00F81357" w:rsidRPr="000B63ED" w:rsidRDefault="00F81357" w:rsidP="00F81357">
      <w:pPr>
        <w:jc w:val="center"/>
        <w:rPr>
          <w:b/>
          <w:bCs/>
          <w:sz w:val="26"/>
        </w:rPr>
      </w:pPr>
    </w:p>
    <w:p w:rsidR="00F81357" w:rsidRPr="000B63ED" w:rsidRDefault="00F81357" w:rsidP="00F81357">
      <w:pPr>
        <w:pStyle w:val="Tekstpodstawowy2"/>
        <w:ind w:right="70"/>
        <w:rPr>
          <w:b/>
        </w:rPr>
      </w:pPr>
      <w:r w:rsidRPr="000B63ED">
        <w:rPr>
          <w:b/>
        </w:rPr>
        <w:t xml:space="preserve">w sprawie informacji o przebiegu wykonania </w:t>
      </w:r>
      <w:r w:rsidR="000B63ED" w:rsidRPr="000B63ED">
        <w:rPr>
          <w:b/>
        </w:rPr>
        <w:t>budżetu gminy za I półrocze 2014</w:t>
      </w:r>
      <w:r w:rsidRPr="000B63ED">
        <w:rPr>
          <w:b/>
        </w:rPr>
        <w:t xml:space="preserve"> roku.</w:t>
      </w:r>
    </w:p>
    <w:p w:rsidR="00F81357" w:rsidRPr="000B63ED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0B63ED">
        <w:rPr>
          <w:b w:val="0"/>
          <w:sz w:val="26"/>
          <w:szCs w:val="26"/>
        </w:rPr>
        <w:t xml:space="preserve">         Na podstawie art. 266 ust. 1 ustawy z dnia 27 sierpnia 2009 r. o finansach publicznych </w:t>
      </w:r>
      <w:r w:rsidR="000B63ED" w:rsidRPr="000B63ED">
        <w:rPr>
          <w:b w:val="0"/>
          <w:sz w:val="26"/>
          <w:szCs w:val="26"/>
        </w:rPr>
        <w:t>(</w:t>
      </w:r>
      <w:r w:rsidR="000B63ED" w:rsidRPr="000B63ED">
        <w:rPr>
          <w:sz w:val="26"/>
          <w:szCs w:val="26"/>
        </w:rPr>
        <w:t>Dz. U. z 2013 r. poz. 885 z późn. zm.</w:t>
      </w:r>
      <w:r w:rsidRPr="000B63ED">
        <w:rPr>
          <w:b w:val="0"/>
          <w:sz w:val="26"/>
          <w:szCs w:val="26"/>
        </w:rPr>
        <w:t>) oraz § 2 Uchwały Nr XLVI/367/10 Rady Gminy Przasnysz z dnia 28 maja 2010 r. w sprawie określenia zakresu i formy informacji o przebiegu wykonania budżetu Gminy Przasnysz</w:t>
      </w:r>
      <w:r w:rsidR="00303389" w:rsidRPr="000B63ED">
        <w:rPr>
          <w:b w:val="0"/>
          <w:sz w:val="26"/>
          <w:szCs w:val="26"/>
        </w:rPr>
        <w:t xml:space="preserve"> za I półrocze oraz </w:t>
      </w:r>
      <w:r w:rsidRPr="000B63ED">
        <w:rPr>
          <w:b w:val="0"/>
          <w:sz w:val="26"/>
          <w:szCs w:val="26"/>
        </w:rPr>
        <w:t xml:space="preserve">o przebiegu wykonania planu finansowego Gminnej Biblioteki Publicznej w Przasnyszu z siedzibą w </w:t>
      </w:r>
      <w:proofErr w:type="spellStart"/>
      <w:r w:rsidRPr="000B63ED">
        <w:rPr>
          <w:b w:val="0"/>
          <w:sz w:val="26"/>
          <w:szCs w:val="26"/>
        </w:rPr>
        <w:t>Bogatem</w:t>
      </w:r>
      <w:proofErr w:type="spellEnd"/>
      <w:r w:rsidRPr="000B63ED">
        <w:rPr>
          <w:b w:val="0"/>
          <w:sz w:val="26"/>
          <w:szCs w:val="26"/>
        </w:rPr>
        <w:t xml:space="preserve">, </w:t>
      </w:r>
      <w:r w:rsidRPr="000B63ED">
        <w:rPr>
          <w:sz w:val="26"/>
          <w:szCs w:val="26"/>
        </w:rPr>
        <w:t>Wójt Gminy zarządza, co następuje:</w:t>
      </w:r>
    </w:p>
    <w:p w:rsidR="00F81357" w:rsidRPr="000B63ED" w:rsidRDefault="00F81357" w:rsidP="00F81357">
      <w:pPr>
        <w:spacing w:line="360" w:lineRule="auto"/>
        <w:jc w:val="center"/>
        <w:rPr>
          <w:b/>
          <w:bCs/>
          <w:sz w:val="26"/>
          <w:szCs w:val="26"/>
        </w:rPr>
      </w:pPr>
      <w:r w:rsidRPr="000B63ED">
        <w:rPr>
          <w:b/>
          <w:bCs/>
          <w:sz w:val="26"/>
          <w:szCs w:val="26"/>
        </w:rPr>
        <w:t>§ 1</w:t>
      </w:r>
    </w:p>
    <w:p w:rsidR="00F81357" w:rsidRPr="000B63ED" w:rsidRDefault="00F81357" w:rsidP="00F81357">
      <w:pPr>
        <w:pStyle w:val="Tekstpodstawowy3"/>
        <w:rPr>
          <w:sz w:val="26"/>
          <w:szCs w:val="26"/>
        </w:rPr>
      </w:pPr>
      <w:r w:rsidRPr="000B63ED">
        <w:rPr>
          <w:sz w:val="26"/>
          <w:szCs w:val="26"/>
        </w:rPr>
        <w:t xml:space="preserve">       Wójt Gminy Przasnysz przedstawia informację o przebiegu wykonania b</w:t>
      </w:r>
      <w:r w:rsidR="000B63ED" w:rsidRPr="000B63ED">
        <w:rPr>
          <w:sz w:val="26"/>
          <w:szCs w:val="26"/>
        </w:rPr>
        <w:t>udżetu gminy za  I półrocze 2014</w:t>
      </w:r>
      <w:r w:rsidRPr="000B63ED">
        <w:rPr>
          <w:sz w:val="26"/>
          <w:szCs w:val="26"/>
        </w:rPr>
        <w:t xml:space="preserve"> roku obejmującą:</w:t>
      </w:r>
    </w:p>
    <w:p w:rsidR="00F81357" w:rsidRPr="000B63ED" w:rsidRDefault="00F81357" w:rsidP="00F81357">
      <w:pPr>
        <w:pStyle w:val="Tekstpodstawowy3"/>
        <w:rPr>
          <w:sz w:val="26"/>
          <w:szCs w:val="26"/>
        </w:rPr>
      </w:pPr>
      <w:r w:rsidRPr="000B63ED">
        <w:rPr>
          <w:sz w:val="26"/>
          <w:szCs w:val="26"/>
        </w:rPr>
        <w:t>1. Część opisową,</w:t>
      </w:r>
    </w:p>
    <w:p w:rsidR="00F81357" w:rsidRPr="000B63ED" w:rsidRDefault="00F81357" w:rsidP="00F81357">
      <w:pPr>
        <w:pStyle w:val="Tekstpodstawowy3"/>
        <w:rPr>
          <w:sz w:val="26"/>
          <w:szCs w:val="26"/>
        </w:rPr>
      </w:pPr>
      <w:r w:rsidRPr="000B63ED">
        <w:rPr>
          <w:sz w:val="26"/>
          <w:szCs w:val="26"/>
        </w:rPr>
        <w:t>2. Część tabelaryczną zawierającą załączniki:</w:t>
      </w:r>
    </w:p>
    <w:p w:rsidR="00F81357" w:rsidRPr="000B63E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0B63ED">
        <w:rPr>
          <w:b w:val="0"/>
          <w:sz w:val="26"/>
          <w:szCs w:val="26"/>
        </w:rPr>
        <w:t>-  załącznik Nr 1 – zestawienie dochodów budżetowych,</w:t>
      </w:r>
    </w:p>
    <w:p w:rsidR="00F81357" w:rsidRPr="000B63E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0B63ED">
        <w:rPr>
          <w:b w:val="0"/>
          <w:sz w:val="26"/>
          <w:szCs w:val="26"/>
        </w:rPr>
        <w:t>-  załącznik Nr 2 – zestawienie dotacji celowych na realizację zadań zleconych,</w:t>
      </w:r>
    </w:p>
    <w:p w:rsidR="00F81357" w:rsidRPr="000B63E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0B63ED">
        <w:rPr>
          <w:b w:val="0"/>
          <w:sz w:val="26"/>
          <w:szCs w:val="26"/>
        </w:rPr>
        <w:t>-  załącznik Nr 3 – zestawienie wydatków budżetowych,</w:t>
      </w:r>
    </w:p>
    <w:p w:rsidR="00F81357" w:rsidRPr="000B63E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0B63ED">
        <w:rPr>
          <w:b w:val="0"/>
          <w:sz w:val="26"/>
          <w:szCs w:val="26"/>
        </w:rPr>
        <w:t>-  załącznik Nr 4 – zestawienie wydatków na realizację zadań zleconych,</w:t>
      </w:r>
    </w:p>
    <w:p w:rsidR="00F81357" w:rsidRPr="000B63E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0B63ED">
        <w:rPr>
          <w:b w:val="0"/>
          <w:sz w:val="26"/>
          <w:szCs w:val="26"/>
        </w:rPr>
        <w:t>-  załącznik Nr 5 – zestawienie z wykonania wydatków  majątkowych,</w:t>
      </w:r>
    </w:p>
    <w:p w:rsidR="00F81357" w:rsidRPr="000B63ED" w:rsidRDefault="00F81357" w:rsidP="00F81357">
      <w:pPr>
        <w:spacing w:line="360" w:lineRule="auto"/>
        <w:rPr>
          <w:sz w:val="26"/>
          <w:szCs w:val="26"/>
        </w:rPr>
      </w:pPr>
      <w:r w:rsidRPr="000B63ED">
        <w:rPr>
          <w:b/>
          <w:sz w:val="26"/>
          <w:szCs w:val="26"/>
        </w:rPr>
        <w:t xml:space="preserve">- </w:t>
      </w:r>
      <w:r w:rsidRPr="000B63ED">
        <w:rPr>
          <w:sz w:val="26"/>
          <w:szCs w:val="26"/>
        </w:rPr>
        <w:t xml:space="preserve">załącznik Nr 6 </w:t>
      </w:r>
      <w:r w:rsidRPr="000B63ED">
        <w:rPr>
          <w:b/>
          <w:sz w:val="26"/>
          <w:szCs w:val="26"/>
        </w:rPr>
        <w:t xml:space="preserve">– </w:t>
      </w:r>
      <w:r w:rsidRPr="000B63ED">
        <w:rPr>
          <w:sz w:val="26"/>
          <w:szCs w:val="26"/>
        </w:rPr>
        <w:t xml:space="preserve"> zestawienie   planowanych i zrealizowanych przychodów i rozchodów,</w:t>
      </w:r>
    </w:p>
    <w:p w:rsidR="00F81357" w:rsidRPr="000B63ED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0B63ED">
        <w:rPr>
          <w:b w:val="0"/>
          <w:sz w:val="26"/>
          <w:szCs w:val="26"/>
        </w:rPr>
        <w:t>- załącznik Nr 7 –  zestawienie planowanych i udzielonych dotacji z budżetu gminy</w:t>
      </w:r>
      <w:r w:rsidRPr="000B63ED">
        <w:rPr>
          <w:sz w:val="26"/>
          <w:szCs w:val="26"/>
        </w:rPr>
        <w:t xml:space="preserve">. </w:t>
      </w:r>
    </w:p>
    <w:p w:rsidR="00F81357" w:rsidRPr="000B63E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0B63ED" w:rsidRDefault="00F81357" w:rsidP="00F81357">
      <w:pPr>
        <w:spacing w:line="360" w:lineRule="auto"/>
        <w:jc w:val="center"/>
        <w:rPr>
          <w:b/>
          <w:bCs/>
          <w:sz w:val="26"/>
          <w:szCs w:val="26"/>
        </w:rPr>
      </w:pPr>
      <w:r w:rsidRPr="000B63ED">
        <w:rPr>
          <w:b/>
          <w:bCs/>
          <w:sz w:val="26"/>
          <w:szCs w:val="26"/>
        </w:rPr>
        <w:t>§ 2</w:t>
      </w:r>
    </w:p>
    <w:p w:rsidR="00F81357" w:rsidRPr="000B63ED" w:rsidRDefault="00F81357" w:rsidP="00F81357">
      <w:pPr>
        <w:pStyle w:val="Tekstpodstawowy3"/>
        <w:rPr>
          <w:sz w:val="26"/>
          <w:szCs w:val="26"/>
        </w:rPr>
      </w:pPr>
      <w:r w:rsidRPr="000B63ED">
        <w:rPr>
          <w:sz w:val="26"/>
          <w:szCs w:val="26"/>
        </w:rPr>
        <w:t>Informację przekazuje się:</w:t>
      </w:r>
    </w:p>
    <w:p w:rsidR="00F81357" w:rsidRPr="000B63ED" w:rsidRDefault="00F81357" w:rsidP="00F81357">
      <w:pPr>
        <w:spacing w:line="360" w:lineRule="auto"/>
        <w:jc w:val="both"/>
        <w:rPr>
          <w:sz w:val="26"/>
          <w:szCs w:val="26"/>
        </w:rPr>
      </w:pPr>
      <w:r w:rsidRPr="000B63ED">
        <w:rPr>
          <w:sz w:val="26"/>
          <w:szCs w:val="26"/>
        </w:rPr>
        <w:t>-   Radzie Gminy Przasnysz,</w:t>
      </w:r>
    </w:p>
    <w:p w:rsidR="00F81357" w:rsidRPr="000B63ED" w:rsidRDefault="00F81357" w:rsidP="00F81357">
      <w:pPr>
        <w:spacing w:line="360" w:lineRule="auto"/>
        <w:jc w:val="both"/>
        <w:rPr>
          <w:sz w:val="26"/>
          <w:szCs w:val="26"/>
        </w:rPr>
      </w:pPr>
      <w:r w:rsidRPr="000B63ED">
        <w:rPr>
          <w:sz w:val="26"/>
          <w:szCs w:val="26"/>
        </w:rPr>
        <w:t>-   Regionalnej Izbie Obrachunkowej.</w:t>
      </w:r>
    </w:p>
    <w:p w:rsidR="00F81357" w:rsidRPr="000B63ED" w:rsidRDefault="00F81357" w:rsidP="00F81357">
      <w:pPr>
        <w:spacing w:line="360" w:lineRule="auto"/>
        <w:jc w:val="center"/>
        <w:rPr>
          <w:b/>
          <w:bCs/>
          <w:sz w:val="26"/>
          <w:szCs w:val="26"/>
        </w:rPr>
      </w:pPr>
      <w:r w:rsidRPr="000B63ED">
        <w:rPr>
          <w:b/>
          <w:bCs/>
          <w:sz w:val="26"/>
          <w:szCs w:val="26"/>
        </w:rPr>
        <w:t>§ 3</w:t>
      </w:r>
    </w:p>
    <w:p w:rsidR="00F81357" w:rsidRPr="000B63ED" w:rsidRDefault="00F81357" w:rsidP="00F81357">
      <w:pPr>
        <w:spacing w:line="360" w:lineRule="auto"/>
        <w:jc w:val="both"/>
        <w:rPr>
          <w:sz w:val="26"/>
          <w:szCs w:val="26"/>
        </w:rPr>
      </w:pPr>
      <w:r w:rsidRPr="000B63ED">
        <w:rPr>
          <w:sz w:val="26"/>
          <w:szCs w:val="26"/>
        </w:rPr>
        <w:t>Zarządzenie wchodzi w życie z dniem podpisania i podlega ogłoszeniu w trybie przewidzianym dla aktów prawa miejscowego.</w:t>
      </w:r>
    </w:p>
    <w:p w:rsidR="00F81357" w:rsidRPr="00F81357" w:rsidRDefault="00F81357" w:rsidP="00F81357">
      <w:pPr>
        <w:spacing w:line="360" w:lineRule="auto"/>
        <w:jc w:val="both"/>
        <w:rPr>
          <w:color w:val="FF0000"/>
          <w:sz w:val="26"/>
        </w:rPr>
      </w:pPr>
    </w:p>
    <w:p w:rsidR="00F81357" w:rsidRPr="00F81357" w:rsidRDefault="00F81357" w:rsidP="00F81357">
      <w:pPr>
        <w:jc w:val="both"/>
        <w:rPr>
          <w:b/>
          <w:bCs/>
          <w:color w:val="FF0000"/>
        </w:rPr>
      </w:pPr>
      <w:r w:rsidRPr="00F81357">
        <w:rPr>
          <w:b/>
          <w:bCs/>
          <w:color w:val="FF0000"/>
        </w:rPr>
        <w:lastRenderedPageBreak/>
        <w:t xml:space="preserve">  </w:t>
      </w:r>
      <w:r w:rsidRPr="00F81357">
        <w:rPr>
          <w:b/>
          <w:bCs/>
          <w:color w:val="FF0000"/>
        </w:rPr>
        <w:tab/>
      </w:r>
      <w:r w:rsidRPr="00F81357">
        <w:rPr>
          <w:b/>
          <w:bCs/>
          <w:color w:val="FF0000"/>
        </w:rPr>
        <w:tab/>
      </w:r>
      <w:r w:rsidRPr="00F81357">
        <w:rPr>
          <w:b/>
          <w:bCs/>
          <w:color w:val="FF0000"/>
        </w:rPr>
        <w:tab/>
      </w:r>
      <w:r w:rsidRPr="00F81357">
        <w:rPr>
          <w:b/>
          <w:bCs/>
          <w:color w:val="FF0000"/>
        </w:rPr>
        <w:tab/>
      </w:r>
      <w:r w:rsidRPr="00F81357">
        <w:rPr>
          <w:b/>
          <w:bCs/>
          <w:color w:val="FF0000"/>
        </w:rPr>
        <w:tab/>
      </w:r>
      <w:r w:rsidRPr="00F81357">
        <w:rPr>
          <w:b/>
          <w:bCs/>
          <w:color w:val="FF0000"/>
        </w:rPr>
        <w:tab/>
      </w:r>
      <w:r w:rsidRPr="00F81357">
        <w:rPr>
          <w:b/>
          <w:bCs/>
          <w:color w:val="FF0000"/>
        </w:rPr>
        <w:tab/>
      </w:r>
    </w:p>
    <w:p w:rsidR="00F81357" w:rsidRPr="00F81357" w:rsidRDefault="00F81357" w:rsidP="00F81357">
      <w:pPr>
        <w:jc w:val="both"/>
        <w:rPr>
          <w:color w:val="FF0000"/>
          <w:sz w:val="26"/>
          <w:szCs w:val="26"/>
        </w:rPr>
      </w:pPr>
      <w:r w:rsidRPr="00F81357">
        <w:rPr>
          <w:color w:val="FF0000"/>
          <w:sz w:val="26"/>
          <w:szCs w:val="26"/>
        </w:rPr>
        <w:t xml:space="preserve">  </w:t>
      </w:r>
    </w:p>
    <w:p w:rsidR="00F81357" w:rsidRPr="00584EE9" w:rsidRDefault="00F81357" w:rsidP="00F81357">
      <w:pPr>
        <w:pStyle w:val="Tekstpodstawowy"/>
        <w:jc w:val="center"/>
        <w:rPr>
          <w:sz w:val="28"/>
          <w:szCs w:val="28"/>
        </w:rPr>
      </w:pPr>
      <w:r w:rsidRPr="00584EE9">
        <w:rPr>
          <w:sz w:val="28"/>
          <w:szCs w:val="28"/>
        </w:rPr>
        <w:t>Informacja z wykonania budżetu Gm</w:t>
      </w:r>
      <w:r w:rsidR="00584EE9" w:rsidRPr="00584EE9">
        <w:rPr>
          <w:sz w:val="28"/>
          <w:szCs w:val="28"/>
        </w:rPr>
        <w:t>iny Przasnysz za I półrocze 2014</w:t>
      </w:r>
      <w:r w:rsidRPr="00584EE9">
        <w:rPr>
          <w:sz w:val="28"/>
          <w:szCs w:val="28"/>
        </w:rPr>
        <w:t xml:space="preserve"> roku</w:t>
      </w:r>
    </w:p>
    <w:p w:rsidR="00F81357" w:rsidRPr="00584EE9" w:rsidRDefault="00F81357" w:rsidP="00F81357">
      <w:pPr>
        <w:pStyle w:val="Tekstpodstawowy"/>
        <w:jc w:val="center"/>
        <w:rPr>
          <w:sz w:val="28"/>
          <w:szCs w:val="28"/>
        </w:rPr>
      </w:pPr>
    </w:p>
    <w:p w:rsidR="00F81357" w:rsidRPr="00584EE9" w:rsidRDefault="00F81357" w:rsidP="00F81357">
      <w:pPr>
        <w:pStyle w:val="Tekstpodstawowy"/>
        <w:rPr>
          <w:b w:val="0"/>
        </w:rPr>
      </w:pPr>
    </w:p>
    <w:p w:rsidR="00F81357" w:rsidRPr="00584EE9" w:rsidRDefault="00F81357" w:rsidP="00F81357">
      <w:pPr>
        <w:pStyle w:val="Tekstpodstawowy"/>
        <w:rPr>
          <w:b w:val="0"/>
        </w:rPr>
      </w:pPr>
    </w:p>
    <w:p w:rsidR="00F81357" w:rsidRPr="00584EE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84EE9">
        <w:t xml:space="preserve">         </w:t>
      </w:r>
      <w:r w:rsidRPr="00584EE9">
        <w:rPr>
          <w:b w:val="0"/>
          <w:sz w:val="26"/>
          <w:szCs w:val="26"/>
        </w:rPr>
        <w:t>Wójt Gminy Przasnysz przedkłada informację z wyko</w:t>
      </w:r>
      <w:r w:rsidR="00584EE9" w:rsidRPr="00584EE9">
        <w:rPr>
          <w:b w:val="0"/>
          <w:sz w:val="26"/>
          <w:szCs w:val="26"/>
        </w:rPr>
        <w:t>nania budżetu za I półrocze 2014</w:t>
      </w:r>
      <w:r w:rsidRPr="00584EE9">
        <w:rPr>
          <w:b w:val="0"/>
          <w:sz w:val="26"/>
          <w:szCs w:val="26"/>
        </w:rPr>
        <w:t xml:space="preserve"> r. Informacja sporządzona została w pełnej szczegółowości klasyfikacji budżetowej, tj. w szczegółowości nie mniejszej niż w Uchwale budżetowej. Zawiera część opisową </w:t>
      </w:r>
      <w:r w:rsidR="009B1655">
        <w:rPr>
          <w:b w:val="0"/>
          <w:sz w:val="26"/>
          <w:szCs w:val="26"/>
        </w:rPr>
        <w:t xml:space="preserve">    </w:t>
      </w:r>
      <w:r w:rsidRPr="00584EE9">
        <w:rPr>
          <w:b w:val="0"/>
          <w:sz w:val="26"/>
          <w:szCs w:val="26"/>
        </w:rPr>
        <w:t>i tabelaryczną w załącznikach, zgodnie z Uchwałą Nr XLVI/367/10 Rady Gminy Przasnysz z dnia 28 maja 2010 r. w sprawie określenia zakresu i formy informacji</w:t>
      </w:r>
      <w:r w:rsidR="009B1655">
        <w:rPr>
          <w:b w:val="0"/>
          <w:sz w:val="26"/>
          <w:szCs w:val="26"/>
        </w:rPr>
        <w:t xml:space="preserve">                </w:t>
      </w:r>
      <w:r w:rsidRPr="00584EE9">
        <w:rPr>
          <w:b w:val="0"/>
          <w:sz w:val="26"/>
          <w:szCs w:val="26"/>
        </w:rPr>
        <w:t xml:space="preserve"> o przebiegu wykonania budżetu Gminy Przas</w:t>
      </w:r>
      <w:r w:rsidR="00584EE9" w:rsidRPr="00584EE9">
        <w:rPr>
          <w:b w:val="0"/>
          <w:sz w:val="26"/>
          <w:szCs w:val="26"/>
        </w:rPr>
        <w:t xml:space="preserve">nysz za I półrocze oraz </w:t>
      </w:r>
      <w:r w:rsidRPr="00584EE9">
        <w:rPr>
          <w:b w:val="0"/>
          <w:sz w:val="26"/>
          <w:szCs w:val="26"/>
        </w:rPr>
        <w:t>o przebiegu wykonania planu finansowego Gminnej Biblioteki Publicznej w Przasnyszu z siedzibą</w:t>
      </w:r>
      <w:r w:rsidR="00CA15B1">
        <w:rPr>
          <w:b w:val="0"/>
          <w:sz w:val="26"/>
          <w:szCs w:val="26"/>
        </w:rPr>
        <w:t xml:space="preserve">   </w:t>
      </w:r>
      <w:r w:rsidRPr="00584EE9">
        <w:rPr>
          <w:b w:val="0"/>
          <w:sz w:val="26"/>
          <w:szCs w:val="26"/>
        </w:rPr>
        <w:t xml:space="preserve"> w </w:t>
      </w:r>
      <w:proofErr w:type="spellStart"/>
      <w:r w:rsidRPr="00584EE9">
        <w:rPr>
          <w:b w:val="0"/>
          <w:sz w:val="26"/>
          <w:szCs w:val="26"/>
        </w:rPr>
        <w:t>Bogatem</w:t>
      </w:r>
      <w:proofErr w:type="spellEnd"/>
      <w:r w:rsidRPr="00584EE9">
        <w:rPr>
          <w:b w:val="0"/>
          <w:sz w:val="26"/>
          <w:szCs w:val="26"/>
        </w:rPr>
        <w:t>.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ab/>
      </w:r>
      <w:r w:rsidRPr="009455C0">
        <w:rPr>
          <w:b w:val="0"/>
          <w:sz w:val="26"/>
          <w:szCs w:val="26"/>
        </w:rPr>
        <w:t>Uch</w:t>
      </w:r>
      <w:r w:rsidR="009455C0" w:rsidRPr="009455C0">
        <w:rPr>
          <w:b w:val="0"/>
          <w:sz w:val="26"/>
          <w:szCs w:val="26"/>
        </w:rPr>
        <w:t>wałą Rady Gminy Przasnysz Nr XXXI/236/2013 z dnia 28 grudnia 2013</w:t>
      </w:r>
      <w:r w:rsidRPr="009455C0">
        <w:rPr>
          <w:b w:val="0"/>
          <w:sz w:val="26"/>
          <w:szCs w:val="26"/>
        </w:rPr>
        <w:t xml:space="preserve"> r.  </w:t>
      </w:r>
      <w:r w:rsidR="000C12F8">
        <w:rPr>
          <w:b w:val="0"/>
          <w:sz w:val="26"/>
          <w:szCs w:val="26"/>
        </w:rPr>
        <w:t xml:space="preserve">   </w:t>
      </w:r>
      <w:r w:rsidRPr="009455C0">
        <w:rPr>
          <w:b w:val="0"/>
          <w:sz w:val="26"/>
          <w:szCs w:val="26"/>
        </w:rPr>
        <w:t xml:space="preserve">   w sprawie uchwalenia uchwały budżet</w:t>
      </w:r>
      <w:r w:rsidR="009455C0" w:rsidRPr="009455C0">
        <w:rPr>
          <w:b w:val="0"/>
          <w:sz w:val="26"/>
          <w:szCs w:val="26"/>
        </w:rPr>
        <w:t>owej Gminy Przasnysz na rok 2014</w:t>
      </w:r>
      <w:r w:rsidRPr="009455C0">
        <w:rPr>
          <w:b w:val="0"/>
          <w:sz w:val="26"/>
          <w:szCs w:val="26"/>
        </w:rPr>
        <w:t>: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-  </w:t>
      </w:r>
      <w:r w:rsidRPr="009455C0">
        <w:rPr>
          <w:sz w:val="26"/>
          <w:szCs w:val="26"/>
        </w:rPr>
        <w:t xml:space="preserve">uchwalono plan dochodów  w kwocie    </w:t>
      </w:r>
      <w:r w:rsidR="009455C0" w:rsidRPr="009455C0">
        <w:rPr>
          <w:sz w:val="26"/>
          <w:szCs w:val="26"/>
          <w:u w:val="single"/>
        </w:rPr>
        <w:t>22.146.798,33</w:t>
      </w:r>
      <w:r w:rsidRPr="009455C0">
        <w:rPr>
          <w:sz w:val="26"/>
          <w:szCs w:val="26"/>
          <w:u w:val="single"/>
        </w:rPr>
        <w:t xml:space="preserve"> zł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z tego : 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a) dochody bieżące </w:t>
      </w:r>
      <w:r w:rsidR="009455C0" w:rsidRPr="009455C0">
        <w:rPr>
          <w:b w:val="0"/>
          <w:sz w:val="26"/>
          <w:szCs w:val="26"/>
        </w:rPr>
        <w:t>w kwocie           20.120.387,92</w:t>
      </w:r>
      <w:r w:rsidRPr="009455C0">
        <w:rPr>
          <w:b w:val="0"/>
          <w:sz w:val="26"/>
          <w:szCs w:val="26"/>
        </w:rPr>
        <w:t xml:space="preserve"> zł,       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>b) dochody majątk</w:t>
      </w:r>
      <w:r w:rsidR="009455C0" w:rsidRPr="009455C0">
        <w:rPr>
          <w:b w:val="0"/>
          <w:sz w:val="26"/>
          <w:szCs w:val="26"/>
        </w:rPr>
        <w:t>owe w kwocie</w:t>
      </w:r>
      <w:r w:rsidR="009455C0" w:rsidRPr="009455C0">
        <w:rPr>
          <w:b w:val="0"/>
          <w:sz w:val="26"/>
          <w:szCs w:val="26"/>
        </w:rPr>
        <w:tab/>
        <w:t xml:space="preserve">       2.026.410,41</w:t>
      </w:r>
      <w:r w:rsidRPr="009455C0">
        <w:rPr>
          <w:b w:val="0"/>
          <w:sz w:val="26"/>
          <w:szCs w:val="26"/>
        </w:rPr>
        <w:t xml:space="preserve"> zł</w:t>
      </w:r>
      <w:r w:rsidRPr="009455C0">
        <w:rPr>
          <w:sz w:val="26"/>
          <w:szCs w:val="26"/>
        </w:rPr>
        <w:t xml:space="preserve">, </w:t>
      </w:r>
      <w:r w:rsidRPr="009455C0">
        <w:rPr>
          <w:b w:val="0"/>
          <w:sz w:val="26"/>
          <w:szCs w:val="26"/>
        </w:rPr>
        <w:t xml:space="preserve">      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 </w:t>
      </w:r>
    </w:p>
    <w:p w:rsidR="00F81357" w:rsidRDefault="00F81357" w:rsidP="00F81357">
      <w:pPr>
        <w:pStyle w:val="Tekstpodstawowywcity2"/>
        <w:spacing w:after="0" w:line="240" w:lineRule="auto"/>
        <w:ind w:left="0" w:right="-284"/>
        <w:jc w:val="both"/>
        <w:rPr>
          <w:b/>
          <w:spacing w:val="-2"/>
          <w:sz w:val="26"/>
          <w:szCs w:val="26"/>
          <w:u w:val="single"/>
        </w:rPr>
      </w:pPr>
      <w:r w:rsidRPr="009455C0">
        <w:rPr>
          <w:b/>
          <w:sz w:val="26"/>
          <w:szCs w:val="26"/>
        </w:rPr>
        <w:t xml:space="preserve">-   uchwalono plan wydatków  w kwocie     </w:t>
      </w:r>
      <w:r w:rsidR="009455C0" w:rsidRPr="009455C0">
        <w:rPr>
          <w:b/>
          <w:spacing w:val="-2"/>
          <w:sz w:val="26"/>
          <w:szCs w:val="26"/>
          <w:u w:val="single"/>
        </w:rPr>
        <w:t>22.072.158,52</w:t>
      </w:r>
      <w:r w:rsidRPr="009455C0">
        <w:rPr>
          <w:b/>
          <w:spacing w:val="-2"/>
          <w:sz w:val="26"/>
          <w:szCs w:val="26"/>
          <w:u w:val="single"/>
        </w:rPr>
        <w:t xml:space="preserve"> zł</w:t>
      </w:r>
    </w:p>
    <w:p w:rsidR="00CA15B1" w:rsidRPr="009455C0" w:rsidRDefault="00CA15B1" w:rsidP="00F81357">
      <w:pPr>
        <w:pStyle w:val="Tekstpodstawowywcity2"/>
        <w:spacing w:after="0" w:line="240" w:lineRule="auto"/>
        <w:ind w:left="0" w:right="-284"/>
        <w:jc w:val="both"/>
        <w:rPr>
          <w:b/>
          <w:sz w:val="26"/>
          <w:szCs w:val="26"/>
          <w:u w:val="single"/>
        </w:rPr>
      </w:pP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z tego : </w:t>
      </w:r>
    </w:p>
    <w:p w:rsidR="00F81357" w:rsidRPr="009455C0" w:rsidRDefault="00F81357" w:rsidP="00F81357">
      <w:pPr>
        <w:spacing w:line="360" w:lineRule="auto"/>
        <w:ind w:right="-284"/>
        <w:jc w:val="both"/>
        <w:rPr>
          <w:sz w:val="26"/>
          <w:szCs w:val="26"/>
        </w:rPr>
      </w:pPr>
      <w:r w:rsidRPr="009455C0">
        <w:rPr>
          <w:sz w:val="26"/>
          <w:szCs w:val="26"/>
        </w:rPr>
        <w:t>a) wydatki bieżące</w:t>
      </w:r>
      <w:r w:rsidR="009455C0" w:rsidRPr="009455C0">
        <w:rPr>
          <w:sz w:val="26"/>
          <w:szCs w:val="26"/>
        </w:rPr>
        <w:t xml:space="preserve"> w kwocie          17.179.867,83</w:t>
      </w:r>
      <w:r w:rsidRPr="009455C0">
        <w:rPr>
          <w:sz w:val="26"/>
          <w:szCs w:val="26"/>
        </w:rPr>
        <w:t xml:space="preserve"> zł,</w:t>
      </w:r>
    </w:p>
    <w:p w:rsidR="00F81357" w:rsidRPr="009455C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>b) wydatki maj</w:t>
      </w:r>
      <w:r w:rsidR="009455C0" w:rsidRPr="009455C0">
        <w:rPr>
          <w:b w:val="0"/>
          <w:sz w:val="26"/>
          <w:szCs w:val="26"/>
        </w:rPr>
        <w:t>ątkowe w kwocie</w:t>
      </w:r>
      <w:r w:rsidR="009455C0" w:rsidRPr="009455C0">
        <w:rPr>
          <w:b w:val="0"/>
          <w:sz w:val="26"/>
          <w:szCs w:val="26"/>
        </w:rPr>
        <w:tab/>
        <w:t xml:space="preserve">    4.892.290,69</w:t>
      </w:r>
      <w:r w:rsidRPr="009455C0">
        <w:rPr>
          <w:b w:val="0"/>
          <w:sz w:val="26"/>
          <w:szCs w:val="26"/>
        </w:rPr>
        <w:t xml:space="preserve"> zł</w:t>
      </w:r>
      <w:r w:rsidRPr="009455C0">
        <w:rPr>
          <w:sz w:val="26"/>
          <w:szCs w:val="26"/>
        </w:rPr>
        <w:t>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ab/>
      </w:r>
      <w:r w:rsidRPr="007E1628">
        <w:rPr>
          <w:b w:val="0"/>
          <w:sz w:val="26"/>
          <w:szCs w:val="26"/>
        </w:rPr>
        <w:t>W toku realizacji</w:t>
      </w:r>
      <w:r w:rsidR="009455C0" w:rsidRPr="007E1628">
        <w:rPr>
          <w:b w:val="0"/>
          <w:sz w:val="26"/>
          <w:szCs w:val="26"/>
        </w:rPr>
        <w:t xml:space="preserve"> budżetu gminy w I półroczu 2014</w:t>
      </w:r>
      <w:r w:rsidRPr="007E1628">
        <w:rPr>
          <w:b w:val="0"/>
          <w:sz w:val="26"/>
          <w:szCs w:val="26"/>
        </w:rPr>
        <w:t xml:space="preserve"> r. dokonano niezbędnych zmian w planie dochodów i wydatków budżetu. Korekty te spowodowane były zmianą wysokości kwot dotacji celowych, dotacji z budżetu państwa na realizację zadań zleconych, subwencji oświatowej, dochodów własnych oraz dotacji</w:t>
      </w:r>
      <w:r w:rsidRPr="007E1628">
        <w:rPr>
          <w:b w:val="0"/>
          <w:iCs/>
          <w:sz w:val="26"/>
          <w:szCs w:val="26"/>
        </w:rPr>
        <w:t xml:space="preserve"> celowych w ramach programów finansowanych z udziałem środków europejskich.</w:t>
      </w:r>
    </w:p>
    <w:p w:rsidR="00F8135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>W wyniku tych zmian plan b</w:t>
      </w:r>
      <w:r w:rsidR="009455C0" w:rsidRPr="007E1628">
        <w:rPr>
          <w:b w:val="0"/>
          <w:sz w:val="26"/>
          <w:szCs w:val="26"/>
        </w:rPr>
        <w:t>udżetu gminy na dzień 30.06.2014</w:t>
      </w:r>
      <w:r w:rsidRPr="007E1628">
        <w:rPr>
          <w:b w:val="0"/>
          <w:sz w:val="26"/>
          <w:szCs w:val="26"/>
        </w:rPr>
        <w:t xml:space="preserve"> r. przedstawiał się następująco:</w:t>
      </w:r>
    </w:p>
    <w:p w:rsidR="009B1655" w:rsidRPr="007E1628" w:rsidRDefault="009B1655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7E1628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7E1628">
        <w:rPr>
          <w:sz w:val="26"/>
          <w:szCs w:val="26"/>
        </w:rPr>
        <w:lastRenderedPageBreak/>
        <w:t>1. planowane  dochody budżetowe</w:t>
      </w:r>
      <w:r w:rsidR="009455C0" w:rsidRPr="007E1628">
        <w:rPr>
          <w:sz w:val="26"/>
          <w:szCs w:val="26"/>
        </w:rPr>
        <w:t xml:space="preserve"> ogółem wyniosły – 23.526.196,09</w:t>
      </w:r>
      <w:r w:rsidRPr="007E1628">
        <w:rPr>
          <w:sz w:val="26"/>
          <w:szCs w:val="26"/>
        </w:rPr>
        <w:t xml:space="preserve"> zł </w:t>
      </w: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>z tego :</w:t>
      </w: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 xml:space="preserve">    -</w:t>
      </w:r>
      <w:r w:rsidR="009455C0" w:rsidRPr="007E1628">
        <w:rPr>
          <w:b w:val="0"/>
          <w:sz w:val="26"/>
          <w:szCs w:val="26"/>
        </w:rPr>
        <w:t xml:space="preserve"> dochody bieżące – 21.327.870,76</w:t>
      </w:r>
      <w:r w:rsidRPr="007E1628">
        <w:rPr>
          <w:b w:val="0"/>
          <w:sz w:val="26"/>
          <w:szCs w:val="26"/>
        </w:rPr>
        <w:t xml:space="preserve"> zł,</w:t>
      </w: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 xml:space="preserve">    - </w:t>
      </w:r>
      <w:r w:rsidR="009455C0" w:rsidRPr="007E1628">
        <w:rPr>
          <w:b w:val="0"/>
          <w:sz w:val="26"/>
          <w:szCs w:val="26"/>
        </w:rPr>
        <w:t>dochody majątkowe – 2.198.325,33</w:t>
      </w:r>
      <w:r w:rsidRPr="007E1628">
        <w:rPr>
          <w:b w:val="0"/>
          <w:sz w:val="26"/>
          <w:szCs w:val="26"/>
        </w:rPr>
        <w:t xml:space="preserve"> zł.</w:t>
      </w:r>
    </w:p>
    <w:p w:rsidR="00F81357" w:rsidRPr="007E1628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7E1628">
        <w:rPr>
          <w:sz w:val="26"/>
          <w:szCs w:val="26"/>
        </w:rPr>
        <w:t>2. planowane wydatki budżeto</w:t>
      </w:r>
      <w:r w:rsidR="009455C0" w:rsidRPr="007E1628">
        <w:rPr>
          <w:sz w:val="26"/>
          <w:szCs w:val="26"/>
        </w:rPr>
        <w:t>we ogółem wyniosły 25.045.233,89</w:t>
      </w:r>
      <w:r w:rsidRPr="007E1628">
        <w:rPr>
          <w:sz w:val="26"/>
          <w:szCs w:val="26"/>
        </w:rPr>
        <w:t xml:space="preserve"> zł</w:t>
      </w: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 xml:space="preserve"> z tego:</w:t>
      </w: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 xml:space="preserve">   - wydatki bieżące</w:t>
      </w:r>
      <w:r w:rsidR="009455C0" w:rsidRPr="007E1628">
        <w:rPr>
          <w:b w:val="0"/>
          <w:sz w:val="26"/>
          <w:szCs w:val="26"/>
        </w:rPr>
        <w:t xml:space="preserve"> -  18.898.525,45</w:t>
      </w:r>
      <w:r w:rsidRPr="007E1628">
        <w:rPr>
          <w:b w:val="0"/>
          <w:sz w:val="26"/>
          <w:szCs w:val="26"/>
        </w:rPr>
        <w:t xml:space="preserve"> zł,</w:t>
      </w:r>
    </w:p>
    <w:p w:rsidR="00F81357" w:rsidRPr="007E1628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E1628">
        <w:rPr>
          <w:b w:val="0"/>
          <w:sz w:val="26"/>
          <w:szCs w:val="26"/>
        </w:rPr>
        <w:t xml:space="preserve">   - </w:t>
      </w:r>
      <w:r w:rsidR="009455C0" w:rsidRPr="007E1628">
        <w:rPr>
          <w:b w:val="0"/>
          <w:sz w:val="26"/>
          <w:szCs w:val="26"/>
        </w:rPr>
        <w:t>wydatki majątkowe – 6.146.708,44</w:t>
      </w:r>
      <w:r w:rsidRPr="007E1628">
        <w:rPr>
          <w:b w:val="0"/>
          <w:sz w:val="26"/>
          <w:szCs w:val="26"/>
        </w:rPr>
        <w:t xml:space="preserve"> zł.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  <w:u w:val="single"/>
        </w:rPr>
      </w:pPr>
    </w:p>
    <w:p w:rsidR="00F81357" w:rsidRPr="0049403E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9403E">
        <w:rPr>
          <w:b w:val="0"/>
          <w:sz w:val="26"/>
          <w:szCs w:val="26"/>
          <w:u w:val="single"/>
        </w:rPr>
        <w:t>Planowany deficyt b</w:t>
      </w:r>
      <w:r w:rsidR="0049403E" w:rsidRPr="0049403E">
        <w:rPr>
          <w:b w:val="0"/>
          <w:sz w:val="26"/>
          <w:szCs w:val="26"/>
          <w:u w:val="single"/>
        </w:rPr>
        <w:t>udżetu w wysokości  1.519.037,80</w:t>
      </w:r>
      <w:r w:rsidRPr="0049403E">
        <w:rPr>
          <w:b w:val="0"/>
          <w:sz w:val="26"/>
          <w:szCs w:val="26"/>
          <w:u w:val="single"/>
        </w:rPr>
        <w:t xml:space="preserve">  zł</w:t>
      </w:r>
      <w:r w:rsidRPr="0049403E">
        <w:rPr>
          <w:b w:val="0"/>
          <w:sz w:val="26"/>
          <w:szCs w:val="26"/>
        </w:rPr>
        <w:t>.</w:t>
      </w:r>
    </w:p>
    <w:p w:rsidR="00F81357" w:rsidRPr="0049403E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9403E">
        <w:rPr>
          <w:b w:val="0"/>
          <w:sz w:val="26"/>
          <w:szCs w:val="26"/>
        </w:rPr>
        <w:t>Przychody budżetowe uc</w:t>
      </w:r>
      <w:r w:rsidR="0049403E" w:rsidRPr="0049403E">
        <w:rPr>
          <w:b w:val="0"/>
          <w:sz w:val="26"/>
          <w:szCs w:val="26"/>
        </w:rPr>
        <w:t>hwalono w wysokości 3.616.945,80</w:t>
      </w:r>
      <w:r w:rsidRPr="0049403E">
        <w:rPr>
          <w:b w:val="0"/>
          <w:sz w:val="26"/>
          <w:szCs w:val="26"/>
        </w:rPr>
        <w:t xml:space="preserve"> zł, w tym:</w:t>
      </w:r>
    </w:p>
    <w:p w:rsidR="00F81357" w:rsidRPr="00502A02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7D6E26">
        <w:rPr>
          <w:sz w:val="26"/>
          <w:szCs w:val="26"/>
        </w:rPr>
        <w:t>1.</w:t>
      </w:r>
      <w:r w:rsidRPr="00502A02">
        <w:rPr>
          <w:b w:val="0"/>
          <w:sz w:val="26"/>
          <w:szCs w:val="26"/>
        </w:rPr>
        <w:t xml:space="preserve"> Z rozdysponowania wolnych środków wynikających z rozliczenia pożyczek          </w:t>
      </w:r>
      <w:r w:rsidR="00502A02">
        <w:rPr>
          <w:b w:val="0"/>
          <w:sz w:val="26"/>
          <w:szCs w:val="26"/>
        </w:rPr>
        <w:t xml:space="preserve">       </w:t>
      </w:r>
      <w:r w:rsidRPr="00502A02">
        <w:rPr>
          <w:b w:val="0"/>
          <w:sz w:val="26"/>
          <w:szCs w:val="26"/>
        </w:rPr>
        <w:t xml:space="preserve">       i kredytów z lat ubiegłych </w:t>
      </w:r>
      <w:r w:rsidR="00502A02" w:rsidRPr="00502A02">
        <w:rPr>
          <w:sz w:val="26"/>
          <w:szCs w:val="26"/>
        </w:rPr>
        <w:t>– 3.149.492,80</w:t>
      </w:r>
      <w:r w:rsidRPr="00502A02">
        <w:rPr>
          <w:sz w:val="26"/>
          <w:szCs w:val="26"/>
        </w:rPr>
        <w:t xml:space="preserve"> zł,</w:t>
      </w:r>
    </w:p>
    <w:p w:rsidR="00CA15B1" w:rsidRDefault="00CA15B1" w:rsidP="00502A02">
      <w:pPr>
        <w:spacing w:line="360" w:lineRule="auto"/>
        <w:ind w:left="-1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81357" w:rsidRPr="00502A02">
        <w:rPr>
          <w:b/>
          <w:sz w:val="26"/>
          <w:szCs w:val="26"/>
        </w:rPr>
        <w:t xml:space="preserve">2. </w:t>
      </w:r>
      <w:r w:rsidR="00F81357" w:rsidRPr="00502A02">
        <w:rPr>
          <w:sz w:val="26"/>
          <w:szCs w:val="26"/>
        </w:rPr>
        <w:t xml:space="preserve">Pożyczka z </w:t>
      </w:r>
      <w:proofErr w:type="spellStart"/>
      <w:r w:rsidR="00F81357" w:rsidRPr="00502A02">
        <w:rPr>
          <w:sz w:val="26"/>
          <w:szCs w:val="26"/>
        </w:rPr>
        <w:t>WFOŚiGW</w:t>
      </w:r>
      <w:proofErr w:type="spellEnd"/>
      <w:r w:rsidR="00F81357" w:rsidRPr="00502A02">
        <w:rPr>
          <w:sz w:val="26"/>
          <w:szCs w:val="26"/>
        </w:rPr>
        <w:t xml:space="preserve"> w Warszawie  w wysokości </w:t>
      </w:r>
      <w:r w:rsidR="00502A02" w:rsidRPr="00502A02">
        <w:rPr>
          <w:b/>
          <w:sz w:val="26"/>
          <w:szCs w:val="26"/>
        </w:rPr>
        <w:t>81.81</w:t>
      </w:r>
      <w:r w:rsidR="00F81357" w:rsidRPr="00502A02">
        <w:rPr>
          <w:b/>
          <w:sz w:val="26"/>
          <w:szCs w:val="26"/>
        </w:rPr>
        <w:t>0,00 zł</w:t>
      </w:r>
      <w:r w:rsidR="00F81357" w:rsidRPr="00502A02">
        <w:rPr>
          <w:sz w:val="26"/>
          <w:szCs w:val="26"/>
        </w:rPr>
        <w:t xml:space="preserve"> na zadanie </w:t>
      </w:r>
    </w:p>
    <w:p w:rsidR="00CA15B1" w:rsidRDefault="00CA15B1" w:rsidP="00502A02">
      <w:pPr>
        <w:spacing w:line="360" w:lineRule="auto"/>
        <w:ind w:left="-1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81357" w:rsidRPr="00502A02">
        <w:rPr>
          <w:sz w:val="26"/>
          <w:szCs w:val="26"/>
        </w:rPr>
        <w:t>inwestycyjne pn. „</w:t>
      </w:r>
      <w:r w:rsidR="00502A02" w:rsidRPr="00502A02">
        <w:rPr>
          <w:sz w:val="26"/>
          <w:szCs w:val="26"/>
        </w:rPr>
        <w:t xml:space="preserve">Uzupełnienie wyposażenia stacji uzdatniania wody w Szli i w Lesznie </w:t>
      </w:r>
    </w:p>
    <w:p w:rsidR="00502A02" w:rsidRPr="00502A02" w:rsidRDefault="00CA15B1" w:rsidP="00502A02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2A02" w:rsidRPr="00502A02">
        <w:rPr>
          <w:sz w:val="26"/>
          <w:szCs w:val="26"/>
        </w:rPr>
        <w:t>celem zapewnienia ciągłości funkcjonowania stacji”</w:t>
      </w:r>
    </w:p>
    <w:p w:rsidR="00F81357" w:rsidRPr="00502A02" w:rsidRDefault="00502A02" w:rsidP="00F81357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502A02">
        <w:rPr>
          <w:b/>
          <w:sz w:val="26"/>
          <w:szCs w:val="26"/>
        </w:rPr>
        <w:t>3</w:t>
      </w:r>
      <w:r w:rsidR="00F81357" w:rsidRPr="00502A02">
        <w:rPr>
          <w:b/>
          <w:sz w:val="26"/>
          <w:szCs w:val="26"/>
        </w:rPr>
        <w:t>.</w:t>
      </w:r>
      <w:r w:rsidR="00F81357" w:rsidRPr="00502A02">
        <w:rPr>
          <w:sz w:val="26"/>
          <w:szCs w:val="26"/>
        </w:rPr>
        <w:t xml:space="preserve"> Pożyczka z Banku Gospodarstwa Krajowego w Warszawie na wyprzedzające finansowanie kosztów kwalifikowanych operacji realizowanych w ramach działania 313,322,323 –„Odnowa i rozwój wsi” objętego Programem Rozwoju Obszarów Wiejskich na lata 2007-2013 w Województwie Mazowieckim na realizację inwestycji pn.</w:t>
      </w:r>
      <w:r w:rsidR="00F81357" w:rsidRPr="00502A02">
        <w:rPr>
          <w:b/>
          <w:sz w:val="26"/>
          <w:szCs w:val="26"/>
        </w:rPr>
        <w:t xml:space="preserve"> </w:t>
      </w:r>
      <w:r w:rsidR="00F81357" w:rsidRPr="00502A02">
        <w:rPr>
          <w:sz w:val="26"/>
          <w:szCs w:val="26"/>
        </w:rPr>
        <w:t xml:space="preserve">„Rozbudowa budynku remizy strażackiej z przeznaczeniem na świetlicę wiejską” </w:t>
      </w:r>
      <w:r w:rsidR="000C12F8">
        <w:rPr>
          <w:sz w:val="26"/>
          <w:szCs w:val="26"/>
        </w:rPr>
        <w:t xml:space="preserve">                </w:t>
      </w:r>
      <w:r w:rsidR="00F81357" w:rsidRPr="00502A02">
        <w:rPr>
          <w:sz w:val="26"/>
          <w:szCs w:val="26"/>
        </w:rPr>
        <w:t xml:space="preserve">- w  kwocie </w:t>
      </w:r>
      <w:r>
        <w:rPr>
          <w:b/>
          <w:sz w:val="26"/>
          <w:szCs w:val="26"/>
        </w:rPr>
        <w:t>225.795</w:t>
      </w:r>
      <w:r w:rsidR="00F81357" w:rsidRPr="00502A02">
        <w:rPr>
          <w:b/>
          <w:sz w:val="26"/>
          <w:szCs w:val="26"/>
        </w:rPr>
        <w:t>,00 zł,</w:t>
      </w:r>
    </w:p>
    <w:p w:rsidR="00F81357" w:rsidRPr="00502A02" w:rsidRDefault="00502A02" w:rsidP="00F81357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502A02">
        <w:rPr>
          <w:b/>
          <w:sz w:val="26"/>
          <w:szCs w:val="26"/>
        </w:rPr>
        <w:t>4</w:t>
      </w:r>
      <w:r w:rsidR="00F81357" w:rsidRPr="00502A02">
        <w:rPr>
          <w:b/>
          <w:sz w:val="26"/>
          <w:szCs w:val="26"/>
        </w:rPr>
        <w:t>.</w:t>
      </w:r>
      <w:r w:rsidR="00F81357" w:rsidRPr="00502A02">
        <w:rPr>
          <w:sz w:val="26"/>
          <w:szCs w:val="26"/>
        </w:rPr>
        <w:t xml:space="preserve"> Pożyczka z Banku Gospodarstwa Krajowego w Warszawie na wyprzedzające finansowanie kosztów kwalifikowanych operacji realizowanych w ramach działania 413 ”Wdrażanie lokalnych strategii rozwoju” w zakresie operacji odpowiadających warunkom przyznania pomocy w ramach działania „Odnowa i rozwój wsi” objętego Programem Rozwoju Obszarów Wiejskich na lata 2007-2013 w Województwie Mazowieckim na realizację inwestycji pn.</w:t>
      </w:r>
      <w:r w:rsidR="00F81357" w:rsidRPr="00502A02">
        <w:rPr>
          <w:b/>
          <w:sz w:val="26"/>
          <w:szCs w:val="26"/>
        </w:rPr>
        <w:t xml:space="preserve"> </w:t>
      </w:r>
      <w:r w:rsidR="00F81357" w:rsidRPr="00502A02">
        <w:rPr>
          <w:sz w:val="26"/>
          <w:szCs w:val="26"/>
        </w:rPr>
        <w:t xml:space="preserve">„Zagospodarowanie przestrzeni publicznej   </w:t>
      </w:r>
      <w:r w:rsidR="000C12F8">
        <w:rPr>
          <w:sz w:val="26"/>
          <w:szCs w:val="26"/>
        </w:rPr>
        <w:t xml:space="preserve">  </w:t>
      </w:r>
      <w:r w:rsidR="00F81357" w:rsidRPr="00502A02">
        <w:rPr>
          <w:sz w:val="26"/>
          <w:szCs w:val="26"/>
        </w:rPr>
        <w:t xml:space="preserve"> w miejscowości Obrąb poprzez przebudowę remizy na świetlicę wiejską</w:t>
      </w:r>
      <w:r w:rsidR="00CA15B1">
        <w:rPr>
          <w:sz w:val="26"/>
          <w:szCs w:val="26"/>
        </w:rPr>
        <w:t xml:space="preserve"> </w:t>
      </w:r>
      <w:r w:rsidR="00F81357" w:rsidRPr="00502A02">
        <w:rPr>
          <w:sz w:val="26"/>
          <w:szCs w:val="26"/>
        </w:rPr>
        <w:t>– zaspokojenie potrzeb społecznych i kulturowych”</w:t>
      </w:r>
      <w:r w:rsidR="00CA15B1">
        <w:rPr>
          <w:sz w:val="26"/>
          <w:szCs w:val="26"/>
        </w:rPr>
        <w:t xml:space="preserve"> w</w:t>
      </w:r>
      <w:r w:rsidR="00F81357" w:rsidRPr="00502A02">
        <w:rPr>
          <w:sz w:val="26"/>
          <w:szCs w:val="26"/>
        </w:rPr>
        <w:t xml:space="preserve"> kwocie </w:t>
      </w:r>
      <w:r w:rsidRPr="00502A02">
        <w:rPr>
          <w:b/>
          <w:sz w:val="26"/>
          <w:szCs w:val="26"/>
        </w:rPr>
        <w:t>159.848</w:t>
      </w:r>
      <w:r w:rsidR="00F81357" w:rsidRPr="00502A02">
        <w:rPr>
          <w:b/>
          <w:sz w:val="26"/>
          <w:szCs w:val="26"/>
        </w:rPr>
        <w:t>,00 zł.</w:t>
      </w:r>
    </w:p>
    <w:p w:rsidR="00584EE9" w:rsidRDefault="00584EE9" w:rsidP="00F81357">
      <w:pPr>
        <w:tabs>
          <w:tab w:val="left" w:pos="10395"/>
        </w:tabs>
        <w:spacing w:line="360" w:lineRule="auto"/>
        <w:jc w:val="both"/>
        <w:rPr>
          <w:b/>
          <w:color w:val="FF0000"/>
          <w:sz w:val="26"/>
          <w:szCs w:val="26"/>
        </w:rPr>
      </w:pPr>
    </w:p>
    <w:p w:rsidR="000C12F8" w:rsidRDefault="000C12F8" w:rsidP="00F81357">
      <w:pPr>
        <w:tabs>
          <w:tab w:val="left" w:pos="10395"/>
        </w:tabs>
        <w:spacing w:line="360" w:lineRule="auto"/>
        <w:jc w:val="both"/>
        <w:rPr>
          <w:b/>
          <w:color w:val="FF0000"/>
          <w:sz w:val="26"/>
          <w:szCs w:val="26"/>
        </w:rPr>
      </w:pPr>
    </w:p>
    <w:p w:rsidR="007D6E26" w:rsidRDefault="007D6E26" w:rsidP="007D6E26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7D6E26">
        <w:rPr>
          <w:sz w:val="26"/>
          <w:szCs w:val="26"/>
        </w:rPr>
        <w:lastRenderedPageBreak/>
        <w:t>Ponadto w 2014</w:t>
      </w:r>
      <w:r>
        <w:rPr>
          <w:sz w:val="26"/>
          <w:szCs w:val="26"/>
        </w:rPr>
        <w:t xml:space="preserve"> roku wystąpił</w:t>
      </w:r>
      <w:r w:rsidR="00914973">
        <w:rPr>
          <w:sz w:val="26"/>
          <w:szCs w:val="26"/>
        </w:rPr>
        <w:t>y</w:t>
      </w:r>
      <w:r>
        <w:rPr>
          <w:sz w:val="26"/>
          <w:szCs w:val="26"/>
        </w:rPr>
        <w:t>:</w:t>
      </w:r>
    </w:p>
    <w:p w:rsidR="007D6E26" w:rsidRPr="007D6E26" w:rsidRDefault="007D6E26" w:rsidP="007D6E26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</w:t>
      </w:r>
      <w:r w:rsidR="00584EE9" w:rsidRPr="007D6E26">
        <w:rPr>
          <w:sz w:val="26"/>
          <w:szCs w:val="26"/>
        </w:rPr>
        <w:t>rzychody</w:t>
      </w:r>
      <w:r w:rsidRPr="007D6E26">
        <w:rPr>
          <w:sz w:val="26"/>
          <w:szCs w:val="26"/>
        </w:rPr>
        <w:t xml:space="preserve"> z tytułu pożyczki krótkoterminowej z Banku Gospodarstwa Krajowego </w:t>
      </w:r>
      <w:r w:rsidR="000C12F8">
        <w:rPr>
          <w:sz w:val="26"/>
          <w:szCs w:val="26"/>
        </w:rPr>
        <w:t xml:space="preserve">       </w:t>
      </w:r>
      <w:r w:rsidRPr="007D6E26">
        <w:rPr>
          <w:sz w:val="26"/>
          <w:szCs w:val="26"/>
        </w:rPr>
        <w:t>w Warszawie na wyprzedzające finansowanie kosztów kwalifikowanych operacji realizowanych w ramach działania 321 –„Podstawowe usługi dla gospodarki i ludności wiejskiej” objętego Programem Rozwoju Obszarów Wiejskich na lata 2007-2013</w:t>
      </w:r>
      <w:r w:rsidR="000C12F8">
        <w:rPr>
          <w:sz w:val="26"/>
          <w:szCs w:val="26"/>
        </w:rPr>
        <w:t xml:space="preserve">              </w:t>
      </w:r>
      <w:r w:rsidRPr="007D6E26">
        <w:rPr>
          <w:sz w:val="26"/>
          <w:szCs w:val="26"/>
        </w:rPr>
        <w:t xml:space="preserve"> w Województwie Mazowieckim na realizację inwestycji pn. „Budowa przydomowych oczyszczalni ścieków na terenie gminy Przasnysz”  w kwocie</w:t>
      </w:r>
      <w:r w:rsidR="00B9094E">
        <w:rPr>
          <w:sz w:val="26"/>
          <w:szCs w:val="26"/>
        </w:rPr>
        <w:t xml:space="preserve"> </w:t>
      </w:r>
      <w:r w:rsidRPr="00B9094E">
        <w:rPr>
          <w:b/>
          <w:sz w:val="26"/>
          <w:szCs w:val="26"/>
        </w:rPr>
        <w:t xml:space="preserve">648.155,00 </w:t>
      </w:r>
      <w:r w:rsidRPr="00B9094E">
        <w:rPr>
          <w:sz w:val="26"/>
          <w:szCs w:val="26"/>
        </w:rPr>
        <w:t>zł,</w:t>
      </w:r>
    </w:p>
    <w:p w:rsidR="007D6E26" w:rsidRDefault="00425E95" w:rsidP="00584E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R</w:t>
      </w:r>
      <w:r w:rsidR="00584EE9" w:rsidRPr="0095139B">
        <w:rPr>
          <w:sz w:val="26"/>
          <w:szCs w:val="26"/>
        </w:rPr>
        <w:t>ozchody z tytułu pożycz</w:t>
      </w:r>
      <w:r w:rsidR="00B9094E">
        <w:rPr>
          <w:sz w:val="26"/>
          <w:szCs w:val="26"/>
        </w:rPr>
        <w:t>ek krótkoterminowych</w:t>
      </w:r>
      <w:r w:rsidR="00E07D2C">
        <w:rPr>
          <w:sz w:val="26"/>
          <w:szCs w:val="26"/>
        </w:rPr>
        <w:t xml:space="preserve"> udzielonych</w:t>
      </w:r>
      <w:r w:rsidR="00584EE9" w:rsidRPr="0095139B">
        <w:rPr>
          <w:sz w:val="26"/>
          <w:szCs w:val="26"/>
        </w:rPr>
        <w:t xml:space="preserve"> Gminnej Bibliotece Publicznej</w:t>
      </w:r>
      <w:r w:rsidR="007D6E26">
        <w:rPr>
          <w:sz w:val="26"/>
          <w:szCs w:val="26"/>
        </w:rPr>
        <w:t xml:space="preserve"> im. Józefa Narzymskiego w </w:t>
      </w:r>
      <w:proofErr w:type="spellStart"/>
      <w:r w:rsidR="007D6E26">
        <w:rPr>
          <w:sz w:val="26"/>
          <w:szCs w:val="26"/>
        </w:rPr>
        <w:t>Bogatem</w:t>
      </w:r>
      <w:proofErr w:type="spellEnd"/>
      <w:r w:rsidR="007D6E26">
        <w:rPr>
          <w:sz w:val="26"/>
          <w:szCs w:val="26"/>
        </w:rPr>
        <w:t xml:space="preserve"> na realizację projektów:</w:t>
      </w:r>
    </w:p>
    <w:p w:rsidR="00AC5535" w:rsidRDefault="007D6E26" w:rsidP="00584E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5535">
        <w:rPr>
          <w:sz w:val="26"/>
          <w:szCs w:val="26"/>
        </w:rPr>
        <w:t xml:space="preserve">  pn. „ Biblioteka jako centrum inicjatyw lokalnych” -</w:t>
      </w:r>
      <w:r w:rsidR="00CA15B1">
        <w:rPr>
          <w:sz w:val="26"/>
          <w:szCs w:val="26"/>
        </w:rPr>
        <w:t xml:space="preserve"> </w:t>
      </w:r>
      <w:r w:rsidR="00AC5535">
        <w:rPr>
          <w:b/>
          <w:sz w:val="26"/>
          <w:szCs w:val="26"/>
        </w:rPr>
        <w:t>4.880,00</w:t>
      </w:r>
      <w:r w:rsidR="00AC5535">
        <w:rPr>
          <w:sz w:val="26"/>
          <w:szCs w:val="26"/>
        </w:rPr>
        <w:t xml:space="preserve"> zł,</w:t>
      </w:r>
    </w:p>
    <w:p w:rsidR="00AC5535" w:rsidRDefault="00AC5535" w:rsidP="00AC5535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pn. „ Tradycj</w:t>
      </w:r>
      <w:r w:rsidR="00B9094E">
        <w:rPr>
          <w:sz w:val="26"/>
          <w:szCs w:val="26"/>
        </w:rPr>
        <w:t>e kulinarne w gminie Przasnysz”-</w:t>
      </w:r>
      <w:r w:rsidR="00B9094E" w:rsidRPr="00B9094E">
        <w:rPr>
          <w:b/>
          <w:sz w:val="26"/>
          <w:szCs w:val="26"/>
        </w:rPr>
        <w:t xml:space="preserve"> </w:t>
      </w:r>
      <w:r w:rsidR="00B9094E">
        <w:rPr>
          <w:b/>
          <w:sz w:val="26"/>
          <w:szCs w:val="26"/>
        </w:rPr>
        <w:t>5.484,36</w:t>
      </w:r>
      <w:r w:rsidR="00B9094E">
        <w:rPr>
          <w:sz w:val="26"/>
          <w:szCs w:val="26"/>
        </w:rPr>
        <w:t xml:space="preserve"> zł.</w:t>
      </w:r>
    </w:p>
    <w:p w:rsidR="00425E95" w:rsidRPr="00CE32B7" w:rsidRDefault="00425E95" w:rsidP="00425E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E32B7">
        <w:rPr>
          <w:sz w:val="26"/>
          <w:szCs w:val="26"/>
        </w:rPr>
        <w:t xml:space="preserve">. Rozchody z tytułu pożyczki  długoterminowej udzielonej Gminnej Bibliotece Publicznej im. Józefa Narzymskiego w </w:t>
      </w:r>
      <w:proofErr w:type="spellStart"/>
      <w:r w:rsidRPr="00CE32B7">
        <w:rPr>
          <w:sz w:val="26"/>
          <w:szCs w:val="26"/>
        </w:rPr>
        <w:t>Bogatem</w:t>
      </w:r>
      <w:proofErr w:type="spellEnd"/>
      <w:r w:rsidRPr="00CE32B7">
        <w:rPr>
          <w:sz w:val="26"/>
          <w:szCs w:val="26"/>
        </w:rPr>
        <w:t xml:space="preserve"> na realizację projektu</w:t>
      </w:r>
      <w:r w:rsidR="00CE32B7" w:rsidRPr="00CE32B7">
        <w:rPr>
          <w:sz w:val="26"/>
          <w:szCs w:val="26"/>
        </w:rPr>
        <w:t xml:space="preserve"> pn. „Regionalny festiwal orkiestr dętych”</w:t>
      </w:r>
      <w:r w:rsidR="00632AD0" w:rsidRPr="00CE32B7">
        <w:rPr>
          <w:sz w:val="26"/>
          <w:szCs w:val="26"/>
        </w:rPr>
        <w:t xml:space="preserve"> </w:t>
      </w:r>
      <w:r w:rsidR="00632AD0" w:rsidRPr="000C12F8">
        <w:rPr>
          <w:b/>
          <w:sz w:val="26"/>
          <w:szCs w:val="26"/>
        </w:rPr>
        <w:t>-</w:t>
      </w:r>
      <w:r w:rsidR="00CA15B1">
        <w:rPr>
          <w:b/>
          <w:sz w:val="26"/>
          <w:szCs w:val="26"/>
        </w:rPr>
        <w:t xml:space="preserve"> </w:t>
      </w:r>
      <w:r w:rsidR="00632AD0" w:rsidRPr="000C12F8">
        <w:rPr>
          <w:b/>
          <w:sz w:val="26"/>
          <w:szCs w:val="26"/>
        </w:rPr>
        <w:t>14.111,00 zł.</w:t>
      </w:r>
    </w:p>
    <w:p w:rsidR="00584EE9" w:rsidRPr="00F81357" w:rsidRDefault="00584EE9" w:rsidP="00F81357">
      <w:pPr>
        <w:tabs>
          <w:tab w:val="left" w:pos="10395"/>
        </w:tabs>
        <w:spacing w:line="360" w:lineRule="auto"/>
        <w:jc w:val="both"/>
        <w:rPr>
          <w:b/>
          <w:color w:val="FF0000"/>
          <w:sz w:val="26"/>
          <w:szCs w:val="26"/>
        </w:rPr>
      </w:pPr>
    </w:p>
    <w:p w:rsidR="00F81357" w:rsidRPr="00141DC4" w:rsidRDefault="00575527" w:rsidP="00141DC4">
      <w:pPr>
        <w:spacing w:line="360" w:lineRule="auto"/>
        <w:jc w:val="both"/>
        <w:rPr>
          <w:b/>
          <w:sz w:val="26"/>
          <w:szCs w:val="26"/>
        </w:rPr>
      </w:pPr>
      <w:r w:rsidRPr="00141DC4">
        <w:rPr>
          <w:b/>
          <w:sz w:val="26"/>
          <w:szCs w:val="26"/>
        </w:rPr>
        <w:t>Na dzień 30.06.2014</w:t>
      </w:r>
      <w:r w:rsidR="00F81357" w:rsidRPr="00141DC4">
        <w:rPr>
          <w:b/>
          <w:sz w:val="26"/>
          <w:szCs w:val="26"/>
        </w:rPr>
        <w:t xml:space="preserve"> roku przychody budżetowe</w:t>
      </w:r>
      <w:r w:rsidR="00141DC4" w:rsidRPr="00141DC4">
        <w:rPr>
          <w:b/>
          <w:sz w:val="26"/>
          <w:szCs w:val="26"/>
        </w:rPr>
        <w:t xml:space="preserve">  wynosiły 4.430.871,52</w:t>
      </w:r>
      <w:r w:rsidR="00F81357" w:rsidRPr="00141DC4">
        <w:rPr>
          <w:b/>
          <w:sz w:val="26"/>
          <w:szCs w:val="26"/>
        </w:rPr>
        <w:t xml:space="preserve"> zł.</w:t>
      </w:r>
    </w:p>
    <w:p w:rsidR="00F81357" w:rsidRPr="00574A2E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74A2E">
        <w:rPr>
          <w:b w:val="0"/>
          <w:sz w:val="26"/>
          <w:szCs w:val="26"/>
        </w:rPr>
        <w:t>Na spłatę rat pożyczek długotermi</w:t>
      </w:r>
      <w:r w:rsidR="00574A2E" w:rsidRPr="00574A2E">
        <w:rPr>
          <w:b w:val="0"/>
          <w:sz w:val="26"/>
          <w:szCs w:val="26"/>
        </w:rPr>
        <w:t>nowych wydatkowano kwotę 1.055.557</w:t>
      </w:r>
      <w:r w:rsidR="000126AB">
        <w:rPr>
          <w:b w:val="0"/>
          <w:sz w:val="26"/>
          <w:szCs w:val="26"/>
        </w:rPr>
        <w:t xml:space="preserve">,00 </w:t>
      </w:r>
      <w:r w:rsidRPr="00574A2E">
        <w:rPr>
          <w:b w:val="0"/>
          <w:sz w:val="26"/>
          <w:szCs w:val="26"/>
        </w:rPr>
        <w:t xml:space="preserve">zł,      </w:t>
      </w:r>
      <w:r w:rsidR="00574A2E" w:rsidRPr="00574A2E">
        <w:rPr>
          <w:b w:val="0"/>
          <w:sz w:val="26"/>
          <w:szCs w:val="26"/>
        </w:rPr>
        <w:t xml:space="preserve">           co stanowi 51,2</w:t>
      </w:r>
      <w:r w:rsidRPr="00574A2E">
        <w:rPr>
          <w:b w:val="0"/>
          <w:sz w:val="26"/>
          <w:szCs w:val="26"/>
        </w:rPr>
        <w:t>1 % kwoty planowanej, w tym:</w:t>
      </w:r>
    </w:p>
    <w:p w:rsidR="00F81357" w:rsidRPr="0037660C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7660C">
        <w:rPr>
          <w:b w:val="0"/>
          <w:sz w:val="26"/>
          <w:szCs w:val="26"/>
        </w:rPr>
        <w:t xml:space="preserve">- pożyczki z </w:t>
      </w:r>
      <w:proofErr w:type="spellStart"/>
      <w:r w:rsidRPr="0037660C">
        <w:rPr>
          <w:b w:val="0"/>
          <w:sz w:val="26"/>
          <w:szCs w:val="26"/>
        </w:rPr>
        <w:t>WFOŚiGW</w:t>
      </w:r>
      <w:proofErr w:type="spellEnd"/>
      <w:r w:rsidRPr="0037660C">
        <w:rPr>
          <w:b w:val="0"/>
          <w:sz w:val="26"/>
          <w:szCs w:val="26"/>
        </w:rPr>
        <w:t xml:space="preserve"> w Warszawie </w:t>
      </w:r>
      <w:r w:rsidR="000C12F8">
        <w:rPr>
          <w:b w:val="0"/>
          <w:sz w:val="26"/>
          <w:szCs w:val="26"/>
        </w:rPr>
        <w:t xml:space="preserve">                                                   </w:t>
      </w:r>
      <w:r w:rsidRPr="0037660C">
        <w:rPr>
          <w:b w:val="0"/>
          <w:sz w:val="26"/>
          <w:szCs w:val="26"/>
        </w:rPr>
        <w:t>-  332.800,00 zł,</w:t>
      </w:r>
    </w:p>
    <w:p w:rsidR="000C12F8" w:rsidRDefault="0037660C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7660C">
        <w:rPr>
          <w:b w:val="0"/>
          <w:sz w:val="26"/>
          <w:szCs w:val="26"/>
        </w:rPr>
        <w:t xml:space="preserve">- pożyczki z BGK w Warszawie na realizację projektów z udziałem środków europejskich </w:t>
      </w:r>
    </w:p>
    <w:p w:rsidR="0037660C" w:rsidRPr="0037660C" w:rsidRDefault="000C12F8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</w:t>
      </w:r>
      <w:r w:rsidR="0037660C" w:rsidRPr="0037660C">
        <w:rPr>
          <w:b w:val="0"/>
          <w:sz w:val="26"/>
          <w:szCs w:val="26"/>
        </w:rPr>
        <w:t>–  722.757,00 zł.</w:t>
      </w:r>
    </w:p>
    <w:p w:rsidR="00F81357" w:rsidRPr="00EC4016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817D8">
        <w:rPr>
          <w:b w:val="0"/>
          <w:sz w:val="26"/>
          <w:szCs w:val="26"/>
        </w:rPr>
        <w:t>Łączna kwota spłat kredytów i pożyczek wraz z należ</w:t>
      </w:r>
      <w:r w:rsidR="0037660C" w:rsidRPr="004817D8">
        <w:rPr>
          <w:b w:val="0"/>
          <w:sz w:val="26"/>
          <w:szCs w:val="26"/>
        </w:rPr>
        <w:t xml:space="preserve">nymi odsetkami w I półroczu 2014 </w:t>
      </w:r>
      <w:r w:rsidR="004817D8" w:rsidRPr="004817D8">
        <w:rPr>
          <w:b w:val="0"/>
          <w:sz w:val="26"/>
          <w:szCs w:val="26"/>
        </w:rPr>
        <w:t>roku wyniosła 1.182.433,36</w:t>
      </w:r>
      <w:r w:rsidRPr="004817D8">
        <w:rPr>
          <w:b w:val="0"/>
          <w:sz w:val="26"/>
          <w:szCs w:val="26"/>
        </w:rPr>
        <w:t xml:space="preserve"> zł, </w:t>
      </w:r>
      <w:r w:rsidR="00EC4016" w:rsidRPr="00EC4016">
        <w:rPr>
          <w:b w:val="0"/>
          <w:sz w:val="26"/>
          <w:szCs w:val="26"/>
        </w:rPr>
        <w:t>co stanowi 9,69</w:t>
      </w:r>
      <w:r w:rsidRPr="00EC4016">
        <w:rPr>
          <w:b w:val="0"/>
          <w:sz w:val="26"/>
          <w:szCs w:val="26"/>
        </w:rPr>
        <w:t xml:space="preserve"> % wykonanych dochodów.</w:t>
      </w:r>
    </w:p>
    <w:p w:rsidR="00F81357" w:rsidRPr="003A6AC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>Łączna kwota</w:t>
      </w:r>
      <w:r w:rsidR="004817D8" w:rsidRPr="003A6AC9">
        <w:rPr>
          <w:b w:val="0"/>
          <w:sz w:val="26"/>
          <w:szCs w:val="26"/>
        </w:rPr>
        <w:t xml:space="preserve"> długu gminy na dzień 30.06.2014 roku wynosiła 6.902.965</w:t>
      </w:r>
      <w:r w:rsidRPr="003A6AC9">
        <w:rPr>
          <w:b w:val="0"/>
          <w:sz w:val="26"/>
          <w:szCs w:val="26"/>
        </w:rPr>
        <w:t>,00 zł , w tym:</w:t>
      </w:r>
    </w:p>
    <w:p w:rsidR="00F81357" w:rsidRPr="003A6AC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>- z tytułu zaciągniętych pożyczek w WF</w:t>
      </w:r>
      <w:r w:rsidR="004817D8" w:rsidRPr="003A6AC9">
        <w:rPr>
          <w:b w:val="0"/>
          <w:sz w:val="26"/>
          <w:szCs w:val="26"/>
        </w:rPr>
        <w:t>OŚ i GW  w Warszawie</w:t>
      </w:r>
      <w:r w:rsidR="000126AB">
        <w:rPr>
          <w:b w:val="0"/>
          <w:sz w:val="26"/>
          <w:szCs w:val="26"/>
        </w:rPr>
        <w:t xml:space="preserve">         </w:t>
      </w:r>
      <w:r w:rsidR="004817D8" w:rsidRPr="003A6AC9">
        <w:rPr>
          <w:b w:val="0"/>
          <w:sz w:val="26"/>
          <w:szCs w:val="26"/>
        </w:rPr>
        <w:t xml:space="preserve"> – 3.593.810</w:t>
      </w:r>
      <w:r w:rsidRPr="003A6AC9">
        <w:rPr>
          <w:b w:val="0"/>
          <w:sz w:val="26"/>
          <w:szCs w:val="26"/>
        </w:rPr>
        <w:t>,00 zł,</w:t>
      </w:r>
    </w:p>
    <w:p w:rsidR="00F81357" w:rsidRPr="003A6AC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 xml:space="preserve">- z tytułu emisji obligacji komunalnych                              </w:t>
      </w:r>
      <w:r w:rsidR="003A6AC9">
        <w:rPr>
          <w:b w:val="0"/>
          <w:sz w:val="26"/>
          <w:szCs w:val="26"/>
        </w:rPr>
        <w:t xml:space="preserve">        </w:t>
      </w:r>
      <w:r w:rsidR="000126AB">
        <w:rPr>
          <w:b w:val="0"/>
          <w:sz w:val="26"/>
          <w:szCs w:val="26"/>
        </w:rPr>
        <w:t xml:space="preserve">         </w:t>
      </w:r>
      <w:r w:rsidR="003A6AC9">
        <w:rPr>
          <w:b w:val="0"/>
          <w:sz w:val="26"/>
          <w:szCs w:val="26"/>
        </w:rPr>
        <w:t xml:space="preserve">   – 2.661.000,00 zł,</w:t>
      </w:r>
    </w:p>
    <w:p w:rsidR="003A6AC9" w:rsidRDefault="003A6AC9" w:rsidP="003A6AC9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 xml:space="preserve">- z tytułu zaciągniętych pożyczki krótkoterminowej w Banku Gospodarstwa Krajowego </w:t>
      </w:r>
      <w:r>
        <w:rPr>
          <w:b w:val="0"/>
          <w:sz w:val="26"/>
          <w:szCs w:val="26"/>
        </w:rPr>
        <w:t xml:space="preserve"> </w:t>
      </w:r>
    </w:p>
    <w:p w:rsidR="003A6AC9" w:rsidRPr="003A6AC9" w:rsidRDefault="003A6AC9" w:rsidP="003A6AC9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3A6AC9">
        <w:rPr>
          <w:b w:val="0"/>
          <w:sz w:val="26"/>
          <w:szCs w:val="26"/>
        </w:rPr>
        <w:t xml:space="preserve">w Warszawie                                                                        </w:t>
      </w:r>
      <w:r>
        <w:rPr>
          <w:b w:val="0"/>
          <w:sz w:val="26"/>
          <w:szCs w:val="26"/>
        </w:rPr>
        <w:t xml:space="preserve">   </w:t>
      </w:r>
      <w:r w:rsidR="000C12F8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="000126AB">
        <w:rPr>
          <w:b w:val="0"/>
          <w:sz w:val="26"/>
          <w:szCs w:val="26"/>
        </w:rPr>
        <w:t xml:space="preserve">       </w:t>
      </w:r>
      <w:r w:rsidRPr="003A6AC9">
        <w:rPr>
          <w:b w:val="0"/>
          <w:sz w:val="26"/>
          <w:szCs w:val="26"/>
        </w:rPr>
        <w:t xml:space="preserve">   -  648.155,00 zł .</w:t>
      </w:r>
    </w:p>
    <w:p w:rsidR="00F81357" w:rsidRPr="003A6AC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3A6AC9" w:rsidRDefault="00CA15B1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 dzień 30.06.2014</w:t>
      </w:r>
      <w:r w:rsidR="00F81357" w:rsidRPr="003A6AC9">
        <w:rPr>
          <w:b w:val="0"/>
          <w:sz w:val="26"/>
          <w:szCs w:val="26"/>
        </w:rPr>
        <w:t xml:space="preserve"> roku nie wystąpiły zobowiązania wymagalne. Wszystkie zobowiązania uregulowane zostały w terminach umownych. </w:t>
      </w:r>
    </w:p>
    <w:p w:rsidR="00575527" w:rsidRDefault="0057552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3A6AC9" w:rsidRPr="00F81357" w:rsidRDefault="003A6AC9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575527" w:rsidRPr="00EC0D76" w:rsidRDefault="00EC0D76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>W I półroczu 2014</w:t>
      </w:r>
      <w:r w:rsidR="00575527" w:rsidRPr="00EC0D76">
        <w:rPr>
          <w:b w:val="0"/>
          <w:sz w:val="26"/>
          <w:szCs w:val="26"/>
        </w:rPr>
        <w:t xml:space="preserve"> roku dochody budżetowe zrealizowano w wysokości </w:t>
      </w:r>
      <w:r w:rsidRPr="00EC0D76">
        <w:rPr>
          <w:sz w:val="26"/>
          <w:szCs w:val="26"/>
        </w:rPr>
        <w:t>12.201.990,15</w:t>
      </w:r>
      <w:r w:rsidR="00575527" w:rsidRPr="00EC0D76">
        <w:rPr>
          <w:b w:val="0"/>
          <w:sz w:val="26"/>
          <w:szCs w:val="26"/>
        </w:rPr>
        <w:t xml:space="preserve"> zł w tym:</w:t>
      </w:r>
    </w:p>
    <w:p w:rsidR="00575527" w:rsidRPr="00EC0D76" w:rsidRDefault="00575527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-  </w:t>
      </w:r>
      <w:r w:rsidR="00EC0D76" w:rsidRPr="00EC0D76">
        <w:rPr>
          <w:b w:val="0"/>
          <w:sz w:val="26"/>
          <w:szCs w:val="26"/>
        </w:rPr>
        <w:t xml:space="preserve">dochody bieżące – 11.282.021,73 </w:t>
      </w:r>
      <w:r w:rsidRPr="00EC0D76">
        <w:rPr>
          <w:b w:val="0"/>
          <w:sz w:val="26"/>
          <w:szCs w:val="26"/>
        </w:rPr>
        <w:t>zł,</w:t>
      </w:r>
    </w:p>
    <w:p w:rsidR="00575527" w:rsidRPr="00EC0D76" w:rsidRDefault="00575527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</w:t>
      </w:r>
      <w:r w:rsidR="00EC0D76" w:rsidRPr="00EC0D76">
        <w:rPr>
          <w:b w:val="0"/>
          <w:sz w:val="26"/>
          <w:szCs w:val="26"/>
        </w:rPr>
        <w:t xml:space="preserve">- dochody majątkowe – 919.968,42 </w:t>
      </w:r>
      <w:r w:rsidRPr="00EC0D76">
        <w:rPr>
          <w:b w:val="0"/>
          <w:sz w:val="26"/>
          <w:szCs w:val="26"/>
        </w:rPr>
        <w:t>zł.</w:t>
      </w:r>
    </w:p>
    <w:p w:rsidR="00575527" w:rsidRPr="00EC4016" w:rsidRDefault="00575527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 xml:space="preserve"> </w:t>
      </w:r>
      <w:r w:rsidRPr="00EC4016">
        <w:rPr>
          <w:b w:val="0"/>
          <w:sz w:val="26"/>
          <w:szCs w:val="26"/>
        </w:rPr>
        <w:t xml:space="preserve">Wydatki budżetowe zrealizowano w wysokości </w:t>
      </w:r>
      <w:r w:rsidR="00EC4016" w:rsidRPr="00EC4016">
        <w:rPr>
          <w:sz w:val="26"/>
          <w:szCs w:val="26"/>
        </w:rPr>
        <w:t>11.435.114,63</w:t>
      </w:r>
      <w:r w:rsidRPr="00EC4016">
        <w:rPr>
          <w:sz w:val="26"/>
          <w:szCs w:val="26"/>
        </w:rPr>
        <w:t xml:space="preserve"> </w:t>
      </w:r>
      <w:r w:rsidRPr="00EC4016">
        <w:rPr>
          <w:b w:val="0"/>
          <w:sz w:val="26"/>
          <w:szCs w:val="26"/>
        </w:rPr>
        <w:t>zł w tym:</w:t>
      </w:r>
    </w:p>
    <w:p w:rsidR="00575527" w:rsidRPr="00EC4016" w:rsidRDefault="00575527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EC4016">
        <w:rPr>
          <w:b w:val="0"/>
          <w:sz w:val="26"/>
          <w:szCs w:val="26"/>
        </w:rPr>
        <w:t xml:space="preserve">   -</w:t>
      </w:r>
      <w:r w:rsidR="00EC4016" w:rsidRPr="00EC4016">
        <w:rPr>
          <w:b w:val="0"/>
          <w:sz w:val="26"/>
          <w:szCs w:val="26"/>
        </w:rPr>
        <w:t xml:space="preserve"> wydatki bieżące  – 8.686.019,49</w:t>
      </w:r>
      <w:r w:rsidRPr="00EC4016">
        <w:rPr>
          <w:b w:val="0"/>
          <w:sz w:val="26"/>
          <w:szCs w:val="26"/>
        </w:rPr>
        <w:t xml:space="preserve"> zł,</w:t>
      </w:r>
    </w:p>
    <w:p w:rsidR="00575527" w:rsidRPr="00EC4016" w:rsidRDefault="00575527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EC4016">
        <w:rPr>
          <w:b w:val="0"/>
          <w:sz w:val="26"/>
          <w:szCs w:val="26"/>
        </w:rPr>
        <w:t xml:space="preserve">  -   wydatki majątkow</w:t>
      </w:r>
      <w:r w:rsidR="00EC4016" w:rsidRPr="00EC4016">
        <w:rPr>
          <w:b w:val="0"/>
          <w:sz w:val="26"/>
          <w:szCs w:val="26"/>
        </w:rPr>
        <w:t>e –  2.749.095,14</w:t>
      </w:r>
      <w:r w:rsidRPr="00EC4016">
        <w:rPr>
          <w:b w:val="0"/>
          <w:sz w:val="26"/>
          <w:szCs w:val="26"/>
        </w:rPr>
        <w:t xml:space="preserve"> zł.</w:t>
      </w:r>
    </w:p>
    <w:p w:rsidR="00575527" w:rsidRPr="00EC4016" w:rsidRDefault="00575527" w:rsidP="00575527">
      <w:pPr>
        <w:pStyle w:val="Tekstpodstawowy"/>
        <w:spacing w:line="360" w:lineRule="auto"/>
        <w:rPr>
          <w:b w:val="0"/>
          <w:sz w:val="26"/>
          <w:szCs w:val="26"/>
        </w:rPr>
      </w:pPr>
      <w:r w:rsidRPr="00EC4016">
        <w:rPr>
          <w:b w:val="0"/>
          <w:sz w:val="26"/>
          <w:szCs w:val="26"/>
        </w:rPr>
        <w:t xml:space="preserve">  Budżet gminy zamknął się n</w:t>
      </w:r>
      <w:r w:rsidR="00EC4016" w:rsidRPr="00EC4016">
        <w:rPr>
          <w:b w:val="0"/>
          <w:sz w:val="26"/>
          <w:szCs w:val="26"/>
        </w:rPr>
        <w:t>adwyżką w wysokości 766.875,52</w:t>
      </w:r>
      <w:r w:rsidRPr="00EC4016">
        <w:rPr>
          <w:b w:val="0"/>
          <w:sz w:val="26"/>
          <w:szCs w:val="26"/>
        </w:rPr>
        <w:t xml:space="preserve"> zł. 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EC0D76" w:rsidRDefault="00EC0D76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>W I półroczu 2014</w:t>
      </w:r>
      <w:r w:rsidR="00F81357" w:rsidRPr="00EC0D76">
        <w:rPr>
          <w:b w:val="0"/>
          <w:sz w:val="26"/>
          <w:szCs w:val="26"/>
        </w:rPr>
        <w:t xml:space="preserve"> roku dochody budżetowe wykonano w wysokości </w:t>
      </w:r>
      <w:r w:rsidRPr="00EC0D76">
        <w:rPr>
          <w:sz w:val="26"/>
          <w:szCs w:val="26"/>
        </w:rPr>
        <w:t>12.201.990,15</w:t>
      </w:r>
      <w:r w:rsidRPr="00EC0D76">
        <w:rPr>
          <w:b w:val="0"/>
          <w:sz w:val="26"/>
          <w:szCs w:val="26"/>
        </w:rPr>
        <w:t xml:space="preserve"> zł, co stanowi 51,87</w:t>
      </w:r>
      <w:r w:rsidR="00F81357" w:rsidRPr="00EC0D76">
        <w:rPr>
          <w:b w:val="0"/>
          <w:sz w:val="26"/>
          <w:szCs w:val="26"/>
        </w:rPr>
        <w:t xml:space="preserve"> % planu w tym: 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sz w:val="26"/>
          <w:szCs w:val="26"/>
        </w:rPr>
        <w:t>1)</w:t>
      </w:r>
      <w:r w:rsidRPr="00EC0D76">
        <w:rPr>
          <w:b w:val="0"/>
          <w:sz w:val="26"/>
          <w:szCs w:val="26"/>
        </w:rPr>
        <w:t xml:space="preserve"> docho</w:t>
      </w:r>
      <w:r w:rsidR="00EC0D76" w:rsidRPr="00EC0D76">
        <w:rPr>
          <w:b w:val="0"/>
          <w:sz w:val="26"/>
          <w:szCs w:val="26"/>
        </w:rPr>
        <w:t>dy własne budżetu – 3.512.941,99 zł – 49,09</w:t>
      </w:r>
      <w:r w:rsidRPr="00EC0D76">
        <w:rPr>
          <w:b w:val="0"/>
          <w:sz w:val="26"/>
          <w:szCs w:val="26"/>
        </w:rPr>
        <w:t xml:space="preserve">% planu i stanowią </w:t>
      </w:r>
      <w:r w:rsidR="00EC0D76" w:rsidRPr="00EC0D76">
        <w:rPr>
          <w:sz w:val="26"/>
          <w:szCs w:val="26"/>
        </w:rPr>
        <w:t>28,79</w:t>
      </w:r>
      <w:r w:rsidRPr="00EC0D76">
        <w:rPr>
          <w:sz w:val="26"/>
          <w:szCs w:val="26"/>
        </w:rPr>
        <w:t>%</w:t>
      </w:r>
      <w:r w:rsidRPr="00EC0D76">
        <w:rPr>
          <w:b w:val="0"/>
          <w:sz w:val="26"/>
          <w:szCs w:val="26"/>
        </w:rPr>
        <w:t xml:space="preserve"> dochodów ogółem w tym: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a) dochody z tytułu podatków i opłat </w:t>
      </w:r>
      <w:r w:rsidR="00EC0D76" w:rsidRPr="00EC0D76">
        <w:rPr>
          <w:b w:val="0"/>
          <w:sz w:val="26"/>
          <w:szCs w:val="26"/>
        </w:rPr>
        <w:t>2.869.699,10 zł, co stanowi 47,73</w:t>
      </w:r>
      <w:r w:rsidRPr="00EC0D76">
        <w:rPr>
          <w:b w:val="0"/>
          <w:sz w:val="26"/>
          <w:szCs w:val="26"/>
        </w:rPr>
        <w:t xml:space="preserve"> % planu, w tym: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923238">
        <w:rPr>
          <w:b w:val="0"/>
          <w:color w:val="00B050"/>
          <w:sz w:val="26"/>
          <w:szCs w:val="26"/>
        </w:rPr>
        <w:t xml:space="preserve">      - </w:t>
      </w:r>
      <w:r w:rsidRPr="00EC0D76">
        <w:rPr>
          <w:b w:val="0"/>
          <w:sz w:val="26"/>
          <w:szCs w:val="26"/>
        </w:rPr>
        <w:t>podatek</w:t>
      </w:r>
      <w:r w:rsidR="00EC0D76" w:rsidRPr="00EC0D76">
        <w:rPr>
          <w:b w:val="0"/>
          <w:sz w:val="26"/>
          <w:szCs w:val="26"/>
        </w:rPr>
        <w:t xml:space="preserve"> od nieruchomości  -  669.305,82</w:t>
      </w:r>
      <w:r w:rsidRPr="00EC0D76">
        <w:rPr>
          <w:b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     - podatek rolny   </w:t>
      </w:r>
      <w:r w:rsidR="00EC0D76" w:rsidRPr="00EC0D76">
        <w:rPr>
          <w:b w:val="0"/>
          <w:sz w:val="26"/>
          <w:szCs w:val="26"/>
        </w:rPr>
        <w:t xml:space="preserve">                   - 571.735,97</w:t>
      </w:r>
      <w:r w:rsidRPr="00EC0D76">
        <w:rPr>
          <w:b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     - podatek leśny    </w:t>
      </w:r>
      <w:r w:rsidR="00EC0D76" w:rsidRPr="00EC0D76">
        <w:rPr>
          <w:b w:val="0"/>
          <w:sz w:val="26"/>
          <w:szCs w:val="26"/>
        </w:rPr>
        <w:t xml:space="preserve">                  -    40.619,30</w:t>
      </w:r>
      <w:r w:rsidRPr="00EC0D76">
        <w:rPr>
          <w:b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     - podatek od środków tran</w:t>
      </w:r>
      <w:r w:rsidR="00EC0D76" w:rsidRPr="00EC0D76">
        <w:rPr>
          <w:b w:val="0"/>
          <w:sz w:val="26"/>
          <w:szCs w:val="26"/>
        </w:rPr>
        <w:t>sportowych    - 291.682,98</w:t>
      </w:r>
      <w:r w:rsidRPr="00EC0D76">
        <w:rPr>
          <w:b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     - podatek od czynn</w:t>
      </w:r>
      <w:r w:rsidR="00EC0D76" w:rsidRPr="00EC0D76">
        <w:rPr>
          <w:b w:val="0"/>
          <w:sz w:val="26"/>
          <w:szCs w:val="26"/>
        </w:rPr>
        <w:t>ości cywilnoprawnych – 32.915,09</w:t>
      </w:r>
      <w:r w:rsidRPr="00EC0D76">
        <w:rPr>
          <w:b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     - podatek od</w:t>
      </w:r>
      <w:r w:rsidR="00EC0D76" w:rsidRPr="00EC0D76">
        <w:rPr>
          <w:b w:val="0"/>
          <w:sz w:val="26"/>
          <w:szCs w:val="26"/>
        </w:rPr>
        <w:t xml:space="preserve"> spadków i darowizn -  1.708,07 </w:t>
      </w:r>
      <w:r w:rsidRPr="00EC0D76">
        <w:rPr>
          <w:b w:val="0"/>
          <w:sz w:val="26"/>
          <w:szCs w:val="26"/>
        </w:rPr>
        <w:t>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sz w:val="26"/>
          <w:szCs w:val="26"/>
        </w:rPr>
        <w:t xml:space="preserve">      - </w:t>
      </w:r>
      <w:r w:rsidRPr="00EC0D76">
        <w:rPr>
          <w:b w:val="0"/>
          <w:bCs w:val="0"/>
          <w:sz w:val="26"/>
          <w:szCs w:val="26"/>
        </w:rPr>
        <w:t xml:space="preserve">podatek od działalności gospodarczej osób fizycznych, opłacany w formie karty 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   podatkowej  </w:t>
      </w:r>
      <w:r w:rsidR="00EC0D76" w:rsidRPr="00EC0D76">
        <w:rPr>
          <w:b w:val="0"/>
          <w:bCs w:val="0"/>
          <w:sz w:val="26"/>
          <w:szCs w:val="26"/>
        </w:rPr>
        <w:t xml:space="preserve">  - 5.011,49</w:t>
      </w:r>
      <w:r w:rsidRPr="00EC0D76">
        <w:rPr>
          <w:b w:val="0"/>
          <w:bCs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- wpły</w:t>
      </w:r>
      <w:r w:rsidR="00EC0D76" w:rsidRPr="00EC0D76">
        <w:rPr>
          <w:b w:val="0"/>
          <w:bCs w:val="0"/>
          <w:sz w:val="26"/>
          <w:szCs w:val="26"/>
        </w:rPr>
        <w:t>wy z opłaty skarbowej   - 8.342</w:t>
      </w:r>
      <w:r w:rsidRPr="00EC0D76">
        <w:rPr>
          <w:b w:val="0"/>
          <w:bCs w:val="0"/>
          <w:sz w:val="26"/>
          <w:szCs w:val="26"/>
        </w:rPr>
        <w:t>,00 zł,</w:t>
      </w:r>
    </w:p>
    <w:p w:rsidR="00923238" w:rsidRPr="00425E95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- wpływy z opła</w:t>
      </w:r>
      <w:r w:rsidR="00EC0D76" w:rsidRPr="00EC0D76">
        <w:rPr>
          <w:b w:val="0"/>
          <w:bCs w:val="0"/>
          <w:sz w:val="26"/>
          <w:szCs w:val="26"/>
        </w:rPr>
        <w:t xml:space="preserve">ty eksploatacyjnej  - 25.611,00 </w:t>
      </w:r>
      <w:r w:rsidR="00425E95">
        <w:rPr>
          <w:b w:val="0"/>
          <w:bCs w:val="0"/>
          <w:sz w:val="26"/>
          <w:szCs w:val="26"/>
        </w:rPr>
        <w:t>zł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color w:val="ED7D31" w:themeColor="accent2"/>
          <w:sz w:val="26"/>
          <w:szCs w:val="26"/>
        </w:rPr>
      </w:pPr>
      <w:r w:rsidRPr="00EC0D76">
        <w:rPr>
          <w:b w:val="0"/>
          <w:bCs w:val="0"/>
          <w:color w:val="ED7D31" w:themeColor="accent2"/>
          <w:sz w:val="26"/>
          <w:szCs w:val="26"/>
        </w:rPr>
        <w:t xml:space="preserve">       </w:t>
      </w:r>
      <w:r w:rsidRPr="00425E95">
        <w:rPr>
          <w:b w:val="0"/>
          <w:bCs w:val="0"/>
          <w:sz w:val="26"/>
          <w:szCs w:val="26"/>
        </w:rPr>
        <w:t xml:space="preserve"> - wpływy z opłaty za zajec</w:t>
      </w:r>
      <w:r w:rsidR="00EC0D76" w:rsidRPr="00425E95">
        <w:rPr>
          <w:b w:val="0"/>
          <w:bCs w:val="0"/>
          <w:sz w:val="26"/>
          <w:szCs w:val="26"/>
        </w:rPr>
        <w:t>ie pasa drogowego  -  43.013,80</w:t>
      </w:r>
      <w:r w:rsidR="002E1DA7" w:rsidRPr="00425E95">
        <w:rPr>
          <w:b w:val="0"/>
          <w:bCs w:val="0"/>
          <w:sz w:val="26"/>
          <w:szCs w:val="26"/>
        </w:rPr>
        <w:t xml:space="preserve"> </w:t>
      </w:r>
      <w:r w:rsidRPr="00425E95">
        <w:rPr>
          <w:b w:val="0"/>
          <w:bCs w:val="0"/>
          <w:sz w:val="26"/>
          <w:szCs w:val="26"/>
        </w:rPr>
        <w:t>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- wpływy z opłat za zezwolenia </w:t>
      </w:r>
      <w:r w:rsidR="00EC0D76" w:rsidRPr="00EC0D76">
        <w:rPr>
          <w:b w:val="0"/>
          <w:bCs w:val="0"/>
          <w:sz w:val="26"/>
          <w:szCs w:val="26"/>
        </w:rPr>
        <w:t>na sprzedaż alkoholu – 41.239,55</w:t>
      </w:r>
      <w:r w:rsidRPr="00EC0D76">
        <w:rPr>
          <w:b w:val="0"/>
          <w:bCs w:val="0"/>
          <w:sz w:val="26"/>
          <w:szCs w:val="26"/>
        </w:rPr>
        <w:t xml:space="preserve">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 - wpływy z opłaty pobierane na podstawie ustawy o utrzymaniu czystości                 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   i porz</w:t>
      </w:r>
      <w:r w:rsidR="00EC0D76" w:rsidRPr="00EC0D76">
        <w:rPr>
          <w:b w:val="0"/>
          <w:bCs w:val="0"/>
          <w:sz w:val="26"/>
          <w:szCs w:val="26"/>
        </w:rPr>
        <w:t xml:space="preserve">ądku w gminach     - 219.097,90 </w:t>
      </w:r>
      <w:r w:rsidRPr="00EC0D76">
        <w:rPr>
          <w:b w:val="0"/>
          <w:bCs w:val="0"/>
          <w:sz w:val="26"/>
          <w:szCs w:val="26"/>
        </w:rPr>
        <w:t>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- wpł</w:t>
      </w:r>
      <w:r w:rsidR="00EC0D76" w:rsidRPr="00EC0D76">
        <w:rPr>
          <w:b w:val="0"/>
          <w:bCs w:val="0"/>
          <w:sz w:val="26"/>
          <w:szCs w:val="26"/>
        </w:rPr>
        <w:t>ywy z różnych opłat  - 3.978,97</w:t>
      </w:r>
      <w:r w:rsidRPr="00EC0D76">
        <w:rPr>
          <w:b w:val="0"/>
          <w:bCs w:val="0"/>
          <w:sz w:val="26"/>
          <w:szCs w:val="26"/>
        </w:rPr>
        <w:t xml:space="preserve"> zł,                                                                                                           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- udziały w podatku dochodowy</w:t>
      </w:r>
      <w:r w:rsidR="00EC0D76" w:rsidRPr="00EC0D76">
        <w:rPr>
          <w:b w:val="0"/>
          <w:bCs w:val="0"/>
          <w:sz w:val="26"/>
          <w:szCs w:val="26"/>
        </w:rPr>
        <w:t>m od osób fizycznych – 909.167</w:t>
      </w:r>
      <w:r w:rsidRPr="00EC0D76">
        <w:rPr>
          <w:b w:val="0"/>
          <w:bCs w:val="0"/>
          <w:sz w:val="26"/>
          <w:szCs w:val="26"/>
        </w:rPr>
        <w:t>,00 zł,</w:t>
      </w:r>
    </w:p>
    <w:p w:rsidR="00923238" w:rsidRPr="00EC0D76" w:rsidRDefault="00923238" w:rsidP="0092323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C0D76">
        <w:rPr>
          <w:b w:val="0"/>
          <w:bCs w:val="0"/>
          <w:sz w:val="26"/>
          <w:szCs w:val="26"/>
        </w:rPr>
        <w:t xml:space="preserve">         - udziały w podatku dochodo</w:t>
      </w:r>
      <w:r w:rsidR="00EC0D76" w:rsidRPr="00EC0D76">
        <w:rPr>
          <w:b w:val="0"/>
          <w:bCs w:val="0"/>
          <w:sz w:val="26"/>
          <w:szCs w:val="26"/>
        </w:rPr>
        <w:t>wym od osób prawnych -   6.270,16</w:t>
      </w:r>
      <w:r w:rsidRPr="00EC0D76">
        <w:rPr>
          <w:b w:val="0"/>
          <w:bCs w:val="0"/>
          <w:sz w:val="26"/>
          <w:szCs w:val="26"/>
        </w:rPr>
        <w:t xml:space="preserve"> zł,</w:t>
      </w:r>
    </w:p>
    <w:p w:rsidR="00923238" w:rsidRPr="00923238" w:rsidRDefault="00923238" w:rsidP="00923238">
      <w:pPr>
        <w:pStyle w:val="Tekstpodstawowy"/>
        <w:spacing w:line="360" w:lineRule="auto"/>
        <w:rPr>
          <w:b w:val="0"/>
          <w:color w:val="00B050"/>
          <w:sz w:val="26"/>
          <w:szCs w:val="26"/>
        </w:rPr>
      </w:pPr>
    </w:p>
    <w:p w:rsidR="00923238" w:rsidRPr="00EC0D76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EC0D76">
        <w:rPr>
          <w:b w:val="0"/>
          <w:sz w:val="26"/>
          <w:szCs w:val="26"/>
        </w:rPr>
        <w:t>b) dochody uzyskane z gospodarowani</w:t>
      </w:r>
      <w:r w:rsidR="00EC0D76" w:rsidRPr="00EC0D76">
        <w:rPr>
          <w:b w:val="0"/>
          <w:sz w:val="26"/>
          <w:szCs w:val="26"/>
        </w:rPr>
        <w:t>a mieniem komunalnym – 19.146,35</w:t>
      </w:r>
      <w:r w:rsidRPr="00EC0D76">
        <w:rPr>
          <w:b w:val="0"/>
          <w:sz w:val="26"/>
          <w:szCs w:val="26"/>
        </w:rPr>
        <w:t xml:space="preserve"> zł,   </w:t>
      </w:r>
      <w:r w:rsidR="00EC0D76" w:rsidRPr="00EC0D76">
        <w:rPr>
          <w:b w:val="0"/>
          <w:sz w:val="26"/>
          <w:szCs w:val="26"/>
        </w:rPr>
        <w:t xml:space="preserve">                 co stanowi 49,73</w:t>
      </w:r>
      <w:r w:rsidRPr="00EC0D76">
        <w:rPr>
          <w:b w:val="0"/>
          <w:sz w:val="26"/>
          <w:szCs w:val="26"/>
        </w:rPr>
        <w:t xml:space="preserve"> % planu,</w:t>
      </w:r>
    </w:p>
    <w:p w:rsidR="00923238" w:rsidRPr="00AB6D37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>c) wpływy z tytułu sprzedaży wody z wodoc</w:t>
      </w:r>
      <w:r w:rsidR="00AB6D37" w:rsidRPr="00AB6D37">
        <w:rPr>
          <w:b w:val="0"/>
          <w:sz w:val="26"/>
          <w:szCs w:val="26"/>
        </w:rPr>
        <w:t>iągów wiejskich – 348.857,04</w:t>
      </w:r>
      <w:r w:rsidRPr="00AB6D37">
        <w:rPr>
          <w:b w:val="0"/>
          <w:sz w:val="26"/>
          <w:szCs w:val="26"/>
        </w:rPr>
        <w:t xml:space="preserve"> z</w:t>
      </w:r>
      <w:r w:rsidR="00AB6D37" w:rsidRPr="00AB6D37">
        <w:rPr>
          <w:b w:val="0"/>
          <w:sz w:val="26"/>
          <w:szCs w:val="26"/>
        </w:rPr>
        <w:t>ł,                        co stanowi 50,1</w:t>
      </w:r>
      <w:r w:rsidRPr="00AB6D37">
        <w:rPr>
          <w:b w:val="0"/>
          <w:sz w:val="26"/>
          <w:szCs w:val="26"/>
        </w:rPr>
        <w:t>2% planu,</w:t>
      </w:r>
    </w:p>
    <w:p w:rsidR="00923238" w:rsidRPr="00AB6D37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>d) wp</w:t>
      </w:r>
      <w:r w:rsidR="00AB6D37" w:rsidRPr="00AB6D37">
        <w:rPr>
          <w:b w:val="0"/>
          <w:sz w:val="26"/>
          <w:szCs w:val="26"/>
        </w:rPr>
        <w:t>ływy z tytułu sprzedaży mienia – 36.350</w:t>
      </w:r>
      <w:r w:rsidRPr="00AB6D37">
        <w:rPr>
          <w:b w:val="0"/>
          <w:sz w:val="26"/>
          <w:szCs w:val="26"/>
        </w:rPr>
        <w:t>,</w:t>
      </w:r>
      <w:r w:rsidR="00AB6D37" w:rsidRPr="00AB6D37">
        <w:rPr>
          <w:b w:val="0"/>
          <w:sz w:val="26"/>
          <w:szCs w:val="26"/>
        </w:rPr>
        <w:t xml:space="preserve">00 zł, </w:t>
      </w:r>
    </w:p>
    <w:p w:rsidR="00923238" w:rsidRPr="00AB6D37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 xml:space="preserve">e) wpłaty mieszkańców gminy na budowę przydomowych oczyszczalni ścieków            </w:t>
      </w:r>
      <w:r w:rsidR="00AB6D37" w:rsidRPr="00AB6D37">
        <w:rPr>
          <w:b w:val="0"/>
          <w:sz w:val="26"/>
          <w:szCs w:val="26"/>
        </w:rPr>
        <w:t xml:space="preserve">      </w:t>
      </w:r>
      <w:r w:rsidRPr="00AB6D37">
        <w:rPr>
          <w:b w:val="0"/>
          <w:sz w:val="26"/>
          <w:szCs w:val="26"/>
        </w:rPr>
        <w:t xml:space="preserve">  i kanalizacji sanita</w:t>
      </w:r>
      <w:r w:rsidR="00AB6D37" w:rsidRPr="00AB6D37">
        <w:rPr>
          <w:b w:val="0"/>
          <w:sz w:val="26"/>
          <w:szCs w:val="26"/>
        </w:rPr>
        <w:t>rnej – 36.150,00 zł, co stanowi 27,39</w:t>
      </w:r>
      <w:r w:rsidRPr="00AB6D37">
        <w:rPr>
          <w:b w:val="0"/>
          <w:sz w:val="26"/>
          <w:szCs w:val="26"/>
        </w:rPr>
        <w:t>4% planu,</w:t>
      </w:r>
    </w:p>
    <w:p w:rsidR="00923238" w:rsidRPr="00AB6D37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>f) wpływy z tytułu opłat za korzy</w:t>
      </w:r>
      <w:r w:rsidR="00AB6D37" w:rsidRPr="00AB6D37">
        <w:rPr>
          <w:b w:val="0"/>
          <w:sz w:val="26"/>
          <w:szCs w:val="26"/>
        </w:rPr>
        <w:t>stanie ze środowiska – 23.160,77 zł, co stanowi</w:t>
      </w:r>
      <w:r w:rsidR="00CA15B1">
        <w:rPr>
          <w:b w:val="0"/>
          <w:sz w:val="26"/>
          <w:szCs w:val="26"/>
        </w:rPr>
        <w:t xml:space="preserve">       </w:t>
      </w:r>
      <w:r w:rsidR="00AB6D37" w:rsidRPr="00AB6D37">
        <w:rPr>
          <w:b w:val="0"/>
          <w:sz w:val="26"/>
          <w:szCs w:val="26"/>
        </w:rPr>
        <w:t xml:space="preserve"> 115,80 </w:t>
      </w:r>
      <w:r w:rsidRPr="00AB6D37">
        <w:rPr>
          <w:b w:val="0"/>
          <w:sz w:val="26"/>
          <w:szCs w:val="26"/>
        </w:rPr>
        <w:t>% planu,</w:t>
      </w:r>
    </w:p>
    <w:p w:rsidR="00923238" w:rsidRPr="00AB6D37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>g) dochody j.s.t. związane z realizacją zadań z zakresu ad</w:t>
      </w:r>
      <w:r w:rsidR="00AB6D37" w:rsidRPr="00AB6D37">
        <w:rPr>
          <w:b w:val="0"/>
          <w:sz w:val="26"/>
          <w:szCs w:val="26"/>
        </w:rPr>
        <w:t>ministracji rządowej – 10.280,76 zł, co stanowi 51,40</w:t>
      </w:r>
      <w:r w:rsidRPr="00AB6D37">
        <w:rPr>
          <w:b w:val="0"/>
          <w:sz w:val="26"/>
          <w:szCs w:val="26"/>
        </w:rPr>
        <w:t>% planu,</w:t>
      </w:r>
    </w:p>
    <w:p w:rsidR="00923238" w:rsidRPr="00AB6D37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>h) odsetki naliczone przez bank od środków na rachunku budżetu i rachunków je</w:t>
      </w:r>
      <w:r w:rsidR="00AB6D37" w:rsidRPr="00AB6D37">
        <w:rPr>
          <w:b w:val="0"/>
          <w:sz w:val="26"/>
          <w:szCs w:val="26"/>
        </w:rPr>
        <w:t>dnostek budżetowych – 98.212,01 zł, co stanowi 75,29</w:t>
      </w:r>
      <w:r w:rsidR="00AB6D37">
        <w:rPr>
          <w:b w:val="0"/>
          <w:sz w:val="26"/>
          <w:szCs w:val="26"/>
        </w:rPr>
        <w:t xml:space="preserve"> % planu,</w:t>
      </w:r>
    </w:p>
    <w:p w:rsidR="00923238" w:rsidRPr="00AB6D37" w:rsidRDefault="00AB6D37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AB6D37">
        <w:rPr>
          <w:b w:val="0"/>
          <w:sz w:val="26"/>
          <w:szCs w:val="26"/>
        </w:rPr>
        <w:t>i</w:t>
      </w:r>
      <w:r w:rsidR="00923238" w:rsidRPr="00AB6D37">
        <w:rPr>
          <w:b w:val="0"/>
          <w:sz w:val="26"/>
          <w:szCs w:val="26"/>
        </w:rPr>
        <w:t xml:space="preserve">) odsetki naliczone od nieterminowych wpłat </w:t>
      </w:r>
      <w:r w:rsidRPr="00AB6D37">
        <w:rPr>
          <w:b w:val="0"/>
          <w:sz w:val="26"/>
          <w:szCs w:val="26"/>
        </w:rPr>
        <w:t xml:space="preserve">należności budżetowych -4.521,60 zł,         co stanowi 67,49 </w:t>
      </w:r>
      <w:r w:rsidR="00923238" w:rsidRPr="00AB6D37">
        <w:rPr>
          <w:b w:val="0"/>
          <w:sz w:val="26"/>
          <w:szCs w:val="26"/>
        </w:rPr>
        <w:t>% planu</w:t>
      </w:r>
      <w:r>
        <w:rPr>
          <w:b w:val="0"/>
          <w:sz w:val="26"/>
          <w:szCs w:val="26"/>
        </w:rPr>
        <w:t>,</w:t>
      </w:r>
    </w:p>
    <w:p w:rsidR="00923238" w:rsidRPr="00230898" w:rsidRDefault="00AB6D37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230898">
        <w:rPr>
          <w:b w:val="0"/>
          <w:color w:val="00B050"/>
          <w:sz w:val="26"/>
          <w:szCs w:val="26"/>
        </w:rPr>
        <w:t>j</w:t>
      </w:r>
      <w:r w:rsidR="00923238" w:rsidRPr="00230898">
        <w:rPr>
          <w:b w:val="0"/>
          <w:color w:val="00B050"/>
          <w:sz w:val="26"/>
          <w:szCs w:val="26"/>
        </w:rPr>
        <w:t xml:space="preserve">) </w:t>
      </w:r>
      <w:r w:rsidR="00230898" w:rsidRPr="00230898">
        <w:rPr>
          <w:b w:val="0"/>
          <w:sz w:val="26"/>
          <w:szCs w:val="26"/>
        </w:rPr>
        <w:t>zwrotu części składki członkowskiej wnoszonej w latach 2010-2012  na rzecz Międzygminnego Związku Regionu Ciechanowskiego i innych dotacji</w:t>
      </w:r>
      <w:r w:rsidRPr="00230898">
        <w:rPr>
          <w:b w:val="0"/>
          <w:color w:val="00B050"/>
          <w:sz w:val="26"/>
          <w:szCs w:val="26"/>
        </w:rPr>
        <w:t xml:space="preserve"> </w:t>
      </w:r>
      <w:r w:rsidRPr="00230898">
        <w:rPr>
          <w:b w:val="0"/>
          <w:sz w:val="26"/>
          <w:szCs w:val="26"/>
        </w:rPr>
        <w:t>– 31.662,99</w:t>
      </w:r>
      <w:r w:rsidR="00923238" w:rsidRPr="00230898">
        <w:rPr>
          <w:b w:val="0"/>
          <w:sz w:val="26"/>
          <w:szCs w:val="26"/>
        </w:rPr>
        <w:t xml:space="preserve"> zł, </w:t>
      </w:r>
      <w:r w:rsidR="00230898">
        <w:rPr>
          <w:b w:val="0"/>
          <w:sz w:val="26"/>
          <w:szCs w:val="26"/>
        </w:rPr>
        <w:t xml:space="preserve">    </w:t>
      </w:r>
      <w:r w:rsidR="00923238" w:rsidRPr="00230898">
        <w:rPr>
          <w:b w:val="0"/>
          <w:sz w:val="26"/>
          <w:szCs w:val="26"/>
        </w:rPr>
        <w:t>co stanowi 100,00% planu,</w:t>
      </w:r>
    </w:p>
    <w:p w:rsidR="00AB6D37" w:rsidRPr="009F38F1" w:rsidRDefault="00AB6D37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9F38F1">
        <w:rPr>
          <w:b w:val="0"/>
          <w:sz w:val="26"/>
          <w:szCs w:val="26"/>
        </w:rPr>
        <w:t>k) kary</w:t>
      </w:r>
      <w:r w:rsidR="009F38F1" w:rsidRPr="009F38F1">
        <w:rPr>
          <w:b w:val="0"/>
          <w:color w:val="000000"/>
          <w:sz w:val="26"/>
          <w:szCs w:val="26"/>
        </w:rPr>
        <w:t xml:space="preserve">  pieniężne od osób prawnych</w:t>
      </w:r>
      <w:r w:rsidR="00CA15B1">
        <w:rPr>
          <w:b w:val="0"/>
          <w:color w:val="000000"/>
          <w:sz w:val="26"/>
          <w:szCs w:val="26"/>
        </w:rPr>
        <w:t xml:space="preserve"> -21.468,61zł</w:t>
      </w:r>
      <w:r w:rsidR="009F38F1">
        <w:rPr>
          <w:b w:val="0"/>
          <w:color w:val="000000"/>
          <w:sz w:val="26"/>
          <w:szCs w:val="26"/>
        </w:rPr>
        <w:t>,</w:t>
      </w:r>
      <w:r w:rsidR="009F38F1" w:rsidRPr="009F38F1">
        <w:rPr>
          <w:b w:val="0"/>
          <w:sz w:val="26"/>
          <w:szCs w:val="26"/>
        </w:rPr>
        <w:t xml:space="preserve"> </w:t>
      </w:r>
      <w:r w:rsidR="009F38F1" w:rsidRPr="00AB6D37">
        <w:rPr>
          <w:b w:val="0"/>
          <w:sz w:val="26"/>
          <w:szCs w:val="26"/>
        </w:rPr>
        <w:t>co stanowi 100,00</w:t>
      </w:r>
      <w:r w:rsidR="00CA15B1">
        <w:rPr>
          <w:b w:val="0"/>
          <w:sz w:val="26"/>
          <w:szCs w:val="26"/>
        </w:rPr>
        <w:t xml:space="preserve"> </w:t>
      </w:r>
      <w:r w:rsidR="009F38F1" w:rsidRPr="00AB6D37">
        <w:rPr>
          <w:b w:val="0"/>
          <w:sz w:val="26"/>
          <w:szCs w:val="26"/>
        </w:rPr>
        <w:t>% planu,</w:t>
      </w:r>
    </w:p>
    <w:p w:rsidR="00923238" w:rsidRPr="00230898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230898">
        <w:rPr>
          <w:b w:val="0"/>
          <w:sz w:val="26"/>
          <w:szCs w:val="26"/>
        </w:rPr>
        <w:t>l) pozo</w:t>
      </w:r>
      <w:r w:rsidR="009F38F1" w:rsidRPr="00230898">
        <w:rPr>
          <w:b w:val="0"/>
          <w:sz w:val="26"/>
          <w:szCs w:val="26"/>
        </w:rPr>
        <w:t>stałe dochody własne – 13.432,76</w:t>
      </w:r>
      <w:r w:rsidR="00230898" w:rsidRPr="00230898">
        <w:rPr>
          <w:b w:val="0"/>
          <w:sz w:val="26"/>
          <w:szCs w:val="26"/>
        </w:rPr>
        <w:t xml:space="preserve"> zł, co stanowi 19,90 </w:t>
      </w:r>
      <w:r w:rsidRPr="00230898">
        <w:rPr>
          <w:b w:val="0"/>
          <w:sz w:val="26"/>
          <w:szCs w:val="26"/>
        </w:rPr>
        <w:t>% planu.</w:t>
      </w:r>
    </w:p>
    <w:p w:rsidR="00923238" w:rsidRPr="00230898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923238" w:rsidRPr="00230898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230898">
        <w:rPr>
          <w:sz w:val="26"/>
          <w:szCs w:val="26"/>
        </w:rPr>
        <w:t xml:space="preserve">2) </w:t>
      </w:r>
      <w:r w:rsidR="00230898" w:rsidRPr="00230898">
        <w:rPr>
          <w:b w:val="0"/>
          <w:sz w:val="26"/>
          <w:szCs w:val="26"/>
        </w:rPr>
        <w:t xml:space="preserve">subwencje – 4.988.776,00 zł – 56,04 </w:t>
      </w:r>
      <w:r w:rsidRPr="00230898">
        <w:rPr>
          <w:b w:val="0"/>
          <w:sz w:val="26"/>
          <w:szCs w:val="26"/>
        </w:rPr>
        <w:t xml:space="preserve">% planu i stanowią </w:t>
      </w:r>
      <w:r w:rsidR="00230898" w:rsidRPr="00230898">
        <w:rPr>
          <w:sz w:val="26"/>
          <w:szCs w:val="26"/>
        </w:rPr>
        <w:t xml:space="preserve">40,89 </w:t>
      </w:r>
      <w:r w:rsidRPr="00230898">
        <w:rPr>
          <w:sz w:val="26"/>
          <w:szCs w:val="26"/>
        </w:rPr>
        <w:t>%</w:t>
      </w:r>
      <w:r w:rsidRPr="00230898">
        <w:rPr>
          <w:b w:val="0"/>
          <w:sz w:val="26"/>
          <w:szCs w:val="26"/>
        </w:rPr>
        <w:t xml:space="preserve"> dochodów ogółem.</w:t>
      </w:r>
    </w:p>
    <w:p w:rsidR="00923238" w:rsidRPr="00230898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230898">
        <w:rPr>
          <w:sz w:val="26"/>
          <w:szCs w:val="26"/>
        </w:rPr>
        <w:t>3)</w:t>
      </w:r>
      <w:r w:rsidRPr="00230898">
        <w:rPr>
          <w:b w:val="0"/>
          <w:sz w:val="26"/>
          <w:szCs w:val="26"/>
        </w:rPr>
        <w:t xml:space="preserve"> dotacje celowe otrzymane z budżetu państwa na realizację zadań bieżących z zakresu administracji rządowej oraz innych zadań</w:t>
      </w:r>
      <w:r w:rsidR="00230898" w:rsidRPr="00230898">
        <w:rPr>
          <w:b w:val="0"/>
          <w:sz w:val="26"/>
          <w:szCs w:val="26"/>
        </w:rPr>
        <w:t xml:space="preserve"> zleconych gminie – 2.008.442,65 zł, - 55,47 </w:t>
      </w:r>
      <w:r w:rsidRPr="00230898">
        <w:rPr>
          <w:b w:val="0"/>
          <w:sz w:val="26"/>
          <w:szCs w:val="26"/>
        </w:rPr>
        <w:t xml:space="preserve">% planu , co stanowi </w:t>
      </w:r>
      <w:r w:rsidR="00230898" w:rsidRPr="00230898">
        <w:rPr>
          <w:sz w:val="26"/>
          <w:szCs w:val="26"/>
        </w:rPr>
        <w:t>16,46</w:t>
      </w:r>
      <w:r w:rsidRPr="00230898">
        <w:rPr>
          <w:sz w:val="26"/>
          <w:szCs w:val="26"/>
        </w:rPr>
        <w:t xml:space="preserve"> %</w:t>
      </w:r>
      <w:r w:rsidRPr="00230898">
        <w:rPr>
          <w:b w:val="0"/>
          <w:sz w:val="26"/>
          <w:szCs w:val="26"/>
        </w:rPr>
        <w:t xml:space="preserve"> dochodów ogółem.</w:t>
      </w:r>
    </w:p>
    <w:p w:rsidR="00923238" w:rsidRPr="00230898" w:rsidRDefault="00923238" w:rsidP="00923238">
      <w:pPr>
        <w:pStyle w:val="Tekstpodstawowy"/>
        <w:spacing w:line="360" w:lineRule="auto"/>
        <w:rPr>
          <w:b w:val="0"/>
          <w:sz w:val="26"/>
          <w:szCs w:val="26"/>
        </w:rPr>
      </w:pPr>
      <w:r w:rsidRPr="00230898">
        <w:rPr>
          <w:sz w:val="26"/>
          <w:szCs w:val="26"/>
        </w:rPr>
        <w:t>4)</w:t>
      </w:r>
      <w:r w:rsidRPr="00230898">
        <w:rPr>
          <w:b w:val="0"/>
          <w:sz w:val="26"/>
          <w:szCs w:val="26"/>
        </w:rPr>
        <w:t xml:space="preserve"> dotacje celowe otrzymane z budżetu państwa na realizację własnych zada</w:t>
      </w:r>
      <w:r w:rsidR="00230898" w:rsidRPr="00230898">
        <w:rPr>
          <w:b w:val="0"/>
          <w:sz w:val="26"/>
          <w:szCs w:val="26"/>
        </w:rPr>
        <w:t xml:space="preserve">ń bieżących gminy – 453.060,00 zł – 62,85 </w:t>
      </w:r>
      <w:r w:rsidRPr="00230898">
        <w:rPr>
          <w:b w:val="0"/>
          <w:sz w:val="26"/>
          <w:szCs w:val="26"/>
        </w:rPr>
        <w:t xml:space="preserve">%  planu, co stanowi </w:t>
      </w:r>
      <w:r w:rsidR="00230898" w:rsidRPr="00230898">
        <w:rPr>
          <w:sz w:val="26"/>
          <w:szCs w:val="26"/>
        </w:rPr>
        <w:t>3</w:t>
      </w:r>
      <w:r w:rsidRPr="00230898">
        <w:rPr>
          <w:sz w:val="26"/>
          <w:szCs w:val="26"/>
        </w:rPr>
        <w:t>,71%</w:t>
      </w:r>
      <w:r w:rsidRPr="00230898">
        <w:rPr>
          <w:b w:val="0"/>
          <w:sz w:val="26"/>
          <w:szCs w:val="26"/>
        </w:rPr>
        <w:t xml:space="preserve"> dochodów ogółem.</w:t>
      </w:r>
    </w:p>
    <w:p w:rsidR="006028B8" w:rsidRPr="006028B8" w:rsidRDefault="00923238" w:rsidP="006028B8">
      <w:pPr>
        <w:pStyle w:val="Tekstpodstawowy"/>
        <w:spacing w:line="360" w:lineRule="auto"/>
        <w:rPr>
          <w:b w:val="0"/>
          <w:sz w:val="26"/>
          <w:szCs w:val="26"/>
        </w:rPr>
      </w:pPr>
      <w:r w:rsidRPr="006028B8">
        <w:rPr>
          <w:iCs/>
          <w:sz w:val="26"/>
          <w:szCs w:val="26"/>
        </w:rPr>
        <w:t>5)</w:t>
      </w:r>
      <w:r w:rsidRPr="00923238">
        <w:rPr>
          <w:color w:val="00B050"/>
          <w:sz w:val="26"/>
          <w:szCs w:val="26"/>
        </w:rPr>
        <w:t xml:space="preserve"> </w:t>
      </w:r>
      <w:r w:rsidR="006028B8" w:rsidRPr="006028B8">
        <w:rPr>
          <w:b w:val="0"/>
          <w:color w:val="000000"/>
          <w:sz w:val="26"/>
          <w:szCs w:val="26"/>
        </w:rPr>
        <w:t xml:space="preserve">środki na dofinansowanie własnych inwestycji gmin (związków gmin), powiatów (związków powiatów), samorządów województw, pozyskane z innych źródeł – 160.861,42 zł – 72,83 </w:t>
      </w:r>
      <w:r w:rsidR="006028B8" w:rsidRPr="006028B8">
        <w:rPr>
          <w:b w:val="0"/>
          <w:sz w:val="26"/>
          <w:szCs w:val="26"/>
        </w:rPr>
        <w:t xml:space="preserve">%  planu, co stanowi </w:t>
      </w:r>
      <w:r w:rsidR="006028B8" w:rsidRPr="00425E95">
        <w:rPr>
          <w:sz w:val="26"/>
          <w:szCs w:val="26"/>
        </w:rPr>
        <w:t>1,32 %</w:t>
      </w:r>
      <w:r w:rsidR="006028B8" w:rsidRPr="006028B8">
        <w:rPr>
          <w:b w:val="0"/>
          <w:sz w:val="26"/>
          <w:szCs w:val="26"/>
        </w:rPr>
        <w:t xml:space="preserve"> dochodów ogółem.</w:t>
      </w:r>
    </w:p>
    <w:p w:rsidR="00923238" w:rsidRPr="00F91357" w:rsidRDefault="00F9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lastRenderedPageBreak/>
        <w:t>6</w:t>
      </w:r>
      <w:r w:rsidR="00923238" w:rsidRPr="00F91357">
        <w:rPr>
          <w:b w:val="0"/>
          <w:sz w:val="26"/>
          <w:szCs w:val="26"/>
        </w:rPr>
        <w:t>) dotacje celowe na realizację programów finansowanych z udziałem śro</w:t>
      </w:r>
      <w:r w:rsidRPr="00F91357">
        <w:rPr>
          <w:b w:val="0"/>
          <w:sz w:val="26"/>
          <w:szCs w:val="26"/>
        </w:rPr>
        <w:t>dków europejskich – 1.077.908,09 zł – 43,43</w:t>
      </w:r>
      <w:r w:rsidR="00923238" w:rsidRPr="00F91357">
        <w:rPr>
          <w:b w:val="0"/>
          <w:sz w:val="26"/>
          <w:szCs w:val="26"/>
        </w:rPr>
        <w:t xml:space="preserve"> % planu, co stanowi </w:t>
      </w:r>
      <w:r w:rsidRPr="00F91357">
        <w:rPr>
          <w:sz w:val="26"/>
          <w:szCs w:val="26"/>
        </w:rPr>
        <w:t>8,83</w:t>
      </w:r>
      <w:r w:rsidR="00923238" w:rsidRPr="00F91357">
        <w:rPr>
          <w:sz w:val="26"/>
          <w:szCs w:val="26"/>
        </w:rPr>
        <w:t>%</w:t>
      </w:r>
      <w:r w:rsidR="00923238" w:rsidRPr="00F91357">
        <w:rPr>
          <w:b w:val="0"/>
          <w:sz w:val="26"/>
          <w:szCs w:val="26"/>
        </w:rPr>
        <w:t xml:space="preserve"> dochodów ogółem </w:t>
      </w:r>
      <w:r w:rsidR="000C12F8">
        <w:rPr>
          <w:b w:val="0"/>
          <w:sz w:val="26"/>
          <w:szCs w:val="26"/>
        </w:rPr>
        <w:t xml:space="preserve">   </w:t>
      </w:r>
      <w:r w:rsidR="00923238" w:rsidRPr="00F91357">
        <w:rPr>
          <w:b w:val="0"/>
          <w:sz w:val="26"/>
          <w:szCs w:val="26"/>
        </w:rPr>
        <w:t>w tym:</w:t>
      </w:r>
    </w:p>
    <w:p w:rsidR="00923238" w:rsidRDefault="00923238" w:rsidP="002425A6">
      <w:pPr>
        <w:pStyle w:val="Tekstpodstawowy"/>
        <w:spacing w:line="360" w:lineRule="auto"/>
        <w:rPr>
          <w:sz w:val="26"/>
          <w:szCs w:val="26"/>
        </w:rPr>
      </w:pPr>
      <w:r w:rsidRPr="00F91357">
        <w:rPr>
          <w:sz w:val="26"/>
          <w:szCs w:val="26"/>
        </w:rPr>
        <w:t>a) Program Rozwoju Obszarów Wiejskich na lata 2007-2013 na projekt pn.:</w:t>
      </w:r>
    </w:p>
    <w:p w:rsidR="00F91357" w:rsidRPr="00F91357" w:rsidRDefault="00F91357" w:rsidP="002425A6">
      <w:pPr>
        <w:pStyle w:val="Tekstpodstawowy"/>
        <w:spacing w:line="360" w:lineRule="auto"/>
        <w:rPr>
          <w:sz w:val="26"/>
          <w:szCs w:val="26"/>
        </w:rPr>
      </w:pPr>
    </w:p>
    <w:p w:rsidR="00923238" w:rsidRPr="00F91357" w:rsidRDefault="00923238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>- „Zwiększenie atrakcyjności miejscowości Stara Krępa i Święte Miejsce poprzez stworzenie warunków do rozwoju społecznego i turystyki”</w:t>
      </w:r>
      <w:r w:rsidRPr="00F91357">
        <w:rPr>
          <w:sz w:val="20"/>
          <w:szCs w:val="20"/>
        </w:rPr>
        <w:t xml:space="preserve">        </w:t>
      </w:r>
      <w:r w:rsidR="000C12F8">
        <w:rPr>
          <w:sz w:val="20"/>
          <w:szCs w:val="20"/>
        </w:rPr>
        <w:t xml:space="preserve">                  </w:t>
      </w:r>
      <w:r w:rsidRPr="00F91357">
        <w:rPr>
          <w:sz w:val="20"/>
          <w:szCs w:val="20"/>
        </w:rPr>
        <w:t xml:space="preserve">   </w:t>
      </w:r>
      <w:r w:rsidR="00F91357" w:rsidRPr="00F91357">
        <w:rPr>
          <w:b w:val="0"/>
          <w:sz w:val="26"/>
          <w:szCs w:val="26"/>
        </w:rPr>
        <w:t>- 382.839</w:t>
      </w:r>
      <w:r w:rsidRPr="00F91357">
        <w:rPr>
          <w:b w:val="0"/>
          <w:sz w:val="26"/>
          <w:szCs w:val="26"/>
        </w:rPr>
        <w:t>,00 zł,</w:t>
      </w:r>
    </w:p>
    <w:p w:rsidR="00F91357" w:rsidRPr="00F91357" w:rsidRDefault="00037494" w:rsidP="002425A6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F91357">
        <w:rPr>
          <w:b/>
          <w:sz w:val="26"/>
          <w:szCs w:val="26"/>
        </w:rPr>
        <w:t xml:space="preserve">- </w:t>
      </w:r>
      <w:r w:rsidRPr="00F91357">
        <w:rPr>
          <w:sz w:val="26"/>
          <w:szCs w:val="26"/>
        </w:rPr>
        <w:t>” Rozbudowa budynku remizy strażackiej z przeznaczeniem na świetlicę wiejską”</w:t>
      </w:r>
    </w:p>
    <w:p w:rsidR="00037494" w:rsidRPr="00F91357" w:rsidRDefault="00F91357" w:rsidP="002425A6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F91357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0C12F8">
        <w:rPr>
          <w:sz w:val="26"/>
          <w:szCs w:val="26"/>
        </w:rPr>
        <w:t xml:space="preserve">    </w:t>
      </w:r>
      <w:r w:rsidRPr="00F91357">
        <w:rPr>
          <w:sz w:val="26"/>
          <w:szCs w:val="26"/>
        </w:rPr>
        <w:t xml:space="preserve"> </w:t>
      </w:r>
      <w:r w:rsidR="00037494" w:rsidRPr="00F91357">
        <w:rPr>
          <w:sz w:val="26"/>
          <w:szCs w:val="26"/>
        </w:rPr>
        <w:t xml:space="preserve"> </w:t>
      </w:r>
      <w:r w:rsidRPr="00F91357">
        <w:rPr>
          <w:sz w:val="26"/>
          <w:szCs w:val="26"/>
        </w:rPr>
        <w:t>-225.795,00 zł,</w:t>
      </w:r>
      <w:r w:rsidR="00037494" w:rsidRPr="00F91357">
        <w:rPr>
          <w:sz w:val="26"/>
          <w:szCs w:val="26"/>
        </w:rPr>
        <w:t xml:space="preserve">               </w:t>
      </w:r>
      <w:r w:rsidRPr="00F91357">
        <w:rPr>
          <w:sz w:val="26"/>
          <w:szCs w:val="26"/>
        </w:rPr>
        <w:t xml:space="preserve">                 </w:t>
      </w:r>
    </w:p>
    <w:p w:rsidR="00F91357" w:rsidRPr="00F91357" w:rsidRDefault="00037494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>-  „Zagospodarowanie przestrzeni publicznej w miejscowości Obrąb poprzez przebudowę remizy na świetlicę wiejską – zaspokojenie potrzeb s</w:t>
      </w:r>
      <w:r w:rsidR="00F91357" w:rsidRPr="00F91357">
        <w:rPr>
          <w:b w:val="0"/>
          <w:sz w:val="26"/>
          <w:szCs w:val="26"/>
        </w:rPr>
        <w:t>połecznych i kulturowych”</w:t>
      </w:r>
      <w:r w:rsidRPr="00F91357">
        <w:rPr>
          <w:b w:val="0"/>
          <w:sz w:val="26"/>
          <w:szCs w:val="26"/>
        </w:rPr>
        <w:t xml:space="preserve">   </w:t>
      </w:r>
    </w:p>
    <w:p w:rsidR="00037494" w:rsidRPr="00F91357" w:rsidRDefault="00F9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 xml:space="preserve">                                                                                                                 </w:t>
      </w:r>
      <w:r w:rsidR="000C12F8">
        <w:rPr>
          <w:b w:val="0"/>
          <w:sz w:val="26"/>
          <w:szCs w:val="26"/>
        </w:rPr>
        <w:t xml:space="preserve">  </w:t>
      </w:r>
      <w:r w:rsidR="00037494" w:rsidRPr="00F91357">
        <w:rPr>
          <w:b w:val="0"/>
          <w:sz w:val="26"/>
          <w:szCs w:val="26"/>
        </w:rPr>
        <w:t xml:space="preserve"> - 114.123,00</w:t>
      </w:r>
      <w:r w:rsidRPr="00F91357">
        <w:rPr>
          <w:b w:val="0"/>
          <w:sz w:val="26"/>
          <w:szCs w:val="26"/>
        </w:rPr>
        <w:t xml:space="preserve"> zł.</w:t>
      </w:r>
    </w:p>
    <w:p w:rsidR="00923238" w:rsidRPr="00F91357" w:rsidRDefault="000D05A3" w:rsidP="002425A6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923238" w:rsidRPr="00F91357">
        <w:rPr>
          <w:sz w:val="26"/>
          <w:szCs w:val="26"/>
        </w:rPr>
        <w:t>) Program Operacyjny Kapitał Ludzki na projekty pn.:</w:t>
      </w:r>
    </w:p>
    <w:p w:rsidR="00923238" w:rsidRPr="00F91357" w:rsidRDefault="00923238" w:rsidP="002425A6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F91357">
        <w:rPr>
          <w:b w:val="0"/>
          <w:iCs/>
          <w:sz w:val="26"/>
          <w:szCs w:val="26"/>
        </w:rPr>
        <w:t xml:space="preserve">- „Szansa”                                                                              </w:t>
      </w:r>
      <w:r w:rsidR="00F91357" w:rsidRPr="00F91357">
        <w:rPr>
          <w:b w:val="0"/>
          <w:iCs/>
          <w:sz w:val="26"/>
          <w:szCs w:val="26"/>
        </w:rPr>
        <w:t xml:space="preserve">                 </w:t>
      </w:r>
      <w:r w:rsidR="000C12F8">
        <w:rPr>
          <w:b w:val="0"/>
          <w:iCs/>
          <w:sz w:val="26"/>
          <w:szCs w:val="26"/>
        </w:rPr>
        <w:t xml:space="preserve"> </w:t>
      </w:r>
      <w:r w:rsidR="00F91357" w:rsidRPr="00F91357">
        <w:rPr>
          <w:b w:val="0"/>
          <w:iCs/>
          <w:sz w:val="26"/>
          <w:szCs w:val="26"/>
        </w:rPr>
        <w:t xml:space="preserve">   - 122.114,15</w:t>
      </w:r>
      <w:r w:rsidRPr="00F91357">
        <w:rPr>
          <w:b w:val="0"/>
          <w:iCs/>
          <w:sz w:val="26"/>
          <w:szCs w:val="26"/>
        </w:rPr>
        <w:t xml:space="preserve"> zł,                                             </w:t>
      </w:r>
    </w:p>
    <w:p w:rsidR="00923238" w:rsidRPr="00F91357" w:rsidRDefault="00923238" w:rsidP="002425A6">
      <w:pPr>
        <w:spacing w:line="360" w:lineRule="auto"/>
        <w:jc w:val="both"/>
        <w:rPr>
          <w:sz w:val="26"/>
          <w:szCs w:val="26"/>
        </w:rPr>
      </w:pPr>
      <w:r w:rsidRPr="00F91357">
        <w:rPr>
          <w:sz w:val="26"/>
          <w:szCs w:val="26"/>
        </w:rPr>
        <w:t xml:space="preserve">- „Indywidualizacja w Gminie Przasnysz”                              </w:t>
      </w:r>
      <w:r w:rsidR="00F91357" w:rsidRPr="00F91357">
        <w:rPr>
          <w:sz w:val="26"/>
          <w:szCs w:val="26"/>
        </w:rPr>
        <w:t xml:space="preserve">                     - 45.868,40 zł.</w:t>
      </w:r>
    </w:p>
    <w:p w:rsidR="00923238" w:rsidRPr="00F91357" w:rsidRDefault="000D05A3" w:rsidP="002425A6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="00923238" w:rsidRPr="00F91357">
        <w:rPr>
          <w:sz w:val="26"/>
          <w:szCs w:val="26"/>
        </w:rPr>
        <w:t xml:space="preserve">) Program Operacyjny Innowacyjna Gospodarka 2007-2013, projekt pn. </w:t>
      </w:r>
    </w:p>
    <w:p w:rsidR="000D05A3" w:rsidRDefault="00923238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>- ”Cyfrowe okno na świat – mobilny Internet w Gminie</w:t>
      </w:r>
      <w:r w:rsidR="00F91357" w:rsidRPr="00F91357">
        <w:rPr>
          <w:b w:val="0"/>
          <w:sz w:val="26"/>
          <w:szCs w:val="26"/>
        </w:rPr>
        <w:t xml:space="preserve"> Przasnysz”         - 187.168,54</w:t>
      </w:r>
      <w:r w:rsidRPr="00F91357">
        <w:rPr>
          <w:b w:val="0"/>
          <w:sz w:val="26"/>
          <w:szCs w:val="26"/>
        </w:rPr>
        <w:t xml:space="preserve"> zł.       </w:t>
      </w:r>
    </w:p>
    <w:p w:rsidR="00923238" w:rsidRPr="009117D4" w:rsidRDefault="00923238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9117D4">
        <w:rPr>
          <w:b w:val="0"/>
          <w:sz w:val="26"/>
          <w:szCs w:val="26"/>
        </w:rPr>
        <w:t xml:space="preserve">                           </w:t>
      </w:r>
    </w:p>
    <w:p w:rsidR="00F81357" w:rsidRPr="009117D4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9117D4">
        <w:rPr>
          <w:sz w:val="26"/>
          <w:szCs w:val="26"/>
          <w:u w:val="single"/>
        </w:rPr>
        <w:t>Dochody majątkowe</w:t>
      </w:r>
      <w:r w:rsidRPr="009117D4">
        <w:rPr>
          <w:b w:val="0"/>
          <w:sz w:val="26"/>
          <w:szCs w:val="26"/>
        </w:rPr>
        <w:t xml:space="preserve"> w </w:t>
      </w:r>
      <w:r w:rsidR="009117D4" w:rsidRPr="009117D4">
        <w:rPr>
          <w:b w:val="0"/>
          <w:sz w:val="26"/>
          <w:szCs w:val="26"/>
        </w:rPr>
        <w:t>I półroczu 2014</w:t>
      </w:r>
      <w:r w:rsidRPr="009117D4">
        <w:rPr>
          <w:b w:val="0"/>
          <w:sz w:val="26"/>
          <w:szCs w:val="26"/>
        </w:rPr>
        <w:t xml:space="preserve"> r. zreal</w:t>
      </w:r>
      <w:r w:rsidR="009117D4" w:rsidRPr="009117D4">
        <w:rPr>
          <w:b w:val="0"/>
          <w:sz w:val="26"/>
          <w:szCs w:val="26"/>
        </w:rPr>
        <w:t>izowano w wysokości – 919.968,42 zł, co stanowi 41,85</w:t>
      </w:r>
      <w:r w:rsidRPr="009117D4">
        <w:rPr>
          <w:b w:val="0"/>
          <w:sz w:val="26"/>
          <w:szCs w:val="26"/>
        </w:rPr>
        <w:t>% planu.</w:t>
      </w:r>
    </w:p>
    <w:p w:rsidR="005318EC" w:rsidRDefault="00F81357" w:rsidP="002425A6">
      <w:pPr>
        <w:spacing w:line="360" w:lineRule="auto"/>
        <w:jc w:val="both"/>
        <w:rPr>
          <w:sz w:val="26"/>
          <w:szCs w:val="26"/>
        </w:rPr>
      </w:pPr>
      <w:r w:rsidRPr="009117D4">
        <w:rPr>
          <w:sz w:val="26"/>
          <w:szCs w:val="26"/>
        </w:rPr>
        <w:t xml:space="preserve">Niski stopień realizacji dochodów majątkowych wystąpił, w działach jak niżej,       </w:t>
      </w:r>
      <w:r w:rsidR="009117D4" w:rsidRPr="009117D4">
        <w:rPr>
          <w:sz w:val="26"/>
          <w:szCs w:val="26"/>
        </w:rPr>
        <w:t xml:space="preserve">          </w:t>
      </w:r>
      <w:r w:rsidRPr="009117D4">
        <w:rPr>
          <w:sz w:val="26"/>
          <w:szCs w:val="26"/>
        </w:rPr>
        <w:t xml:space="preserve">       ze względu na brak wpływu z tytułu:</w:t>
      </w:r>
    </w:p>
    <w:p w:rsidR="00C22593" w:rsidRPr="005318EC" w:rsidRDefault="00C22593" w:rsidP="002425A6">
      <w:pPr>
        <w:spacing w:line="360" w:lineRule="auto"/>
        <w:jc w:val="both"/>
        <w:rPr>
          <w:sz w:val="26"/>
          <w:szCs w:val="26"/>
        </w:rPr>
      </w:pPr>
      <w:r w:rsidRPr="005318EC">
        <w:rPr>
          <w:sz w:val="26"/>
          <w:szCs w:val="26"/>
        </w:rPr>
        <w:t>- dotacji celowej w ramach programów finansowanych z udziałem środków europejskich, wynikającej z Umowy Nr</w:t>
      </w:r>
      <w:r w:rsidR="005318EC" w:rsidRPr="005318EC">
        <w:rPr>
          <w:sz w:val="26"/>
          <w:szCs w:val="26"/>
        </w:rPr>
        <w:t xml:space="preserve"> 00127-6921-UM0700203/11 zawartej w dniu 11 listopada 2012 </w:t>
      </w:r>
      <w:r w:rsidRPr="005318EC">
        <w:rPr>
          <w:sz w:val="26"/>
          <w:szCs w:val="26"/>
        </w:rPr>
        <w:t>roku o dofinansowanie projektu pn. „Budowa</w:t>
      </w:r>
      <w:r w:rsidR="005318EC" w:rsidRPr="005318EC">
        <w:rPr>
          <w:sz w:val="26"/>
          <w:szCs w:val="26"/>
        </w:rPr>
        <w:t xml:space="preserve"> przydomowych oczyszczalni ścieków na terenie gminy Przasnysz”</w:t>
      </w:r>
      <w:r w:rsidRPr="005318EC">
        <w:rPr>
          <w:sz w:val="26"/>
          <w:szCs w:val="26"/>
        </w:rPr>
        <w:t xml:space="preserve">  w ramach działania 321 „Podstawowe usługi dla gospodarki</w:t>
      </w:r>
      <w:r w:rsidR="00CA15B1">
        <w:rPr>
          <w:sz w:val="26"/>
          <w:szCs w:val="26"/>
        </w:rPr>
        <w:t xml:space="preserve">    </w:t>
      </w:r>
      <w:r w:rsidRPr="005318EC">
        <w:rPr>
          <w:sz w:val="26"/>
          <w:szCs w:val="26"/>
        </w:rPr>
        <w:t xml:space="preserve"> i ludności wiejskiej”.  objętego Programem Rozwoju Obszarów Wiejskich na lata </w:t>
      </w:r>
      <w:r w:rsidR="00CA15B1">
        <w:rPr>
          <w:sz w:val="26"/>
          <w:szCs w:val="26"/>
        </w:rPr>
        <w:t xml:space="preserve">       </w:t>
      </w:r>
      <w:r w:rsidRPr="005318EC">
        <w:rPr>
          <w:sz w:val="26"/>
          <w:szCs w:val="26"/>
        </w:rPr>
        <w:t xml:space="preserve">2007-2013,  rozdz. </w:t>
      </w:r>
      <w:r w:rsidR="00E44343">
        <w:rPr>
          <w:b/>
          <w:sz w:val="26"/>
          <w:szCs w:val="26"/>
        </w:rPr>
        <w:t>01010, § 6207</w:t>
      </w:r>
      <w:r w:rsidRPr="005318EC">
        <w:rPr>
          <w:sz w:val="26"/>
          <w:szCs w:val="26"/>
        </w:rPr>
        <w:t>. Po dokonaniu kontroli przez Urząd Marszałkowski Województwa Mazowieckiego dotacja będz</w:t>
      </w:r>
      <w:r w:rsidR="005318EC" w:rsidRPr="005318EC">
        <w:rPr>
          <w:sz w:val="26"/>
          <w:szCs w:val="26"/>
        </w:rPr>
        <w:t>ie przekazana w II półroczu 2014</w:t>
      </w:r>
      <w:r w:rsidRPr="005318EC">
        <w:rPr>
          <w:sz w:val="26"/>
          <w:szCs w:val="26"/>
        </w:rPr>
        <w:t xml:space="preserve"> r,</w:t>
      </w:r>
    </w:p>
    <w:p w:rsidR="00C22593" w:rsidRPr="009117D4" w:rsidRDefault="00C22593" w:rsidP="002425A6">
      <w:pPr>
        <w:spacing w:line="360" w:lineRule="auto"/>
        <w:jc w:val="both"/>
        <w:rPr>
          <w:sz w:val="26"/>
          <w:szCs w:val="26"/>
        </w:rPr>
      </w:pPr>
    </w:p>
    <w:p w:rsidR="009117D4" w:rsidRDefault="009117D4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9117D4">
        <w:rPr>
          <w:b w:val="0"/>
          <w:sz w:val="26"/>
          <w:szCs w:val="26"/>
        </w:rPr>
        <w:t xml:space="preserve">- dotacji ze środków związanych z wyłączeniem z produkcji gruntów rolnych wynikającej z Umowy na dofinansowanie  na zadanie pn. </w:t>
      </w:r>
      <w:r w:rsidRPr="00297649">
        <w:rPr>
          <w:b w:val="0"/>
          <w:sz w:val="26"/>
          <w:szCs w:val="26"/>
        </w:rPr>
        <w:t>„</w:t>
      </w:r>
      <w:r w:rsidR="00297649" w:rsidRPr="00297649">
        <w:rPr>
          <w:b w:val="0"/>
          <w:iCs/>
          <w:sz w:val="26"/>
          <w:szCs w:val="26"/>
        </w:rPr>
        <w:t xml:space="preserve">Modernizacja drogi gminnej dojazdowej </w:t>
      </w:r>
      <w:r w:rsidR="00297649" w:rsidRPr="00297649">
        <w:rPr>
          <w:b w:val="0"/>
          <w:iCs/>
          <w:sz w:val="26"/>
          <w:szCs w:val="26"/>
        </w:rPr>
        <w:lastRenderedPageBreak/>
        <w:t xml:space="preserve">do gruntów rolnych Golany – Księstwo- </w:t>
      </w:r>
      <w:proofErr w:type="spellStart"/>
      <w:r w:rsidR="00297649" w:rsidRPr="00297649">
        <w:rPr>
          <w:b w:val="0"/>
          <w:iCs/>
          <w:sz w:val="26"/>
          <w:szCs w:val="26"/>
        </w:rPr>
        <w:t>Cierpigórz</w:t>
      </w:r>
      <w:proofErr w:type="spellEnd"/>
      <w:r w:rsidR="00297649" w:rsidRPr="00297649">
        <w:rPr>
          <w:b w:val="0"/>
          <w:sz w:val="26"/>
          <w:szCs w:val="26"/>
        </w:rPr>
        <w:t>”</w:t>
      </w:r>
      <w:r w:rsidR="00CA15B1">
        <w:rPr>
          <w:b w:val="0"/>
          <w:sz w:val="26"/>
          <w:szCs w:val="26"/>
        </w:rPr>
        <w:t xml:space="preserve"> </w:t>
      </w:r>
      <w:r w:rsidRPr="00297649">
        <w:rPr>
          <w:b w:val="0"/>
          <w:sz w:val="26"/>
          <w:szCs w:val="26"/>
        </w:rPr>
        <w:t xml:space="preserve">- rozdz. </w:t>
      </w:r>
      <w:r w:rsidRPr="00E44343">
        <w:rPr>
          <w:sz w:val="26"/>
          <w:szCs w:val="26"/>
        </w:rPr>
        <w:t>60016, § 6630</w:t>
      </w:r>
      <w:r w:rsidRPr="00297649">
        <w:rPr>
          <w:b w:val="0"/>
          <w:sz w:val="26"/>
          <w:szCs w:val="26"/>
        </w:rPr>
        <w:t>. Dotacja zostanie przekazana w II półroczu br. po zakończeniu realizacji zadania,</w:t>
      </w:r>
    </w:p>
    <w:p w:rsidR="005318EC" w:rsidRDefault="005318EC" w:rsidP="002425A6">
      <w:pPr>
        <w:pStyle w:val="Tekstpodstawowy"/>
        <w:spacing w:line="360" w:lineRule="auto"/>
        <w:rPr>
          <w:b w:val="0"/>
          <w:sz w:val="26"/>
          <w:szCs w:val="26"/>
        </w:rPr>
      </w:pPr>
    </w:p>
    <w:p w:rsidR="003C03D8" w:rsidRPr="007164E8" w:rsidRDefault="003C03D8" w:rsidP="002425A6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7164E8">
        <w:rPr>
          <w:b w:val="0"/>
          <w:sz w:val="26"/>
          <w:szCs w:val="26"/>
        </w:rPr>
        <w:t>- dotacji celowe</w:t>
      </w:r>
      <w:r>
        <w:rPr>
          <w:b w:val="0"/>
          <w:sz w:val="26"/>
          <w:szCs w:val="26"/>
        </w:rPr>
        <w:t>j</w:t>
      </w:r>
      <w:r w:rsidRPr="007164E8">
        <w:rPr>
          <w:b w:val="0"/>
          <w:sz w:val="26"/>
          <w:szCs w:val="26"/>
        </w:rPr>
        <w:t xml:space="preserve"> z budżetu państwa wynikającej z</w:t>
      </w:r>
      <w:r w:rsidR="00AE340A">
        <w:rPr>
          <w:b w:val="0"/>
          <w:sz w:val="26"/>
          <w:szCs w:val="26"/>
        </w:rPr>
        <w:t xml:space="preserve"> listy zakwalifikowanych wniosków</w:t>
      </w:r>
      <w:r w:rsidR="000C12F8">
        <w:rPr>
          <w:b w:val="0"/>
          <w:sz w:val="26"/>
          <w:szCs w:val="26"/>
        </w:rPr>
        <w:t xml:space="preserve">     </w:t>
      </w:r>
      <w:r w:rsidR="00AE340A">
        <w:rPr>
          <w:b w:val="0"/>
          <w:sz w:val="26"/>
          <w:szCs w:val="26"/>
        </w:rPr>
        <w:t xml:space="preserve"> o dofinansowanie zadań w ramach</w:t>
      </w:r>
      <w:r w:rsidR="00AE340A" w:rsidRPr="00AE340A">
        <w:rPr>
          <w:b w:val="0"/>
          <w:bCs w:val="0"/>
          <w:sz w:val="26"/>
          <w:szCs w:val="26"/>
        </w:rPr>
        <w:t xml:space="preserve"> </w:t>
      </w:r>
      <w:r w:rsidR="00CA15B1">
        <w:rPr>
          <w:b w:val="0"/>
          <w:bCs w:val="0"/>
          <w:sz w:val="26"/>
          <w:szCs w:val="26"/>
        </w:rPr>
        <w:t>„Narodowego</w:t>
      </w:r>
      <w:r w:rsidR="00AE340A" w:rsidRPr="00DE2FE8">
        <w:rPr>
          <w:b w:val="0"/>
          <w:bCs w:val="0"/>
          <w:sz w:val="26"/>
          <w:szCs w:val="26"/>
        </w:rPr>
        <w:t xml:space="preserve"> program</w:t>
      </w:r>
      <w:r w:rsidR="00CA15B1">
        <w:rPr>
          <w:b w:val="0"/>
          <w:bCs w:val="0"/>
          <w:sz w:val="26"/>
          <w:szCs w:val="26"/>
        </w:rPr>
        <w:t>u</w:t>
      </w:r>
      <w:r w:rsidR="00AE340A" w:rsidRPr="00DE2FE8">
        <w:rPr>
          <w:b w:val="0"/>
          <w:bCs w:val="0"/>
          <w:sz w:val="26"/>
          <w:szCs w:val="26"/>
        </w:rPr>
        <w:t xml:space="preserve"> przebudowy dróg lokalnych – Etap II Bezpieczeństwo- Dostępność -</w:t>
      </w:r>
      <w:r w:rsidR="00AE340A">
        <w:rPr>
          <w:b w:val="0"/>
          <w:bCs w:val="0"/>
          <w:sz w:val="26"/>
          <w:szCs w:val="26"/>
        </w:rPr>
        <w:t xml:space="preserve"> </w:t>
      </w:r>
      <w:r w:rsidR="00AE340A" w:rsidRPr="007164E8">
        <w:rPr>
          <w:b w:val="0"/>
          <w:bCs w:val="0"/>
          <w:sz w:val="26"/>
          <w:szCs w:val="26"/>
        </w:rPr>
        <w:t>Rozwój”</w:t>
      </w:r>
      <w:r w:rsidR="00AE340A">
        <w:rPr>
          <w:b w:val="0"/>
          <w:sz w:val="26"/>
          <w:szCs w:val="26"/>
        </w:rPr>
        <w:t xml:space="preserve"> </w:t>
      </w:r>
      <w:r w:rsidRPr="003C03D8">
        <w:rPr>
          <w:b w:val="0"/>
          <w:color w:val="ED7D31" w:themeColor="accent2"/>
          <w:sz w:val="26"/>
          <w:szCs w:val="26"/>
        </w:rPr>
        <w:t xml:space="preserve"> </w:t>
      </w:r>
      <w:r w:rsidRPr="007164E8">
        <w:rPr>
          <w:b w:val="0"/>
          <w:sz w:val="26"/>
          <w:szCs w:val="26"/>
        </w:rPr>
        <w:t>na zadanie pn</w:t>
      </w:r>
      <w:r>
        <w:rPr>
          <w:b w:val="0"/>
          <w:sz w:val="26"/>
          <w:szCs w:val="26"/>
        </w:rPr>
        <w:t>.</w:t>
      </w:r>
      <w:r w:rsidRPr="007164E8">
        <w:rPr>
          <w:b w:val="0"/>
          <w:sz w:val="26"/>
          <w:szCs w:val="26"/>
        </w:rPr>
        <w:t xml:space="preserve"> </w:t>
      </w:r>
      <w:r w:rsidRPr="007164E8">
        <w:rPr>
          <w:bCs w:val="0"/>
          <w:sz w:val="20"/>
          <w:szCs w:val="20"/>
        </w:rPr>
        <w:t>„</w:t>
      </w:r>
      <w:r w:rsidRPr="007164E8">
        <w:rPr>
          <w:b w:val="0"/>
          <w:bCs w:val="0"/>
          <w:sz w:val="26"/>
          <w:szCs w:val="26"/>
        </w:rPr>
        <w:t>Zwiększenie dostępności do Tarnobrzeskiej Specjalnej Strefy Ekonomicznej i Przasnyskiej Strefy Gospodarczej</w:t>
      </w:r>
      <w:r w:rsidR="000C12F8">
        <w:rPr>
          <w:b w:val="0"/>
          <w:bCs w:val="0"/>
          <w:sz w:val="26"/>
          <w:szCs w:val="26"/>
        </w:rPr>
        <w:t xml:space="preserve">    </w:t>
      </w:r>
      <w:r w:rsidRPr="007164E8">
        <w:rPr>
          <w:b w:val="0"/>
          <w:bCs w:val="0"/>
          <w:sz w:val="26"/>
          <w:szCs w:val="26"/>
        </w:rPr>
        <w:t xml:space="preserve"> w Sierakowie poprzez prz</w:t>
      </w:r>
      <w:r w:rsidR="00DE2FE8">
        <w:rPr>
          <w:b w:val="0"/>
          <w:bCs w:val="0"/>
          <w:sz w:val="26"/>
          <w:szCs w:val="26"/>
        </w:rPr>
        <w:t>ebudowę dróg w Gminie Przasnysz</w:t>
      </w:r>
      <w:r w:rsidRPr="007164E8">
        <w:rPr>
          <w:b w:val="0"/>
          <w:bCs w:val="0"/>
          <w:sz w:val="26"/>
          <w:szCs w:val="26"/>
        </w:rPr>
        <w:t>”,</w:t>
      </w:r>
      <w:r>
        <w:rPr>
          <w:b w:val="0"/>
          <w:bCs w:val="0"/>
          <w:sz w:val="26"/>
          <w:szCs w:val="26"/>
        </w:rPr>
        <w:t xml:space="preserve"> </w:t>
      </w:r>
      <w:r w:rsidRPr="007164E8">
        <w:rPr>
          <w:sz w:val="26"/>
          <w:szCs w:val="26"/>
        </w:rPr>
        <w:t>rozdz</w:t>
      </w:r>
      <w:r w:rsidRPr="007164E8">
        <w:rPr>
          <w:b w:val="0"/>
          <w:sz w:val="26"/>
          <w:szCs w:val="26"/>
        </w:rPr>
        <w:t xml:space="preserve">. </w:t>
      </w:r>
      <w:r w:rsidRPr="007164E8">
        <w:rPr>
          <w:sz w:val="26"/>
          <w:szCs w:val="26"/>
        </w:rPr>
        <w:t>60016, § 6330</w:t>
      </w:r>
      <w:r w:rsidRPr="007164E8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Umowa zostanie podpisana w II półroczu 2014</w:t>
      </w:r>
      <w:r w:rsidRPr="007164E8">
        <w:rPr>
          <w:b w:val="0"/>
          <w:sz w:val="26"/>
          <w:szCs w:val="26"/>
        </w:rPr>
        <w:t xml:space="preserve"> r.,</w:t>
      </w:r>
    </w:p>
    <w:p w:rsidR="003C03D8" w:rsidRPr="00F81357" w:rsidRDefault="003C03D8" w:rsidP="002425A6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BF17AB" w:rsidRPr="00BF17AB" w:rsidRDefault="001A4201" w:rsidP="002425A6">
      <w:pPr>
        <w:spacing w:line="360" w:lineRule="auto"/>
        <w:jc w:val="both"/>
        <w:rPr>
          <w:sz w:val="26"/>
          <w:szCs w:val="26"/>
        </w:rPr>
      </w:pPr>
      <w:r w:rsidRPr="00BF17AB">
        <w:rPr>
          <w:sz w:val="26"/>
          <w:szCs w:val="26"/>
        </w:rPr>
        <w:t xml:space="preserve">- dotacji celowej w ramach programów finansowanych z udziałem środków europejskich, wynikającej </w:t>
      </w:r>
      <w:r w:rsidR="00BF17AB" w:rsidRPr="00BF17AB">
        <w:rPr>
          <w:sz w:val="26"/>
          <w:szCs w:val="26"/>
        </w:rPr>
        <w:t xml:space="preserve"> z </w:t>
      </w:r>
      <w:r w:rsidRPr="00BF17AB">
        <w:rPr>
          <w:sz w:val="26"/>
          <w:szCs w:val="26"/>
        </w:rPr>
        <w:t xml:space="preserve"> listy wybranych wniosków o dofinansowanie operacji w ramach Lokalnej Strategii Rozwoju Lokalnej Grupy Działania „ Ciuchcia Krasińskich” w ramach Działania  „Małe projekty”</w:t>
      </w:r>
      <w:r w:rsidR="00BF17AB" w:rsidRPr="00BF17AB">
        <w:rPr>
          <w:sz w:val="26"/>
          <w:szCs w:val="26"/>
        </w:rPr>
        <w:t xml:space="preserve"> na zadania pn.</w:t>
      </w:r>
      <w:r w:rsidR="00BF17AB" w:rsidRPr="00BF17AB">
        <w:rPr>
          <w:bCs/>
          <w:sz w:val="26"/>
          <w:szCs w:val="26"/>
        </w:rPr>
        <w:t xml:space="preserve"> </w:t>
      </w:r>
      <w:r w:rsidR="00037494" w:rsidRPr="00BF17AB">
        <w:rPr>
          <w:sz w:val="26"/>
          <w:szCs w:val="26"/>
        </w:rPr>
        <w:t>„Modernizacja miejsca spotkań społeczności lokalnej</w:t>
      </w:r>
      <w:r w:rsidR="000C12F8">
        <w:rPr>
          <w:sz w:val="26"/>
          <w:szCs w:val="26"/>
        </w:rPr>
        <w:t xml:space="preserve">      </w:t>
      </w:r>
      <w:r w:rsidR="00037494" w:rsidRPr="00BF17AB">
        <w:rPr>
          <w:sz w:val="26"/>
          <w:szCs w:val="26"/>
        </w:rPr>
        <w:t xml:space="preserve">  w Dobrzankowie”,</w:t>
      </w:r>
      <w:r w:rsidR="00BF17AB" w:rsidRPr="00BF17AB">
        <w:rPr>
          <w:bCs/>
          <w:sz w:val="26"/>
          <w:szCs w:val="26"/>
        </w:rPr>
        <w:t xml:space="preserve"> </w:t>
      </w:r>
      <w:r w:rsidR="00037494" w:rsidRPr="00BF17AB">
        <w:rPr>
          <w:sz w:val="26"/>
          <w:szCs w:val="26"/>
        </w:rPr>
        <w:t>„Rozwijanie aktywności społecznej poprzez modernizację centrum integracji w Karwaczu”, „Modernizacja miejsca spotkań mieszkańców i zakup wyposażenia w miejscowości Golany oraz promocja lokalnego dziedzictwa kulturowego”</w:t>
      </w:r>
      <w:r w:rsidR="00BF17AB" w:rsidRPr="00BF17AB">
        <w:rPr>
          <w:sz w:val="26"/>
          <w:szCs w:val="26"/>
        </w:rPr>
        <w:t xml:space="preserve"> </w:t>
      </w:r>
      <w:r w:rsidR="00BF17AB" w:rsidRPr="00E44343">
        <w:rPr>
          <w:b/>
          <w:sz w:val="26"/>
          <w:szCs w:val="26"/>
        </w:rPr>
        <w:t>- rozdz. 85295 § 6207, § 2007</w:t>
      </w:r>
      <w:r w:rsidR="00BF17AB" w:rsidRPr="00BF17AB">
        <w:rPr>
          <w:sz w:val="26"/>
          <w:szCs w:val="26"/>
        </w:rPr>
        <w:t>. Dotacja zostanie przekazana w II półroczu br.</w:t>
      </w:r>
      <w:r w:rsidR="000C12F8">
        <w:rPr>
          <w:sz w:val="26"/>
          <w:szCs w:val="26"/>
        </w:rPr>
        <w:t xml:space="preserve">                      </w:t>
      </w:r>
      <w:r w:rsidR="00BF17AB" w:rsidRPr="00BF17AB">
        <w:rPr>
          <w:sz w:val="26"/>
          <w:szCs w:val="26"/>
        </w:rPr>
        <w:t xml:space="preserve"> po zakończeniu realizacji zadania,</w:t>
      </w:r>
    </w:p>
    <w:p w:rsidR="00BF17AB" w:rsidRDefault="00BF17AB" w:rsidP="00037494">
      <w:pPr>
        <w:spacing w:line="360" w:lineRule="auto"/>
        <w:jc w:val="both"/>
        <w:rPr>
          <w:color w:val="00B050"/>
        </w:rPr>
      </w:pPr>
    </w:p>
    <w:p w:rsidR="003C03D8" w:rsidRDefault="00BF17AB" w:rsidP="003C03D8">
      <w:pPr>
        <w:pStyle w:val="Tekstpodstawowy"/>
        <w:spacing w:line="360" w:lineRule="auto"/>
        <w:rPr>
          <w:b w:val="0"/>
          <w:sz w:val="26"/>
          <w:szCs w:val="26"/>
        </w:rPr>
      </w:pPr>
      <w:r w:rsidRPr="003C03D8">
        <w:rPr>
          <w:b w:val="0"/>
          <w:sz w:val="26"/>
          <w:szCs w:val="26"/>
        </w:rPr>
        <w:t xml:space="preserve">- dotacji celowej w ramach programów finansowanych z udziałem środków europejskich, wynikającej  z umowy Nr UDA-POKL.09.01.01-14-143/13-00 z dnia 28.01.2014 r. </w:t>
      </w:r>
      <w:r w:rsidR="000C12F8">
        <w:rPr>
          <w:b w:val="0"/>
          <w:sz w:val="26"/>
          <w:szCs w:val="26"/>
        </w:rPr>
        <w:t xml:space="preserve">           </w:t>
      </w:r>
      <w:r w:rsidRPr="003C03D8">
        <w:rPr>
          <w:b w:val="0"/>
          <w:sz w:val="26"/>
          <w:szCs w:val="26"/>
        </w:rPr>
        <w:t xml:space="preserve"> o dofinansowanie projektu pn.” Innowacyjne przedszkola w Gminie Przasnysz ”</w:t>
      </w:r>
      <w:r w:rsidR="000C12F8">
        <w:rPr>
          <w:b w:val="0"/>
          <w:sz w:val="26"/>
          <w:szCs w:val="26"/>
        </w:rPr>
        <w:t xml:space="preserve">                </w:t>
      </w:r>
      <w:r w:rsidRPr="003C03D8">
        <w:rPr>
          <w:b w:val="0"/>
          <w:sz w:val="26"/>
          <w:szCs w:val="26"/>
        </w:rPr>
        <w:t xml:space="preserve"> w ramach Programu Operacyjnego Kapitał Ludzki współfinansowanego ze środków Europejskiego Funduszu Społecznego, Priorytet  IX – „Rozwój wykształcenia </w:t>
      </w:r>
      <w:r w:rsidR="000C12F8">
        <w:rPr>
          <w:b w:val="0"/>
          <w:sz w:val="26"/>
          <w:szCs w:val="26"/>
        </w:rPr>
        <w:t xml:space="preserve">                        </w:t>
      </w:r>
      <w:r w:rsidRPr="003C03D8">
        <w:rPr>
          <w:b w:val="0"/>
          <w:sz w:val="26"/>
          <w:szCs w:val="26"/>
        </w:rPr>
        <w:t>i k</w:t>
      </w:r>
      <w:r w:rsidR="003C03D8" w:rsidRPr="003C03D8">
        <w:rPr>
          <w:b w:val="0"/>
          <w:sz w:val="26"/>
          <w:szCs w:val="26"/>
        </w:rPr>
        <w:t>ompetencji</w:t>
      </w:r>
      <w:r w:rsidRPr="003C03D8">
        <w:rPr>
          <w:b w:val="0"/>
          <w:sz w:val="26"/>
          <w:szCs w:val="26"/>
        </w:rPr>
        <w:t xml:space="preserve"> w regionach”, Działania 9.1 –  „Wyrównywanie szans edukacyjnych </w:t>
      </w:r>
      <w:r w:rsidR="000C12F8">
        <w:rPr>
          <w:b w:val="0"/>
          <w:sz w:val="26"/>
          <w:szCs w:val="26"/>
        </w:rPr>
        <w:t xml:space="preserve">              </w:t>
      </w:r>
      <w:r w:rsidRPr="003C03D8">
        <w:rPr>
          <w:b w:val="0"/>
          <w:sz w:val="26"/>
          <w:szCs w:val="26"/>
        </w:rPr>
        <w:t>i zapewnienie wysokiej jakości usług edukacyjnych świadczonych w systemie oświaty”, Poddziałania 9.1.1 „Zmniejszenie nierówności w stopniu upowszechniania edukacji przedszkolnej”</w:t>
      </w:r>
      <w:r w:rsidR="007936C6">
        <w:rPr>
          <w:b w:val="0"/>
          <w:sz w:val="26"/>
          <w:szCs w:val="26"/>
        </w:rPr>
        <w:t>-</w:t>
      </w:r>
      <w:r w:rsidRPr="003C03D8">
        <w:rPr>
          <w:b w:val="0"/>
          <w:sz w:val="26"/>
          <w:szCs w:val="26"/>
        </w:rPr>
        <w:t xml:space="preserve"> </w:t>
      </w:r>
      <w:r w:rsidR="003C03D8" w:rsidRPr="003C03D8">
        <w:rPr>
          <w:b w:val="0"/>
          <w:sz w:val="26"/>
          <w:szCs w:val="26"/>
        </w:rPr>
        <w:t xml:space="preserve"> rozdz. </w:t>
      </w:r>
      <w:r w:rsidR="00CA15B1">
        <w:rPr>
          <w:sz w:val="26"/>
          <w:szCs w:val="26"/>
        </w:rPr>
        <w:t>80103</w:t>
      </w:r>
      <w:r w:rsidR="003C03D8" w:rsidRPr="00E44343">
        <w:rPr>
          <w:sz w:val="26"/>
          <w:szCs w:val="26"/>
        </w:rPr>
        <w:t>,</w:t>
      </w:r>
      <w:r w:rsidR="00CA15B1">
        <w:rPr>
          <w:sz w:val="26"/>
          <w:szCs w:val="26"/>
        </w:rPr>
        <w:t xml:space="preserve"> </w:t>
      </w:r>
      <w:r w:rsidR="003C03D8" w:rsidRPr="00E44343">
        <w:rPr>
          <w:sz w:val="26"/>
          <w:szCs w:val="26"/>
        </w:rPr>
        <w:t>§ 6207 § 2007</w:t>
      </w:r>
      <w:r w:rsidR="003C03D8" w:rsidRPr="003C03D8">
        <w:rPr>
          <w:b w:val="0"/>
          <w:sz w:val="26"/>
          <w:szCs w:val="26"/>
        </w:rPr>
        <w:t>. Dotacja zostan</w:t>
      </w:r>
      <w:r w:rsidR="00E03B27">
        <w:rPr>
          <w:b w:val="0"/>
          <w:sz w:val="26"/>
          <w:szCs w:val="26"/>
        </w:rPr>
        <w:t>ie przekazana w II półroczu br.,</w:t>
      </w:r>
    </w:p>
    <w:p w:rsidR="007936C6" w:rsidRPr="003C03D8" w:rsidRDefault="007936C6" w:rsidP="003C03D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7936C6" w:rsidRPr="007936C6" w:rsidRDefault="007936C6" w:rsidP="007936C6">
      <w:pPr>
        <w:pStyle w:val="Tekstpodstawowy"/>
        <w:spacing w:line="360" w:lineRule="auto"/>
        <w:rPr>
          <w:b w:val="0"/>
          <w:sz w:val="26"/>
          <w:szCs w:val="26"/>
        </w:rPr>
      </w:pPr>
      <w:r w:rsidRPr="007936C6">
        <w:rPr>
          <w:b w:val="0"/>
          <w:sz w:val="26"/>
          <w:szCs w:val="26"/>
        </w:rPr>
        <w:lastRenderedPageBreak/>
        <w:t xml:space="preserve">- dotacji </w:t>
      </w:r>
      <w:r w:rsidRPr="00FB5E60">
        <w:rPr>
          <w:b w:val="0"/>
          <w:sz w:val="26"/>
          <w:szCs w:val="26"/>
        </w:rPr>
        <w:t>cel</w:t>
      </w:r>
      <w:r w:rsidR="00FB5E60" w:rsidRPr="00FB5E60">
        <w:rPr>
          <w:b w:val="0"/>
          <w:sz w:val="26"/>
          <w:szCs w:val="26"/>
        </w:rPr>
        <w:t>owej  wynikającej z umowy Nr 2013/0225/2740/</w:t>
      </w:r>
      <w:proofErr w:type="spellStart"/>
      <w:r w:rsidR="00FB5E60" w:rsidRPr="00FB5E60">
        <w:rPr>
          <w:b w:val="0"/>
          <w:sz w:val="26"/>
          <w:szCs w:val="26"/>
        </w:rPr>
        <w:t>SubA</w:t>
      </w:r>
      <w:proofErr w:type="spellEnd"/>
      <w:r w:rsidR="00FB5E60" w:rsidRPr="00FB5E60">
        <w:rPr>
          <w:b w:val="0"/>
          <w:sz w:val="26"/>
          <w:szCs w:val="26"/>
        </w:rPr>
        <w:t xml:space="preserve">/DIS/T z dnia 10.10.2013 roku </w:t>
      </w:r>
      <w:r w:rsidRPr="00FB5E60">
        <w:rPr>
          <w:b w:val="0"/>
          <w:sz w:val="26"/>
          <w:szCs w:val="26"/>
        </w:rPr>
        <w:t xml:space="preserve">na dofinansowanie </w:t>
      </w:r>
      <w:r w:rsidRPr="007936C6">
        <w:rPr>
          <w:b w:val="0"/>
          <w:sz w:val="26"/>
          <w:szCs w:val="26"/>
        </w:rPr>
        <w:t>ze środków Funduszu Rozwoju Kultury Fizycznej zadania inwestycyjnego pn.</w:t>
      </w:r>
      <w:r w:rsidRPr="007936C6">
        <w:rPr>
          <w:b w:val="0"/>
          <w:sz w:val="20"/>
          <w:szCs w:val="20"/>
        </w:rPr>
        <w:t xml:space="preserve"> </w:t>
      </w:r>
      <w:r w:rsidRPr="007936C6">
        <w:rPr>
          <w:b w:val="0"/>
          <w:sz w:val="26"/>
          <w:szCs w:val="26"/>
        </w:rPr>
        <w:t xml:space="preserve">„Budowa zaplecza socjalno-sanitarnego dla istniejącej sali gimnastycznej przy Zespole Szkół w Nowej </w:t>
      </w:r>
      <w:proofErr w:type="spellStart"/>
      <w:r w:rsidRPr="007936C6">
        <w:rPr>
          <w:b w:val="0"/>
          <w:sz w:val="26"/>
          <w:szCs w:val="26"/>
        </w:rPr>
        <w:t>Krępie</w:t>
      </w:r>
      <w:proofErr w:type="spellEnd"/>
      <w:r w:rsidRPr="007936C6">
        <w:rPr>
          <w:b w:val="0"/>
          <w:sz w:val="26"/>
          <w:szCs w:val="26"/>
        </w:rPr>
        <w:t xml:space="preserve"> w ramach inwestycji Budowa pawilonu sportowego przy Zespole Szkół w Nowej </w:t>
      </w:r>
      <w:proofErr w:type="spellStart"/>
      <w:r w:rsidRPr="007936C6">
        <w:rPr>
          <w:b w:val="0"/>
          <w:sz w:val="26"/>
          <w:szCs w:val="26"/>
        </w:rPr>
        <w:t>Krępie</w:t>
      </w:r>
      <w:proofErr w:type="spellEnd"/>
      <w:r w:rsidRPr="007936C6">
        <w:rPr>
          <w:b w:val="0"/>
          <w:sz w:val="26"/>
          <w:szCs w:val="26"/>
        </w:rPr>
        <w:t xml:space="preserve">” </w:t>
      </w:r>
      <w:r w:rsidR="00E44343">
        <w:rPr>
          <w:b w:val="0"/>
          <w:sz w:val="26"/>
          <w:szCs w:val="26"/>
        </w:rPr>
        <w:t xml:space="preserve"> </w:t>
      </w:r>
      <w:r w:rsidR="00CA15B1">
        <w:rPr>
          <w:sz w:val="26"/>
          <w:szCs w:val="26"/>
        </w:rPr>
        <w:t>-  rozdz. 92695</w:t>
      </w:r>
      <w:r w:rsidR="00E44343" w:rsidRPr="00E44343">
        <w:rPr>
          <w:sz w:val="26"/>
          <w:szCs w:val="26"/>
        </w:rPr>
        <w:t>,</w:t>
      </w:r>
      <w:r w:rsidR="00CA15B1">
        <w:rPr>
          <w:sz w:val="26"/>
          <w:szCs w:val="26"/>
        </w:rPr>
        <w:t xml:space="preserve"> </w:t>
      </w:r>
      <w:r w:rsidR="00E44343" w:rsidRPr="00E44343">
        <w:rPr>
          <w:sz w:val="26"/>
          <w:szCs w:val="26"/>
        </w:rPr>
        <w:t>§ 6260</w:t>
      </w:r>
      <w:r w:rsidRPr="007936C6">
        <w:rPr>
          <w:b w:val="0"/>
          <w:sz w:val="26"/>
          <w:szCs w:val="26"/>
        </w:rPr>
        <w:t xml:space="preserve">. Dotacja zostanie przekazana w II półroczu br. </w:t>
      </w:r>
    </w:p>
    <w:p w:rsidR="00F81357" w:rsidRPr="007936C6" w:rsidRDefault="007936C6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936C6">
        <w:rPr>
          <w:b w:val="0"/>
          <w:sz w:val="26"/>
          <w:szCs w:val="26"/>
        </w:rPr>
        <w:t xml:space="preserve">                </w:t>
      </w:r>
    </w:p>
    <w:p w:rsidR="00F81357" w:rsidRPr="00141DC4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41DC4">
        <w:rPr>
          <w:sz w:val="26"/>
          <w:szCs w:val="26"/>
          <w:u w:val="single"/>
        </w:rPr>
        <w:t>Dochody bieżące</w:t>
      </w:r>
      <w:r w:rsidR="008568D0" w:rsidRPr="00141DC4">
        <w:rPr>
          <w:b w:val="0"/>
          <w:sz w:val="26"/>
          <w:szCs w:val="26"/>
        </w:rPr>
        <w:t xml:space="preserve"> w I półroczu 2014 </w:t>
      </w:r>
      <w:r w:rsidRPr="00141DC4">
        <w:rPr>
          <w:b w:val="0"/>
          <w:sz w:val="26"/>
          <w:szCs w:val="26"/>
        </w:rPr>
        <w:t>r. zrealizo</w:t>
      </w:r>
      <w:r w:rsidR="00925714" w:rsidRPr="00141DC4">
        <w:rPr>
          <w:b w:val="0"/>
          <w:sz w:val="26"/>
          <w:szCs w:val="26"/>
        </w:rPr>
        <w:t xml:space="preserve">wano w wysokości – 11.282.021,73 zł, </w:t>
      </w:r>
      <w:r w:rsidR="000C12F8">
        <w:rPr>
          <w:b w:val="0"/>
          <w:sz w:val="26"/>
          <w:szCs w:val="26"/>
        </w:rPr>
        <w:t xml:space="preserve">  </w:t>
      </w:r>
      <w:r w:rsidR="00925714" w:rsidRPr="00141DC4">
        <w:rPr>
          <w:b w:val="0"/>
          <w:sz w:val="26"/>
          <w:szCs w:val="26"/>
        </w:rPr>
        <w:t xml:space="preserve"> co stanowi 52,90</w:t>
      </w:r>
      <w:r w:rsidRPr="00141DC4">
        <w:rPr>
          <w:b w:val="0"/>
          <w:sz w:val="26"/>
          <w:szCs w:val="26"/>
        </w:rPr>
        <w:t xml:space="preserve"> % planu.</w:t>
      </w:r>
    </w:p>
    <w:p w:rsidR="00F81357" w:rsidRPr="00925714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925714">
        <w:rPr>
          <w:b w:val="0"/>
          <w:sz w:val="26"/>
          <w:szCs w:val="26"/>
        </w:rPr>
        <w:t>Niski stopień realizacji dochodów bieżących wystąpił, w działach jak niżej, ze względu na brak wpływu z tytułu:</w:t>
      </w:r>
    </w:p>
    <w:p w:rsidR="00BF17AB" w:rsidRPr="00BF17AB" w:rsidRDefault="00BF17AB" w:rsidP="00BF17AB">
      <w:pPr>
        <w:pStyle w:val="Tekstpodstawowy"/>
        <w:spacing w:line="360" w:lineRule="auto"/>
        <w:rPr>
          <w:b w:val="0"/>
          <w:sz w:val="26"/>
          <w:szCs w:val="26"/>
        </w:rPr>
      </w:pPr>
      <w:r w:rsidRPr="00BF17AB">
        <w:rPr>
          <w:b w:val="0"/>
          <w:sz w:val="26"/>
          <w:szCs w:val="26"/>
        </w:rPr>
        <w:t>- dotacji celowej w ramach programów finansowanych z udziałem środków europejskich, wynikającej  z  listy wybranych wniosków o dofinansowanie operacji w ramach Lokalnej Strategii Rozwoju Lokalnej Grupy Działania „ Ciuchcia Krasińskich” w ramach Działania  „Małe projekty” na zadania pn. „Jarmark Cudów w Świętym Miejscu”, „Zakup wyposażenia do miejsca spotkań w Bartnikach i promocja lokalnego dziedzictwa historycznego</w:t>
      </w:r>
      <w:r w:rsidRPr="00CA15B1">
        <w:rPr>
          <w:b w:val="0"/>
          <w:sz w:val="26"/>
          <w:szCs w:val="26"/>
        </w:rPr>
        <w:t>”</w:t>
      </w:r>
      <w:r w:rsidRPr="002E1DA7">
        <w:rPr>
          <w:sz w:val="26"/>
          <w:szCs w:val="26"/>
        </w:rPr>
        <w:t xml:space="preserve"> rozdz. 92195 § 2007</w:t>
      </w:r>
      <w:r w:rsidRPr="00BF17AB">
        <w:rPr>
          <w:b w:val="0"/>
          <w:sz w:val="26"/>
          <w:szCs w:val="26"/>
        </w:rPr>
        <w:t>. Dotacja zostanie przekazana w II półroczu br.</w:t>
      </w:r>
      <w:r w:rsidR="000C12F8">
        <w:rPr>
          <w:b w:val="0"/>
          <w:sz w:val="26"/>
          <w:szCs w:val="26"/>
        </w:rPr>
        <w:t xml:space="preserve">         </w:t>
      </w:r>
      <w:r w:rsidRPr="00BF17AB">
        <w:rPr>
          <w:b w:val="0"/>
          <w:sz w:val="26"/>
          <w:szCs w:val="26"/>
        </w:rPr>
        <w:t xml:space="preserve"> po zakończeniu realizacji zadania.</w:t>
      </w:r>
    </w:p>
    <w:p w:rsidR="00BE0852" w:rsidRPr="00F81357" w:rsidRDefault="00BE0852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2E1DA7" w:rsidRDefault="00F81357" w:rsidP="00CA15B1">
      <w:pPr>
        <w:pStyle w:val="Bezodstpw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E1DA7">
        <w:rPr>
          <w:rFonts w:ascii="Times New Roman" w:hAnsi="Times New Roman"/>
          <w:sz w:val="26"/>
          <w:szCs w:val="26"/>
        </w:rPr>
        <w:t xml:space="preserve">- wpływów z innych lokalnych opłat pobieranych przez jednostki samorządu terytorialnego na podstawie odrębnych ustaw – opłata planistyczna </w:t>
      </w:r>
      <w:r w:rsidRPr="002E1DA7">
        <w:rPr>
          <w:rFonts w:ascii="Times New Roman" w:hAnsi="Times New Roman"/>
          <w:b/>
          <w:sz w:val="26"/>
          <w:szCs w:val="26"/>
        </w:rPr>
        <w:t xml:space="preserve">w dziale 756 rozdz. 75618 § 0490. </w:t>
      </w:r>
      <w:r w:rsidRPr="002E1DA7">
        <w:rPr>
          <w:rFonts w:ascii="Times New Roman" w:hAnsi="Times New Roman"/>
          <w:sz w:val="26"/>
          <w:szCs w:val="26"/>
        </w:rPr>
        <w:t xml:space="preserve">W dniu 9 maja </w:t>
      </w:r>
      <w:r w:rsidR="00F06F81" w:rsidRPr="002E1DA7">
        <w:rPr>
          <w:rFonts w:ascii="Times New Roman" w:hAnsi="Times New Roman"/>
          <w:sz w:val="26"/>
          <w:szCs w:val="26"/>
        </w:rPr>
        <w:t xml:space="preserve">2013 roku </w:t>
      </w:r>
      <w:r w:rsidRPr="002E1DA7">
        <w:rPr>
          <w:rFonts w:ascii="Times New Roman" w:hAnsi="Times New Roman"/>
          <w:sz w:val="26"/>
          <w:szCs w:val="26"/>
        </w:rPr>
        <w:t xml:space="preserve">Wójt Gminy Przasnysz wszczął postepowania administracyjne na działki położone w m. Sierakowo (Przasnyska Strefa Gospodarcza). </w:t>
      </w:r>
    </w:p>
    <w:p w:rsidR="00F81357" w:rsidRPr="002E1DA7" w:rsidRDefault="00F81357" w:rsidP="00F81357">
      <w:pPr>
        <w:pStyle w:val="Bezodstpw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E1DA7">
        <w:rPr>
          <w:rFonts w:ascii="Times New Roman" w:hAnsi="Times New Roman"/>
          <w:sz w:val="26"/>
          <w:szCs w:val="26"/>
        </w:rPr>
        <w:t xml:space="preserve">Gmina jest w trakcie procedury postępowania administracyjnego i gromadzone </w:t>
      </w:r>
      <w:r w:rsidR="000C12F8">
        <w:rPr>
          <w:rFonts w:ascii="Times New Roman" w:hAnsi="Times New Roman"/>
          <w:sz w:val="26"/>
          <w:szCs w:val="26"/>
        </w:rPr>
        <w:t xml:space="preserve">                  </w:t>
      </w:r>
      <w:r w:rsidRPr="002E1DA7">
        <w:rPr>
          <w:rFonts w:ascii="Times New Roman" w:hAnsi="Times New Roman"/>
          <w:sz w:val="26"/>
          <w:szCs w:val="26"/>
        </w:rPr>
        <w:t xml:space="preserve">są dowody w celu prawidłowego ustalenia przeznaczenia terenu nieruchomości przed uchwaleniem miejscowego planu zagospodarowania przestrzennego Gminy Przasnysz zatwierdzonego uchwałą Nr XXI/148/08 Rady </w:t>
      </w:r>
      <w:r w:rsidR="00F06F81" w:rsidRPr="002E1DA7">
        <w:rPr>
          <w:rFonts w:ascii="Times New Roman" w:hAnsi="Times New Roman"/>
          <w:sz w:val="26"/>
          <w:szCs w:val="26"/>
        </w:rPr>
        <w:t>Gminy Przasnysz z dnia 20.05.2008 r. opublikowaną w Dzienniku</w:t>
      </w:r>
      <w:r w:rsidRPr="002E1DA7">
        <w:rPr>
          <w:rFonts w:ascii="Times New Roman" w:hAnsi="Times New Roman"/>
          <w:sz w:val="26"/>
          <w:szCs w:val="26"/>
        </w:rPr>
        <w:t xml:space="preserve"> Urzędowym Województwa Mazowieckiego Nr 109 poz. 3927 z dn. 30.06.2008 r., dla fragmentów miejscowości Sierakowo.</w:t>
      </w:r>
    </w:p>
    <w:p w:rsidR="00F81357" w:rsidRPr="002E1DA7" w:rsidRDefault="00F81357" w:rsidP="00F81357">
      <w:pPr>
        <w:pStyle w:val="Bezodstpw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E1DA7">
        <w:rPr>
          <w:rFonts w:ascii="Times New Roman" w:hAnsi="Times New Roman"/>
          <w:sz w:val="26"/>
          <w:szCs w:val="26"/>
        </w:rPr>
        <w:t xml:space="preserve"> Po zebraniu dowodów i przeprowadzeniu postepo</w:t>
      </w:r>
      <w:r w:rsidR="002E1DA7" w:rsidRPr="002E1DA7">
        <w:rPr>
          <w:rFonts w:ascii="Times New Roman" w:hAnsi="Times New Roman"/>
          <w:sz w:val="26"/>
          <w:szCs w:val="26"/>
        </w:rPr>
        <w:t>wania administracyjnego zostanie</w:t>
      </w:r>
      <w:r w:rsidRPr="002E1DA7">
        <w:rPr>
          <w:rFonts w:ascii="Times New Roman" w:hAnsi="Times New Roman"/>
          <w:sz w:val="26"/>
          <w:szCs w:val="26"/>
        </w:rPr>
        <w:t xml:space="preserve"> wydana decyzja. Przewidywany termin zakończenia pr</w:t>
      </w:r>
      <w:r w:rsidR="002E1DA7" w:rsidRPr="002E1DA7">
        <w:rPr>
          <w:rFonts w:ascii="Times New Roman" w:hAnsi="Times New Roman"/>
          <w:sz w:val="26"/>
          <w:szCs w:val="26"/>
        </w:rPr>
        <w:t>ocedury w drugim półroczu   2014</w:t>
      </w:r>
      <w:r w:rsidRPr="002E1DA7">
        <w:rPr>
          <w:rFonts w:ascii="Times New Roman" w:hAnsi="Times New Roman"/>
          <w:sz w:val="26"/>
          <w:szCs w:val="26"/>
        </w:rPr>
        <w:t xml:space="preserve"> roku.</w:t>
      </w:r>
      <w:r w:rsidR="002E1DA7" w:rsidRPr="002E1DA7">
        <w:rPr>
          <w:rFonts w:ascii="Times New Roman" w:hAnsi="Times New Roman"/>
          <w:sz w:val="26"/>
          <w:szCs w:val="26"/>
        </w:rPr>
        <w:t xml:space="preserve"> W pierwszym półroczu 2014 roku zostały wszczęte 4 postępowania administracyjne </w:t>
      </w:r>
      <w:r w:rsidR="002E1DA7" w:rsidRPr="002E1DA7">
        <w:rPr>
          <w:rFonts w:ascii="Times New Roman" w:hAnsi="Times New Roman"/>
          <w:sz w:val="26"/>
          <w:szCs w:val="26"/>
        </w:rPr>
        <w:lastRenderedPageBreak/>
        <w:t>i w miesiącu lipcu 2014 roku zostały wydane decyzje naliczające opł</w:t>
      </w:r>
      <w:r w:rsidR="002E1DA7">
        <w:rPr>
          <w:rFonts w:ascii="Times New Roman" w:hAnsi="Times New Roman"/>
          <w:sz w:val="26"/>
          <w:szCs w:val="26"/>
        </w:rPr>
        <w:t>a</w:t>
      </w:r>
      <w:r w:rsidR="002E1DA7" w:rsidRPr="002E1DA7">
        <w:rPr>
          <w:rFonts w:ascii="Times New Roman" w:hAnsi="Times New Roman"/>
          <w:sz w:val="26"/>
          <w:szCs w:val="26"/>
        </w:rPr>
        <w:t>ty z tytułu wzrostu wartości nieruchomości.</w:t>
      </w:r>
    </w:p>
    <w:p w:rsidR="00F81357" w:rsidRPr="002E1DA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925714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925714">
        <w:rPr>
          <w:b w:val="0"/>
          <w:sz w:val="26"/>
          <w:szCs w:val="26"/>
        </w:rPr>
        <w:t>Pozostałe dochody budżetowe wykonano na zadowalającym poziomie. W niektórych pozycjach wskaźnik wykonania przekroczył 100%. W tych przypadkach odpowiednie korekty w planie budżetowym wprowa</w:t>
      </w:r>
      <w:r w:rsidR="00925714" w:rsidRPr="00925714">
        <w:rPr>
          <w:b w:val="0"/>
          <w:sz w:val="26"/>
          <w:szCs w:val="26"/>
        </w:rPr>
        <w:t>dzone zostaną w II półroczu 2014</w:t>
      </w:r>
      <w:r w:rsidRPr="00925714">
        <w:rPr>
          <w:b w:val="0"/>
          <w:sz w:val="26"/>
          <w:szCs w:val="26"/>
        </w:rPr>
        <w:t xml:space="preserve"> roku.     </w:t>
      </w:r>
    </w:p>
    <w:p w:rsidR="00F81357" w:rsidRPr="00F81357" w:rsidRDefault="00F81357" w:rsidP="002425A6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2A1320" w:rsidRDefault="00F81357" w:rsidP="002425A6">
      <w:pPr>
        <w:spacing w:line="360" w:lineRule="auto"/>
        <w:jc w:val="both"/>
        <w:rPr>
          <w:sz w:val="26"/>
          <w:szCs w:val="26"/>
        </w:rPr>
      </w:pPr>
      <w:r w:rsidRPr="002A1320">
        <w:rPr>
          <w:b/>
          <w:sz w:val="26"/>
          <w:szCs w:val="26"/>
        </w:rPr>
        <w:t>Stan</w:t>
      </w:r>
      <w:r w:rsidRPr="002A1320">
        <w:rPr>
          <w:sz w:val="26"/>
          <w:szCs w:val="26"/>
        </w:rPr>
        <w:t xml:space="preserve"> </w:t>
      </w:r>
      <w:r w:rsidRPr="002A1320">
        <w:rPr>
          <w:b/>
          <w:sz w:val="26"/>
          <w:szCs w:val="26"/>
        </w:rPr>
        <w:t>należności wymagalnych</w:t>
      </w:r>
      <w:r w:rsidR="00A822EE" w:rsidRPr="002A1320">
        <w:rPr>
          <w:sz w:val="26"/>
          <w:szCs w:val="26"/>
        </w:rPr>
        <w:t xml:space="preserve"> na dzień 30.06.2014</w:t>
      </w:r>
      <w:r w:rsidRPr="002A1320">
        <w:rPr>
          <w:sz w:val="26"/>
          <w:szCs w:val="26"/>
        </w:rPr>
        <w:t xml:space="preserve"> r. wobec budżetu gminy wyniósł </w:t>
      </w:r>
      <w:r w:rsidR="00A822EE" w:rsidRPr="002A1320">
        <w:rPr>
          <w:b/>
          <w:sz w:val="26"/>
          <w:szCs w:val="26"/>
        </w:rPr>
        <w:t xml:space="preserve">721.843,83 </w:t>
      </w:r>
      <w:r w:rsidRPr="002A1320">
        <w:rPr>
          <w:b/>
          <w:sz w:val="26"/>
          <w:szCs w:val="26"/>
        </w:rPr>
        <w:t>zł</w:t>
      </w:r>
      <w:r w:rsidR="00A822EE" w:rsidRPr="002A1320">
        <w:rPr>
          <w:sz w:val="26"/>
          <w:szCs w:val="26"/>
        </w:rPr>
        <w:t xml:space="preserve">, </w:t>
      </w:r>
      <w:r w:rsidRPr="002A1320">
        <w:rPr>
          <w:sz w:val="26"/>
          <w:szCs w:val="26"/>
        </w:rPr>
        <w:t xml:space="preserve"> w tym z</w:t>
      </w:r>
      <w:r w:rsidRPr="002A1320">
        <w:t xml:space="preserve"> </w:t>
      </w:r>
      <w:r w:rsidRPr="002A1320">
        <w:rPr>
          <w:sz w:val="26"/>
          <w:szCs w:val="26"/>
        </w:rPr>
        <w:t>tytułu: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1) podatku od nieruchomości – 31.617,08 zł,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2) podatku rolnego – 33.230,99 zł,   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3) podatku leśnego  - 1.128,50 zł,    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4) wpływów z karty podatkowej – 4.393,28 zł,   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5) podatku od środków transportowych  - 8.812,44 zł,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6) </w:t>
      </w:r>
      <w:r w:rsidRPr="00A822EE">
        <w:rPr>
          <w:b w:val="0"/>
          <w:bCs w:val="0"/>
          <w:sz w:val="26"/>
          <w:szCs w:val="26"/>
        </w:rPr>
        <w:t>podatku od spadków i darowizn</w:t>
      </w:r>
      <w:r w:rsidRPr="00A822EE">
        <w:rPr>
          <w:b w:val="0"/>
          <w:sz w:val="26"/>
          <w:szCs w:val="26"/>
        </w:rPr>
        <w:t xml:space="preserve"> – 1.562,93 zł,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8E2E19">
        <w:rPr>
          <w:b w:val="0"/>
          <w:sz w:val="26"/>
          <w:szCs w:val="26"/>
        </w:rPr>
        <w:t>7</w:t>
      </w:r>
      <w:r w:rsidRPr="00A822EE">
        <w:rPr>
          <w:b w:val="0"/>
          <w:sz w:val="26"/>
          <w:szCs w:val="26"/>
        </w:rPr>
        <w:t>) podatku od czynności cywilnoprawnych – 17,00 zł,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 xml:space="preserve">8) opłat za pobór wody z wodociągów wiejskich  - 37.387,92 zł,           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>9)  czynszu  z najmu i dzierżawy składników majątkowych -  864,34 zł,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A822EE">
        <w:rPr>
          <w:b w:val="0"/>
          <w:bCs w:val="0"/>
          <w:sz w:val="26"/>
          <w:szCs w:val="26"/>
        </w:rPr>
        <w:t xml:space="preserve">10) opłat pobieranych na podstawie ustawy o utrzymaniu czystości i porządku  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bCs w:val="0"/>
          <w:sz w:val="26"/>
          <w:szCs w:val="26"/>
        </w:rPr>
        <w:t xml:space="preserve">    w gminach </w:t>
      </w:r>
      <w:r w:rsidRPr="00A822EE">
        <w:rPr>
          <w:b w:val="0"/>
          <w:sz w:val="26"/>
          <w:szCs w:val="26"/>
        </w:rPr>
        <w:t>– 19.920,70 zł,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>11) wpłat mieszkańców na budowę przydomowych oczyszczalni ścieków – 15.300,00 zł,</w:t>
      </w:r>
    </w:p>
    <w:p w:rsidR="00A822EE" w:rsidRP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>12) wpłat mieszkańców na budowę kanalizacji sanitarnej  - 22.475,00 zł,</w:t>
      </w:r>
    </w:p>
    <w:p w:rsidR="00A822EE" w:rsidRDefault="00A822EE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A822EE">
        <w:rPr>
          <w:b w:val="0"/>
          <w:sz w:val="26"/>
          <w:szCs w:val="26"/>
        </w:rPr>
        <w:t>13) zaliczki alimentacyjn</w:t>
      </w:r>
      <w:r w:rsidR="00CA15B1">
        <w:rPr>
          <w:b w:val="0"/>
          <w:sz w:val="26"/>
          <w:szCs w:val="26"/>
        </w:rPr>
        <w:t xml:space="preserve">ej i funduszu alimentacyjnego </w:t>
      </w:r>
      <w:r w:rsidRPr="00A822EE">
        <w:rPr>
          <w:b w:val="0"/>
          <w:sz w:val="26"/>
          <w:szCs w:val="26"/>
        </w:rPr>
        <w:t xml:space="preserve">  - 545.133,65 zł.</w:t>
      </w:r>
    </w:p>
    <w:p w:rsidR="00952334" w:rsidRPr="00A822EE" w:rsidRDefault="00952334" w:rsidP="002425A6">
      <w:pPr>
        <w:pStyle w:val="Tekstpodstawowy"/>
        <w:spacing w:line="360" w:lineRule="auto"/>
        <w:rPr>
          <w:b w:val="0"/>
          <w:sz w:val="26"/>
          <w:szCs w:val="26"/>
        </w:rPr>
      </w:pPr>
    </w:p>
    <w:p w:rsidR="00952334" w:rsidRPr="00B8480B" w:rsidRDefault="00952334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CC3E18">
        <w:rPr>
          <w:b w:val="0"/>
          <w:sz w:val="26"/>
          <w:szCs w:val="26"/>
        </w:rPr>
        <w:t xml:space="preserve">W celu wyegzekwowania zaległości podatkowych </w:t>
      </w:r>
      <w:r w:rsidRPr="00B8480B">
        <w:rPr>
          <w:b w:val="0"/>
          <w:sz w:val="26"/>
          <w:szCs w:val="26"/>
        </w:rPr>
        <w:t>skierow</w:t>
      </w:r>
      <w:r w:rsidR="00B8480B" w:rsidRPr="00B8480B">
        <w:rPr>
          <w:b w:val="0"/>
          <w:sz w:val="26"/>
          <w:szCs w:val="26"/>
        </w:rPr>
        <w:t>ano 58</w:t>
      </w:r>
      <w:r w:rsidRPr="00B8480B">
        <w:rPr>
          <w:b w:val="0"/>
          <w:sz w:val="26"/>
          <w:szCs w:val="26"/>
        </w:rPr>
        <w:t xml:space="preserve"> tytuły wykonawcze </w:t>
      </w:r>
      <w:r w:rsidR="000C12F8">
        <w:rPr>
          <w:b w:val="0"/>
          <w:sz w:val="26"/>
          <w:szCs w:val="26"/>
        </w:rPr>
        <w:t xml:space="preserve">     </w:t>
      </w:r>
      <w:r w:rsidRPr="00B8480B">
        <w:rPr>
          <w:b w:val="0"/>
          <w:sz w:val="26"/>
          <w:szCs w:val="26"/>
        </w:rPr>
        <w:t>do komorników urzędów skarbo</w:t>
      </w:r>
      <w:r w:rsidR="00B8480B" w:rsidRPr="00B8480B">
        <w:rPr>
          <w:b w:val="0"/>
          <w:sz w:val="26"/>
          <w:szCs w:val="26"/>
        </w:rPr>
        <w:t>wych na łączną kwotę  22.370,01</w:t>
      </w:r>
      <w:r w:rsidRPr="00B8480B">
        <w:rPr>
          <w:b w:val="0"/>
          <w:sz w:val="26"/>
          <w:szCs w:val="26"/>
        </w:rPr>
        <w:t xml:space="preserve"> zł.</w:t>
      </w:r>
    </w:p>
    <w:p w:rsidR="00A822EE" w:rsidRPr="00F81357" w:rsidRDefault="00A822EE" w:rsidP="002425A6">
      <w:pPr>
        <w:spacing w:line="360" w:lineRule="auto"/>
        <w:jc w:val="both"/>
        <w:rPr>
          <w:color w:val="FF0000"/>
          <w:sz w:val="26"/>
          <w:szCs w:val="26"/>
        </w:rPr>
      </w:pP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Na dzień  30 czerwca 2014</w:t>
      </w:r>
      <w:r w:rsidRPr="00177E7F">
        <w:rPr>
          <w:b w:val="0"/>
          <w:color w:val="000000"/>
          <w:sz w:val="26"/>
          <w:szCs w:val="26"/>
        </w:rPr>
        <w:t xml:space="preserve"> roku należności wymagalne </w:t>
      </w:r>
      <w:r>
        <w:rPr>
          <w:b w:val="0"/>
          <w:color w:val="000000"/>
          <w:sz w:val="26"/>
          <w:szCs w:val="26"/>
        </w:rPr>
        <w:t xml:space="preserve">na rzecz budżetu gminy </w:t>
      </w:r>
      <w:r w:rsidRPr="00177E7F">
        <w:rPr>
          <w:b w:val="0"/>
          <w:color w:val="000000"/>
          <w:sz w:val="26"/>
          <w:szCs w:val="26"/>
        </w:rPr>
        <w:t>z tytułu wpłat od dłużników ali</w:t>
      </w:r>
      <w:r>
        <w:rPr>
          <w:b w:val="0"/>
          <w:color w:val="000000"/>
          <w:sz w:val="26"/>
          <w:szCs w:val="26"/>
        </w:rPr>
        <w:t>mentacyjnych zaległości z</w:t>
      </w:r>
      <w:r w:rsidRPr="00177E7F">
        <w:rPr>
          <w:b w:val="0"/>
          <w:color w:val="000000"/>
          <w:sz w:val="26"/>
          <w:szCs w:val="26"/>
        </w:rPr>
        <w:t xml:space="preserve"> zaliczek alimentacyjnych i funduszu alimentacyjnego s</w:t>
      </w:r>
      <w:r>
        <w:rPr>
          <w:b w:val="0"/>
          <w:color w:val="000000"/>
          <w:sz w:val="26"/>
          <w:szCs w:val="26"/>
        </w:rPr>
        <w:t xml:space="preserve">tanowią łącznie kwotę </w:t>
      </w:r>
      <w:r w:rsidRPr="00177E7F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545.133,65 </w:t>
      </w:r>
      <w:r w:rsidRPr="00177E7F">
        <w:rPr>
          <w:b w:val="0"/>
          <w:color w:val="000000"/>
          <w:sz w:val="26"/>
          <w:szCs w:val="26"/>
        </w:rPr>
        <w:t xml:space="preserve">zł.                            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</w:t>
      </w:r>
      <w:r>
        <w:rPr>
          <w:b w:val="0"/>
          <w:color w:val="000000"/>
          <w:sz w:val="26"/>
          <w:szCs w:val="26"/>
        </w:rPr>
        <w:tab/>
        <w:t xml:space="preserve">W okresie od 1 stycznia 2014 r. do 30 czerwca </w:t>
      </w:r>
      <w:r w:rsidRPr="00177E7F">
        <w:rPr>
          <w:b w:val="0"/>
          <w:color w:val="000000"/>
          <w:sz w:val="26"/>
          <w:szCs w:val="26"/>
        </w:rPr>
        <w:t>201</w:t>
      </w:r>
      <w:r>
        <w:rPr>
          <w:b w:val="0"/>
          <w:color w:val="000000"/>
          <w:sz w:val="26"/>
          <w:szCs w:val="26"/>
        </w:rPr>
        <w:t>4</w:t>
      </w:r>
      <w:r w:rsidRPr="00177E7F">
        <w:rPr>
          <w:b w:val="0"/>
          <w:color w:val="000000"/>
          <w:sz w:val="26"/>
          <w:szCs w:val="26"/>
        </w:rPr>
        <w:t xml:space="preserve"> r. </w:t>
      </w:r>
      <w:r>
        <w:rPr>
          <w:b w:val="0"/>
          <w:color w:val="000000"/>
          <w:sz w:val="26"/>
          <w:szCs w:val="26"/>
        </w:rPr>
        <w:t>ze</w:t>
      </w:r>
      <w:r w:rsidRPr="00177E7F">
        <w:rPr>
          <w:b w:val="0"/>
          <w:color w:val="000000"/>
          <w:sz w:val="26"/>
          <w:szCs w:val="26"/>
        </w:rPr>
        <w:t xml:space="preserve"> świadczenia alimentacyjne</w:t>
      </w:r>
      <w:r>
        <w:rPr>
          <w:b w:val="0"/>
          <w:color w:val="000000"/>
          <w:sz w:val="26"/>
          <w:szCs w:val="26"/>
        </w:rPr>
        <w:t xml:space="preserve">go skorzystało 96 </w:t>
      </w:r>
      <w:r w:rsidRPr="00177E7F">
        <w:rPr>
          <w:b w:val="0"/>
          <w:color w:val="000000"/>
          <w:sz w:val="26"/>
          <w:szCs w:val="26"/>
        </w:rPr>
        <w:t>osób uprawnionych.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W roku 2014 w stosunku do dłużników alimentacyjnych </w:t>
      </w:r>
      <w:r w:rsidRPr="00177E7F">
        <w:rPr>
          <w:b w:val="0"/>
          <w:color w:val="000000"/>
          <w:sz w:val="26"/>
          <w:szCs w:val="26"/>
        </w:rPr>
        <w:t xml:space="preserve"> Gminny Ośrodek Pomocy Społecznej w Przasnyszu podjął następujące działania: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- wystąpił do organu właściwego dł</w:t>
      </w:r>
      <w:r>
        <w:rPr>
          <w:b w:val="0"/>
          <w:color w:val="000000"/>
          <w:sz w:val="26"/>
          <w:szCs w:val="26"/>
        </w:rPr>
        <w:t xml:space="preserve">użnika o podjęcie działań wobec 2 </w:t>
      </w:r>
      <w:r w:rsidRPr="00177E7F">
        <w:rPr>
          <w:b w:val="0"/>
          <w:color w:val="000000"/>
          <w:sz w:val="26"/>
          <w:szCs w:val="26"/>
        </w:rPr>
        <w:t>dłużników alimentacyjnych,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- zobowiąza</w:t>
      </w:r>
      <w:r>
        <w:rPr>
          <w:b w:val="0"/>
          <w:color w:val="000000"/>
          <w:sz w:val="26"/>
          <w:szCs w:val="26"/>
        </w:rPr>
        <w:t xml:space="preserve">no do zarejestrowania się w PUP 5 </w:t>
      </w:r>
      <w:r w:rsidRPr="00177E7F">
        <w:rPr>
          <w:b w:val="0"/>
          <w:color w:val="000000"/>
          <w:sz w:val="26"/>
          <w:szCs w:val="26"/>
        </w:rPr>
        <w:t>dłużników,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w stosunku do 2 </w:t>
      </w:r>
      <w:r w:rsidRPr="00177E7F">
        <w:rPr>
          <w:b w:val="0"/>
          <w:color w:val="000000"/>
          <w:sz w:val="26"/>
          <w:szCs w:val="26"/>
        </w:rPr>
        <w:t>dłużników alimentacyjnych wystąpiono do Powiatowego Urzędu Pracy o aktywizację zawodową,</w:t>
      </w:r>
    </w:p>
    <w:p w:rsidR="00CE71A2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- w </w:t>
      </w:r>
      <w:r>
        <w:rPr>
          <w:b w:val="0"/>
          <w:color w:val="000000"/>
          <w:sz w:val="26"/>
          <w:szCs w:val="26"/>
        </w:rPr>
        <w:t xml:space="preserve">10  </w:t>
      </w:r>
      <w:r w:rsidRPr="00177E7F">
        <w:rPr>
          <w:b w:val="0"/>
          <w:color w:val="000000"/>
          <w:sz w:val="26"/>
          <w:szCs w:val="26"/>
        </w:rPr>
        <w:t>przypadkach przekazano do Komornika Sądowego informacje uzyskane podczas przeprowadzania wywiadu lub z innych źródeł, a mające wpływ na skuteczność egzekucji</w:t>
      </w:r>
      <w:r>
        <w:rPr>
          <w:b w:val="0"/>
          <w:color w:val="000000"/>
          <w:sz w:val="26"/>
          <w:szCs w:val="26"/>
        </w:rPr>
        <w:t>,</w:t>
      </w:r>
    </w:p>
    <w:p w:rsidR="00CE71A2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wobec 2 dłużników alimentacyjnych wszczęto postępowanie dotyczące uznania dłużnika alimentacyjnego za uchylającego się od zobowiązań alimentacyjnych,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wydano 3 decyzje o uznanie dłużnika alimentacyjnego za uchylającego</w:t>
      </w:r>
      <w:r w:rsidR="000C12F8">
        <w:rPr>
          <w:b w:val="0"/>
          <w:color w:val="000000"/>
          <w:sz w:val="26"/>
          <w:szCs w:val="26"/>
        </w:rPr>
        <w:t xml:space="preserve">                                 się  </w:t>
      </w:r>
      <w:r>
        <w:rPr>
          <w:b w:val="0"/>
          <w:color w:val="000000"/>
          <w:sz w:val="26"/>
          <w:szCs w:val="26"/>
        </w:rPr>
        <w:t xml:space="preserve">od zobowiązań alimentacyjnych, 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- 2 </w:t>
      </w:r>
      <w:r w:rsidRPr="00177E7F">
        <w:rPr>
          <w:b w:val="0"/>
          <w:color w:val="000000"/>
          <w:sz w:val="26"/>
          <w:szCs w:val="26"/>
        </w:rPr>
        <w:t>dłużników wpisano do rejestru Biura Inform</w:t>
      </w:r>
      <w:r>
        <w:rPr>
          <w:b w:val="0"/>
          <w:color w:val="000000"/>
          <w:sz w:val="26"/>
          <w:szCs w:val="26"/>
        </w:rPr>
        <w:t>acji Gospodarczej „Info</w:t>
      </w:r>
      <w:r w:rsidR="009D58B1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Monitor”.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Nadmienia się, iż ka</w:t>
      </w:r>
      <w:r>
        <w:rPr>
          <w:b w:val="0"/>
          <w:color w:val="000000"/>
          <w:sz w:val="26"/>
          <w:szCs w:val="26"/>
        </w:rPr>
        <w:t xml:space="preserve">żdy z dłużników alimentacyjnych </w:t>
      </w:r>
      <w:r w:rsidRPr="00177E7F">
        <w:rPr>
          <w:b w:val="0"/>
          <w:color w:val="000000"/>
          <w:sz w:val="26"/>
          <w:szCs w:val="26"/>
        </w:rPr>
        <w:t>otrzymał informację o wysokości zobowiązań z tytułu: wypłaconych osobom uprawnionym świadczeń z funduszu alimentacyjnego na podstawie ustawy</w:t>
      </w:r>
      <w:r>
        <w:rPr>
          <w:b w:val="0"/>
          <w:color w:val="000000"/>
          <w:sz w:val="26"/>
          <w:szCs w:val="26"/>
        </w:rPr>
        <w:t xml:space="preserve"> o pomocy osobom uprawnionym do alimentów</w:t>
      </w:r>
      <w:r w:rsidRPr="00177E7F">
        <w:rPr>
          <w:b w:val="0"/>
          <w:color w:val="000000"/>
          <w:sz w:val="26"/>
          <w:szCs w:val="26"/>
        </w:rPr>
        <w:t xml:space="preserve">, wypłaconych zaliczek alimentacyjnych na </w:t>
      </w:r>
      <w:r w:rsidRPr="00C571BD">
        <w:rPr>
          <w:b w:val="0"/>
          <w:color w:val="000000"/>
          <w:sz w:val="26"/>
          <w:szCs w:val="26"/>
        </w:rPr>
        <w:t>podstawie ustawy z dnia 22 kwietnia 2005</w:t>
      </w:r>
      <w:r>
        <w:rPr>
          <w:b w:val="0"/>
          <w:color w:val="000000"/>
          <w:sz w:val="26"/>
          <w:szCs w:val="26"/>
        </w:rPr>
        <w:t xml:space="preserve"> </w:t>
      </w:r>
      <w:r w:rsidRPr="00C571BD">
        <w:rPr>
          <w:b w:val="0"/>
          <w:color w:val="000000"/>
          <w:sz w:val="26"/>
          <w:szCs w:val="26"/>
        </w:rPr>
        <w:t xml:space="preserve">r. </w:t>
      </w:r>
      <w:r>
        <w:rPr>
          <w:b w:val="0"/>
          <w:color w:val="000000"/>
          <w:sz w:val="26"/>
          <w:szCs w:val="26"/>
        </w:rPr>
        <w:t xml:space="preserve">   </w:t>
      </w:r>
      <w:r w:rsidRPr="00C571BD">
        <w:rPr>
          <w:b w:val="0"/>
          <w:color w:val="000000"/>
          <w:sz w:val="26"/>
          <w:szCs w:val="26"/>
        </w:rPr>
        <w:t xml:space="preserve">o postępowaniu wobec dłużników alimentacyjnych oraz zaliczce alimentacyjnej </w:t>
      </w:r>
      <w:r>
        <w:rPr>
          <w:b w:val="0"/>
          <w:color w:val="000000"/>
          <w:sz w:val="26"/>
          <w:szCs w:val="26"/>
        </w:rPr>
        <w:t xml:space="preserve">                    </w:t>
      </w:r>
      <w:r w:rsidRPr="00C571BD">
        <w:rPr>
          <w:b w:val="0"/>
          <w:color w:val="000000"/>
          <w:sz w:val="26"/>
          <w:szCs w:val="26"/>
        </w:rPr>
        <w:t>i wypłaconych na podstawie ustawy z dnia 18 lipca 1974 r. o funduszu alimentacyjnym świadczeń z funduszu alimentacyjnego</w:t>
      </w:r>
      <w:r w:rsidRPr="005B0037">
        <w:rPr>
          <w:b w:val="0"/>
          <w:color w:val="FF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a także decyzje w sprawie zwrotu należności           </w:t>
      </w:r>
      <w:r w:rsidRPr="00177E7F">
        <w:rPr>
          <w:b w:val="0"/>
          <w:color w:val="000000"/>
          <w:sz w:val="26"/>
          <w:szCs w:val="26"/>
        </w:rPr>
        <w:t>z tytułu otrzymanych przez osoby uprawnione świadczeń z funduszu alimentacyjnego.</w:t>
      </w:r>
    </w:p>
    <w:p w:rsidR="00CE71A2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W 2014 roku wystawiono 39 upomnień i 39 tytułów wykonawczych do Urzędu Skarbowego. </w:t>
      </w:r>
    </w:p>
    <w:p w:rsidR="00CE71A2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Skierowano 10 wniosków do Prokuratury wobec dłużników, którzy nie zgłosili się            na wywiad oraz nie złożyli oświadczenia majątkowego lub zostali wykreśleni z ewidencji bezrobotnych z Powiatowego Urzędu Pracy w Przasnyszu. </w:t>
      </w:r>
    </w:p>
    <w:p w:rsidR="00CE71A2" w:rsidRPr="00177E7F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Skierowano 9 wniosków o zatrzymanie prawa jazdy do Starostwa Powiatowego, w  tym zatrzymano prawa jazdy 1 dłużnikowi, pozostali nie posiadają lub mają zatrzymane prawa jazdy.  </w:t>
      </w:r>
    </w:p>
    <w:p w:rsidR="00CE71A2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lastRenderedPageBreak/>
        <w:t xml:space="preserve">Prowadzenie postępowania wobec dłużników alimentacyjnych jest bardzo trudne </w:t>
      </w:r>
      <w:r>
        <w:rPr>
          <w:b w:val="0"/>
          <w:color w:val="000000"/>
          <w:sz w:val="26"/>
          <w:szCs w:val="26"/>
        </w:rPr>
        <w:t xml:space="preserve">                </w:t>
      </w:r>
      <w:r w:rsidRPr="00177E7F">
        <w:rPr>
          <w:b w:val="0"/>
          <w:color w:val="000000"/>
          <w:sz w:val="26"/>
          <w:szCs w:val="26"/>
        </w:rPr>
        <w:t xml:space="preserve">i mozolne. Są to w większości osoby, które nie posiadają majątku, własnego źródła utrzymania, prawa jazdy, często nie figurują w ewidencji Powiatowego Urzędu Pracy. Wezwane do zarejestrowania się w PUP, dokonują rejestracji, ale gdy występuje </w:t>
      </w:r>
      <w:r w:rsidR="000C12F8">
        <w:rPr>
          <w:b w:val="0"/>
          <w:color w:val="000000"/>
          <w:sz w:val="26"/>
          <w:szCs w:val="26"/>
        </w:rPr>
        <w:t xml:space="preserve">               się </w:t>
      </w:r>
      <w:r w:rsidRPr="00177E7F">
        <w:rPr>
          <w:b w:val="0"/>
          <w:color w:val="000000"/>
          <w:sz w:val="26"/>
          <w:szCs w:val="26"/>
        </w:rPr>
        <w:t xml:space="preserve">o aktywizację zawodową otrzymujemy informację, że dłużnik jest wykreślony </w:t>
      </w:r>
      <w:r>
        <w:rPr>
          <w:b w:val="0"/>
          <w:color w:val="000000"/>
          <w:sz w:val="26"/>
          <w:szCs w:val="26"/>
        </w:rPr>
        <w:t xml:space="preserve">                       </w:t>
      </w:r>
      <w:r w:rsidRPr="00177E7F">
        <w:rPr>
          <w:b w:val="0"/>
          <w:color w:val="000000"/>
          <w:sz w:val="26"/>
          <w:szCs w:val="26"/>
        </w:rPr>
        <w:t xml:space="preserve">z ewidencji bezrobotnych, ponieważ nie potwierdził gotowości podjęcia pracy </w:t>
      </w:r>
      <w:r>
        <w:rPr>
          <w:b w:val="0"/>
          <w:color w:val="000000"/>
          <w:sz w:val="26"/>
          <w:szCs w:val="26"/>
        </w:rPr>
        <w:t xml:space="preserve">                      </w:t>
      </w:r>
      <w:r w:rsidRPr="00177E7F">
        <w:rPr>
          <w:b w:val="0"/>
          <w:color w:val="000000"/>
          <w:sz w:val="26"/>
          <w:szCs w:val="26"/>
        </w:rPr>
        <w:t>w wyznaczonym terminie.</w:t>
      </w:r>
      <w:r>
        <w:rPr>
          <w:b w:val="0"/>
          <w:color w:val="000000"/>
          <w:sz w:val="26"/>
          <w:szCs w:val="26"/>
        </w:rPr>
        <w:t xml:space="preserve"> </w:t>
      </w:r>
      <w:r w:rsidRPr="00177E7F">
        <w:rPr>
          <w:b w:val="0"/>
          <w:color w:val="000000"/>
          <w:sz w:val="26"/>
          <w:szCs w:val="26"/>
        </w:rPr>
        <w:t xml:space="preserve"> Procedura zobowiązania  do zarejestrowania jest wszczynana ponownie. Działań wobec jednego dłużnika alimentacyjnego jest więc dużo.</w:t>
      </w:r>
    </w:p>
    <w:p w:rsidR="00CE71A2" w:rsidRDefault="00CE71A2" w:rsidP="002425A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Ponadto </w:t>
      </w:r>
      <w:r>
        <w:rPr>
          <w:b w:val="0"/>
          <w:color w:val="000000"/>
          <w:sz w:val="26"/>
          <w:szCs w:val="26"/>
        </w:rPr>
        <w:t>zgodnie z art. 5 ust. 3 i 3a organ właściwy dłużnika zaczyna postępowanie dotyczące uznania dłużnika alimentacyjnego za uchylającego się od zobowiązań alimentacyjnych    i wydaje decyzję o uznaniu dłużnika alimentacyjnego za uchylającego się od zobowiązań alimentacyjnych, który przez okres 6 m-</w:t>
      </w:r>
      <w:proofErr w:type="spellStart"/>
      <w:r>
        <w:rPr>
          <w:b w:val="0"/>
          <w:color w:val="000000"/>
          <w:sz w:val="26"/>
          <w:szCs w:val="26"/>
        </w:rPr>
        <w:t>cy</w:t>
      </w:r>
      <w:proofErr w:type="spellEnd"/>
      <w:r>
        <w:rPr>
          <w:b w:val="0"/>
          <w:color w:val="000000"/>
          <w:sz w:val="26"/>
          <w:szCs w:val="26"/>
        </w:rPr>
        <w:t xml:space="preserve"> nie wywiązał si</w:t>
      </w:r>
      <w:r w:rsidR="002F0871">
        <w:rPr>
          <w:b w:val="0"/>
          <w:color w:val="000000"/>
          <w:sz w:val="26"/>
          <w:szCs w:val="26"/>
        </w:rPr>
        <w:t xml:space="preserve">ę w każdym miesiącu </w:t>
      </w:r>
      <w:r>
        <w:rPr>
          <w:b w:val="0"/>
          <w:color w:val="000000"/>
          <w:sz w:val="26"/>
          <w:szCs w:val="26"/>
        </w:rPr>
        <w:t xml:space="preserve"> z zobowiązań alimentacyjnych w kwocie nie niższej niż 50 % kwoty bieżąco udzielonych alimentów. Po wydaniu decyzji można kierować wniosek o zatrzymanie prawa jazdy oraz złożyć wniosek o ści</w:t>
      </w:r>
      <w:r w:rsidR="002F0871">
        <w:rPr>
          <w:b w:val="0"/>
          <w:color w:val="000000"/>
          <w:sz w:val="26"/>
          <w:szCs w:val="26"/>
        </w:rPr>
        <w:t>ganie za przestępstwo określone</w:t>
      </w:r>
      <w:r>
        <w:rPr>
          <w:b w:val="0"/>
          <w:color w:val="000000"/>
          <w:sz w:val="26"/>
          <w:szCs w:val="26"/>
        </w:rPr>
        <w:t xml:space="preserve"> w art. 209 § 1 kodeksu karnego, co przedłuża w czasie procedurę postępowania. </w:t>
      </w:r>
    </w:p>
    <w:p w:rsidR="00F81357" w:rsidRPr="00F81357" w:rsidRDefault="00F81357" w:rsidP="002425A6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2A1320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2A1320">
        <w:rPr>
          <w:b w:val="0"/>
          <w:sz w:val="26"/>
          <w:szCs w:val="26"/>
        </w:rPr>
        <w:t>Skutki obniżenia przez Radę Gminy górnych staw</w:t>
      </w:r>
      <w:r w:rsidR="002A1320" w:rsidRPr="002A1320">
        <w:rPr>
          <w:b w:val="0"/>
          <w:sz w:val="26"/>
          <w:szCs w:val="26"/>
        </w:rPr>
        <w:t>ek podatkowych w I półroczu 2014 roku wynosiły 885.570,80 zł, co stanowi 7,26</w:t>
      </w:r>
      <w:r w:rsidRPr="002A1320">
        <w:rPr>
          <w:b w:val="0"/>
          <w:sz w:val="26"/>
          <w:szCs w:val="26"/>
        </w:rPr>
        <w:t xml:space="preserve"> % wykonanych dochodów. Skutki udzielonych przez Wójta G</w:t>
      </w:r>
      <w:r w:rsidR="002A1320" w:rsidRPr="002A1320">
        <w:rPr>
          <w:b w:val="0"/>
          <w:sz w:val="26"/>
          <w:szCs w:val="26"/>
        </w:rPr>
        <w:t>miny umorzeń wynosiły 1.278,00 zł, co stanowi 0,01</w:t>
      </w:r>
      <w:r w:rsidRPr="002A1320">
        <w:rPr>
          <w:b w:val="0"/>
          <w:sz w:val="26"/>
          <w:szCs w:val="26"/>
        </w:rPr>
        <w:t xml:space="preserve"> % wykonanych dochodów.</w:t>
      </w:r>
      <w:r w:rsidR="002A1320" w:rsidRPr="002A1320">
        <w:rPr>
          <w:b w:val="0"/>
          <w:sz w:val="26"/>
          <w:szCs w:val="26"/>
        </w:rPr>
        <w:t xml:space="preserve"> Skutki udzielonych ulg i zwolnień wynosiły 82.020,10 zł,                 (wynikające z Uchwały Rady </w:t>
      </w:r>
      <w:r w:rsidR="002A1320" w:rsidRPr="00AC7B65">
        <w:rPr>
          <w:b w:val="0"/>
          <w:sz w:val="26"/>
          <w:szCs w:val="26"/>
        </w:rPr>
        <w:t>Gminy Przasny</w:t>
      </w:r>
      <w:r w:rsidR="002A1320">
        <w:rPr>
          <w:b w:val="0"/>
          <w:sz w:val="26"/>
          <w:szCs w:val="26"/>
        </w:rPr>
        <w:t xml:space="preserve">sz w sprawie zwolnień w podatku </w:t>
      </w:r>
      <w:r w:rsidR="002A1320" w:rsidRPr="00AC7B65">
        <w:rPr>
          <w:b w:val="0"/>
          <w:sz w:val="26"/>
          <w:szCs w:val="26"/>
        </w:rPr>
        <w:t>o</w:t>
      </w:r>
      <w:r w:rsidR="002A1320">
        <w:rPr>
          <w:b w:val="0"/>
          <w:sz w:val="26"/>
          <w:szCs w:val="26"/>
        </w:rPr>
        <w:t>d nieruchomości) co stanowi 0,67% wykonanych dochodów</w:t>
      </w:r>
      <w:r w:rsidR="002A1320" w:rsidRPr="00AC7B65">
        <w:rPr>
          <w:b w:val="0"/>
          <w:sz w:val="26"/>
          <w:szCs w:val="26"/>
        </w:rPr>
        <w:t xml:space="preserve">. Skutki udzielonych przez Wójta Gminy rozłożeń na raty zaległości podatkowych wraz </w:t>
      </w:r>
      <w:r w:rsidR="002A1320">
        <w:rPr>
          <w:b w:val="0"/>
          <w:sz w:val="26"/>
          <w:szCs w:val="26"/>
        </w:rPr>
        <w:t xml:space="preserve"> </w:t>
      </w:r>
      <w:r w:rsidR="002A1320" w:rsidRPr="00AC7B65">
        <w:rPr>
          <w:b w:val="0"/>
          <w:sz w:val="26"/>
          <w:szCs w:val="26"/>
        </w:rPr>
        <w:t>z odsetkami wyno</w:t>
      </w:r>
      <w:r w:rsidR="002A1320">
        <w:rPr>
          <w:b w:val="0"/>
          <w:sz w:val="26"/>
          <w:szCs w:val="26"/>
        </w:rPr>
        <w:t>siły 2.858,00 zł,</w:t>
      </w:r>
      <w:r w:rsidR="002A1320">
        <w:rPr>
          <w:b w:val="0"/>
          <w:color w:val="FF0000"/>
          <w:sz w:val="26"/>
          <w:szCs w:val="26"/>
        </w:rPr>
        <w:t xml:space="preserve"> </w:t>
      </w:r>
      <w:r w:rsidR="002A1320" w:rsidRPr="002A1320">
        <w:rPr>
          <w:b w:val="0"/>
          <w:sz w:val="26"/>
          <w:szCs w:val="26"/>
        </w:rPr>
        <w:t>co stanowi 0,02% wykonanych dochodów.</w:t>
      </w:r>
    </w:p>
    <w:p w:rsidR="00F81357" w:rsidRPr="009D58B1" w:rsidRDefault="00F81357" w:rsidP="002425A6">
      <w:pPr>
        <w:pStyle w:val="Tekstpodstawowy"/>
        <w:tabs>
          <w:tab w:val="left" w:pos="8041"/>
        </w:tabs>
        <w:spacing w:line="360" w:lineRule="auto"/>
        <w:ind w:firstLine="708"/>
        <w:rPr>
          <w:b w:val="0"/>
          <w:sz w:val="26"/>
          <w:szCs w:val="26"/>
        </w:rPr>
      </w:pPr>
      <w:r w:rsidRPr="009D58B1">
        <w:rPr>
          <w:b w:val="0"/>
          <w:sz w:val="26"/>
          <w:szCs w:val="26"/>
        </w:rPr>
        <w:t>Z tytułu wydawania zezwoleń na sprzedaż napojów alkoholowych Gmina uzy</w:t>
      </w:r>
      <w:r w:rsidR="009D58B1" w:rsidRPr="009D58B1">
        <w:rPr>
          <w:b w:val="0"/>
          <w:sz w:val="26"/>
          <w:szCs w:val="26"/>
        </w:rPr>
        <w:t>skała dochody w kwocie 41.239.55</w:t>
      </w:r>
      <w:r w:rsidRPr="009D58B1">
        <w:rPr>
          <w:b w:val="0"/>
          <w:sz w:val="26"/>
          <w:szCs w:val="26"/>
        </w:rPr>
        <w:t xml:space="preserve"> zł, natomiast na realizację gminnego programu profilaktyki i rozwiązywania problemów alkoholowych oraz przeciwdziałania narkom</w:t>
      </w:r>
      <w:r w:rsidR="009D58B1" w:rsidRPr="009D58B1">
        <w:rPr>
          <w:b w:val="0"/>
          <w:sz w:val="26"/>
          <w:szCs w:val="26"/>
        </w:rPr>
        <w:t>anii wydatkowano kwotę 14.231,51 zł tj. 34,51</w:t>
      </w:r>
      <w:r w:rsidRPr="009D58B1">
        <w:rPr>
          <w:b w:val="0"/>
          <w:sz w:val="26"/>
          <w:szCs w:val="26"/>
        </w:rPr>
        <w:t xml:space="preserve"> % uzyskanych dochodów. </w:t>
      </w:r>
    </w:p>
    <w:p w:rsidR="00F81357" w:rsidRPr="00F81357" w:rsidRDefault="00F81357" w:rsidP="002425A6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9D58B1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9D58B1">
        <w:rPr>
          <w:b w:val="0"/>
          <w:sz w:val="26"/>
          <w:szCs w:val="26"/>
        </w:rPr>
        <w:t>Szczegółowe zestawienie dochodów budżetowych przedstawia załącznik Nr 1.</w:t>
      </w:r>
    </w:p>
    <w:p w:rsidR="00F81357" w:rsidRPr="009D58B1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9D58B1">
        <w:rPr>
          <w:b w:val="0"/>
          <w:sz w:val="26"/>
          <w:szCs w:val="26"/>
        </w:rPr>
        <w:t>Szczegółowe zestawienie dotacji na zadania zlecone przedstawia załączniki Nr 2.</w:t>
      </w:r>
      <w:r w:rsidRPr="009D58B1">
        <w:rPr>
          <w:b w:val="0"/>
          <w:sz w:val="26"/>
          <w:szCs w:val="26"/>
        </w:rPr>
        <w:tab/>
      </w:r>
    </w:p>
    <w:p w:rsidR="00F81357" w:rsidRPr="00F81357" w:rsidRDefault="00F81357" w:rsidP="002425A6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lastRenderedPageBreak/>
        <w:tab/>
      </w:r>
    </w:p>
    <w:p w:rsidR="00F81357" w:rsidRPr="00141DC4" w:rsidRDefault="00141DC4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141DC4">
        <w:rPr>
          <w:b w:val="0"/>
          <w:sz w:val="26"/>
          <w:szCs w:val="26"/>
        </w:rPr>
        <w:t>W I półroczu 2014</w:t>
      </w:r>
      <w:r w:rsidR="00F81357" w:rsidRPr="00141DC4">
        <w:rPr>
          <w:b w:val="0"/>
          <w:sz w:val="26"/>
          <w:szCs w:val="26"/>
        </w:rPr>
        <w:t xml:space="preserve"> roku wydatki budżetowe w</w:t>
      </w:r>
      <w:r w:rsidRPr="00141DC4">
        <w:rPr>
          <w:b w:val="0"/>
          <w:sz w:val="26"/>
          <w:szCs w:val="26"/>
        </w:rPr>
        <w:t xml:space="preserve">ykonano w wysokości 11.435.114,63 zł, </w:t>
      </w:r>
      <w:r w:rsidR="000126AB">
        <w:rPr>
          <w:b w:val="0"/>
          <w:sz w:val="26"/>
          <w:szCs w:val="26"/>
        </w:rPr>
        <w:t xml:space="preserve"> </w:t>
      </w:r>
      <w:r w:rsidRPr="00141DC4">
        <w:rPr>
          <w:b w:val="0"/>
          <w:sz w:val="26"/>
          <w:szCs w:val="26"/>
        </w:rPr>
        <w:t>co stanowi 45,66</w:t>
      </w:r>
      <w:r w:rsidR="00F81357" w:rsidRPr="00141DC4">
        <w:rPr>
          <w:b w:val="0"/>
          <w:sz w:val="26"/>
          <w:szCs w:val="26"/>
        </w:rPr>
        <w:t xml:space="preserve"> % planu w tym: </w:t>
      </w:r>
    </w:p>
    <w:p w:rsidR="00F81357" w:rsidRPr="00141DC4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141DC4">
        <w:rPr>
          <w:b w:val="0"/>
          <w:sz w:val="26"/>
          <w:szCs w:val="26"/>
        </w:rPr>
        <w:t xml:space="preserve">  - </w:t>
      </w:r>
      <w:r w:rsidR="00141DC4" w:rsidRPr="00141DC4">
        <w:rPr>
          <w:b w:val="0"/>
          <w:sz w:val="26"/>
          <w:szCs w:val="26"/>
        </w:rPr>
        <w:t xml:space="preserve"> wydatki bieżące -  8.686.019,49 zł, co stanowi 45,96</w:t>
      </w:r>
      <w:r w:rsidRPr="00141DC4">
        <w:rPr>
          <w:b w:val="0"/>
          <w:sz w:val="26"/>
          <w:szCs w:val="26"/>
        </w:rPr>
        <w:t xml:space="preserve"> % planu</w:t>
      </w:r>
    </w:p>
    <w:p w:rsidR="00F81357" w:rsidRPr="00141DC4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141DC4">
        <w:rPr>
          <w:b w:val="0"/>
          <w:sz w:val="26"/>
          <w:szCs w:val="26"/>
        </w:rPr>
        <w:t xml:space="preserve">  </w:t>
      </w:r>
      <w:r w:rsidR="00141DC4" w:rsidRPr="00141DC4">
        <w:rPr>
          <w:b w:val="0"/>
          <w:sz w:val="26"/>
          <w:szCs w:val="26"/>
        </w:rPr>
        <w:t>-  wydatki majątkowe – 2.749.095,14 zł, co stanowi 44,72</w:t>
      </w:r>
      <w:r w:rsidRPr="00141DC4">
        <w:rPr>
          <w:b w:val="0"/>
          <w:sz w:val="26"/>
          <w:szCs w:val="26"/>
        </w:rPr>
        <w:t>% planu.</w:t>
      </w:r>
    </w:p>
    <w:p w:rsidR="00F81357" w:rsidRPr="00141DC4" w:rsidRDefault="00F81357" w:rsidP="002425A6">
      <w:pPr>
        <w:pStyle w:val="Tekstpodstawowy"/>
        <w:spacing w:line="360" w:lineRule="auto"/>
        <w:rPr>
          <w:b w:val="0"/>
          <w:sz w:val="26"/>
          <w:szCs w:val="26"/>
        </w:rPr>
      </w:pPr>
      <w:r w:rsidRPr="00141DC4">
        <w:rPr>
          <w:sz w:val="26"/>
          <w:szCs w:val="26"/>
          <w:u w:val="single"/>
        </w:rPr>
        <w:t xml:space="preserve"> Niski stopień realizacji wydatków majątkowych</w:t>
      </w:r>
      <w:r w:rsidRPr="00141DC4">
        <w:rPr>
          <w:b w:val="0"/>
          <w:sz w:val="26"/>
          <w:szCs w:val="26"/>
        </w:rPr>
        <w:t xml:space="preserve"> wystąpił z uwagi na terminy zakończenia realizacji poszczególnych zadań inwestycyjnych, które w przeważającym stopni</w:t>
      </w:r>
      <w:r w:rsidR="00141DC4" w:rsidRPr="00141DC4">
        <w:rPr>
          <w:b w:val="0"/>
          <w:sz w:val="26"/>
          <w:szCs w:val="26"/>
        </w:rPr>
        <w:t>u przypadają na II półrocze 2014</w:t>
      </w:r>
      <w:r w:rsidRPr="00141DC4">
        <w:rPr>
          <w:b w:val="0"/>
          <w:sz w:val="26"/>
          <w:szCs w:val="26"/>
        </w:rPr>
        <w:t xml:space="preserve"> r. </w:t>
      </w:r>
    </w:p>
    <w:p w:rsidR="00F81357" w:rsidRPr="00141DC4" w:rsidRDefault="00F81357" w:rsidP="00F81357">
      <w:pPr>
        <w:spacing w:line="360" w:lineRule="auto"/>
        <w:jc w:val="both"/>
        <w:rPr>
          <w:szCs w:val="26"/>
        </w:rPr>
      </w:pPr>
      <w:r w:rsidRPr="00141DC4">
        <w:rPr>
          <w:rStyle w:val="TekstpodstawowyZnak1"/>
          <w:b w:val="0"/>
          <w:sz w:val="26"/>
        </w:rPr>
        <w:t xml:space="preserve">       Szczegółowe zestawienie wykonania wydatków majątkowych oraz stan realizacji  poszczególnych zadań  inwestycyjnych przedstawia załącznik nr 5 do Zarządzenia </w:t>
      </w:r>
      <w:r w:rsidRPr="00141DC4">
        <w:rPr>
          <w:szCs w:val="26"/>
        </w:rPr>
        <w:t>.</w:t>
      </w:r>
    </w:p>
    <w:p w:rsidR="00F81357" w:rsidRPr="00141DC4" w:rsidRDefault="00F81357" w:rsidP="00F81357">
      <w:pPr>
        <w:spacing w:line="360" w:lineRule="auto"/>
        <w:jc w:val="both"/>
        <w:rPr>
          <w:sz w:val="26"/>
          <w:szCs w:val="26"/>
        </w:rPr>
      </w:pPr>
    </w:p>
    <w:p w:rsidR="00F81357" w:rsidRPr="00141DC4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41DC4">
        <w:rPr>
          <w:b w:val="0"/>
          <w:sz w:val="26"/>
          <w:szCs w:val="26"/>
        </w:rPr>
        <w:t xml:space="preserve"> Kwotę powyższą rozdysponowano zgodnie z założeniami na następujące cele:</w:t>
      </w:r>
    </w:p>
    <w:p w:rsidR="00F81357" w:rsidRPr="004E0CF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4E0CF9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4E0CF9">
        <w:rPr>
          <w:sz w:val="26"/>
          <w:szCs w:val="26"/>
        </w:rPr>
        <w:t>Dział 010 – Rolnictwo i łowiectwo</w:t>
      </w:r>
    </w:p>
    <w:p w:rsidR="00F81357" w:rsidRPr="004E0CF9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4E0CF9" w:rsidRDefault="00174405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>W dziale tym wydatkowano 1.955.113,82 zł, co stanowi 75,35</w:t>
      </w:r>
      <w:r w:rsidR="00F81357" w:rsidRPr="004E0CF9">
        <w:rPr>
          <w:b w:val="0"/>
          <w:sz w:val="26"/>
          <w:szCs w:val="26"/>
        </w:rPr>
        <w:t xml:space="preserve"> % planu, w tym:</w:t>
      </w:r>
    </w:p>
    <w:p w:rsidR="00F81357" w:rsidRPr="004E0CF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>- ze środków z budżetu państwa na realiza</w:t>
      </w:r>
      <w:r w:rsidR="00174405" w:rsidRPr="004E0CF9">
        <w:rPr>
          <w:b w:val="0"/>
          <w:sz w:val="26"/>
          <w:szCs w:val="26"/>
        </w:rPr>
        <w:t>cję zadań zleconych – 439.488,28</w:t>
      </w:r>
      <w:r w:rsidRPr="004E0CF9">
        <w:rPr>
          <w:b w:val="0"/>
          <w:sz w:val="26"/>
          <w:szCs w:val="26"/>
        </w:rPr>
        <w:t xml:space="preserve"> zł,                                                                   -  ze środków własnych gminy                                                     </w:t>
      </w:r>
      <w:r w:rsidR="00A52C94">
        <w:rPr>
          <w:b w:val="0"/>
          <w:sz w:val="26"/>
          <w:szCs w:val="26"/>
        </w:rPr>
        <w:t xml:space="preserve">    </w:t>
      </w:r>
      <w:r w:rsidRPr="004E0CF9">
        <w:rPr>
          <w:b w:val="0"/>
          <w:sz w:val="26"/>
          <w:szCs w:val="26"/>
        </w:rPr>
        <w:t xml:space="preserve">         </w:t>
      </w:r>
      <w:r w:rsidR="00606DE0" w:rsidRPr="004E0CF9">
        <w:rPr>
          <w:b w:val="0"/>
          <w:sz w:val="26"/>
          <w:szCs w:val="26"/>
        </w:rPr>
        <w:t>- 1.515.625,54</w:t>
      </w:r>
      <w:r w:rsidR="00174405" w:rsidRPr="004E0CF9">
        <w:rPr>
          <w:b w:val="0"/>
          <w:sz w:val="26"/>
          <w:szCs w:val="26"/>
        </w:rPr>
        <w:t xml:space="preserve"> zł,</w:t>
      </w:r>
    </w:p>
    <w:p w:rsidR="00174405" w:rsidRPr="004E0CF9" w:rsidRDefault="00174405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4E0CF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>Powyższą kwotę rozdysponowano na:</w:t>
      </w:r>
    </w:p>
    <w:p w:rsidR="008E6DD1" w:rsidRPr="004E0CF9" w:rsidRDefault="008E6DD1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E6DD1" w:rsidRPr="004E0CF9" w:rsidRDefault="008E6DD1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sz w:val="26"/>
          <w:szCs w:val="26"/>
        </w:rPr>
        <w:t>20.000,00 zł</w:t>
      </w:r>
      <w:r w:rsidRPr="008E6DD1">
        <w:rPr>
          <w:b w:val="0"/>
          <w:sz w:val="26"/>
          <w:szCs w:val="26"/>
        </w:rPr>
        <w:t xml:space="preserve"> – dotacja udzielona spółce wodnej na dofinansowanie działań związanych </w:t>
      </w:r>
      <w:r w:rsidR="00A52C94">
        <w:rPr>
          <w:b w:val="0"/>
          <w:sz w:val="26"/>
          <w:szCs w:val="26"/>
        </w:rPr>
        <w:t xml:space="preserve">  </w:t>
      </w:r>
      <w:r w:rsidRPr="008E6DD1">
        <w:rPr>
          <w:b w:val="0"/>
          <w:sz w:val="26"/>
          <w:szCs w:val="26"/>
        </w:rPr>
        <w:t xml:space="preserve">z bieżącym utrzymaniem wód i urządzeń wodnych  zgodnie z umową Nr 163/2014 z dnia </w:t>
      </w:r>
      <w:r w:rsidRPr="004E0CF9">
        <w:rPr>
          <w:b w:val="0"/>
          <w:sz w:val="26"/>
          <w:szCs w:val="26"/>
        </w:rPr>
        <w:t>18.06.2014 r.</w:t>
      </w:r>
    </w:p>
    <w:p w:rsidR="00D348B7" w:rsidRPr="004E0CF9" w:rsidRDefault="004E0CF9" w:rsidP="00D348B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sz w:val="26"/>
          <w:szCs w:val="26"/>
        </w:rPr>
        <w:t>83.421,43</w:t>
      </w:r>
      <w:r w:rsidR="00D348B7" w:rsidRPr="004E0CF9">
        <w:rPr>
          <w:sz w:val="26"/>
          <w:szCs w:val="26"/>
        </w:rPr>
        <w:t xml:space="preserve"> zł</w:t>
      </w:r>
      <w:r w:rsidR="00D348B7" w:rsidRPr="004E0CF9">
        <w:rPr>
          <w:b w:val="0"/>
          <w:sz w:val="26"/>
          <w:szCs w:val="26"/>
        </w:rPr>
        <w:t xml:space="preserve"> - wynagrodzenia konserwatorów wraz z pochodnymi, dodatkowe wynagrodzenie roczne, odprawa emerytalna, odpisy na zakładowy fundusz świadczeń socjalnych oraz wynagrodzenia bezosobowe, w tym:</w:t>
      </w:r>
    </w:p>
    <w:p w:rsidR="00D348B7" w:rsidRPr="004E0CF9" w:rsidRDefault="00D348B7" w:rsidP="00D348B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 xml:space="preserve">  </w:t>
      </w:r>
      <w:r w:rsidR="004E0CF9" w:rsidRPr="004E0CF9">
        <w:rPr>
          <w:b w:val="0"/>
          <w:sz w:val="26"/>
          <w:szCs w:val="26"/>
        </w:rPr>
        <w:t xml:space="preserve">        -  11.278,66</w:t>
      </w:r>
      <w:r w:rsidR="00CA15B1">
        <w:rPr>
          <w:b w:val="0"/>
          <w:sz w:val="26"/>
          <w:szCs w:val="26"/>
        </w:rPr>
        <w:t xml:space="preserve"> zł - skład</w:t>
      </w:r>
      <w:r w:rsidRPr="004E0CF9">
        <w:rPr>
          <w:b w:val="0"/>
          <w:sz w:val="26"/>
          <w:szCs w:val="26"/>
        </w:rPr>
        <w:t xml:space="preserve">ki na ubezpieczenia społeczne oraz Fundusz Pracy </w:t>
      </w:r>
    </w:p>
    <w:p w:rsidR="00D348B7" w:rsidRPr="004E0CF9" w:rsidRDefault="00D348B7" w:rsidP="00D348B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 xml:space="preserve">                                    (od pracodawcy),                                                </w:t>
      </w:r>
    </w:p>
    <w:p w:rsidR="00D348B7" w:rsidRPr="004E0CF9" w:rsidRDefault="00CA15B1" w:rsidP="00D348B7">
      <w:pPr>
        <w:pStyle w:val="Tekstpodstawowy"/>
        <w:spacing w:line="360" w:lineRule="auto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- </w:t>
      </w:r>
      <w:r w:rsidR="004E0CF9" w:rsidRPr="004E0CF9">
        <w:rPr>
          <w:b w:val="0"/>
          <w:sz w:val="26"/>
          <w:szCs w:val="26"/>
        </w:rPr>
        <w:t xml:space="preserve">2.461,40 </w:t>
      </w:r>
      <w:r w:rsidR="00D348B7" w:rsidRPr="004E0CF9">
        <w:rPr>
          <w:b w:val="0"/>
          <w:sz w:val="26"/>
          <w:szCs w:val="26"/>
        </w:rPr>
        <w:t xml:space="preserve">zł - środki na zakładowy fundusz świadczeń socjalnych </w:t>
      </w:r>
      <w:r w:rsidR="00A52C94">
        <w:rPr>
          <w:b w:val="0"/>
          <w:sz w:val="26"/>
          <w:szCs w:val="26"/>
        </w:rPr>
        <w:t xml:space="preserve">                            </w:t>
      </w:r>
      <w:r w:rsidR="00D348B7" w:rsidRPr="004E0CF9">
        <w:rPr>
          <w:b w:val="0"/>
          <w:sz w:val="26"/>
          <w:szCs w:val="26"/>
        </w:rPr>
        <w:t xml:space="preserve">dla pracowników, rencistów oraz emerytów </w:t>
      </w:r>
      <w:r w:rsidR="00D348B7" w:rsidRPr="004E0CF9">
        <w:rPr>
          <w:sz w:val="26"/>
          <w:szCs w:val="26"/>
        </w:rPr>
        <w:t xml:space="preserve">w wysokości 75% naliczenia odpisów </w:t>
      </w:r>
      <w:r w:rsidR="00A52C94">
        <w:rPr>
          <w:sz w:val="26"/>
          <w:szCs w:val="26"/>
        </w:rPr>
        <w:t xml:space="preserve">        </w:t>
      </w:r>
      <w:r w:rsidR="00D348B7" w:rsidRPr="004E0CF9">
        <w:rPr>
          <w:sz w:val="26"/>
          <w:szCs w:val="26"/>
        </w:rPr>
        <w:t xml:space="preserve">na fundusz. </w:t>
      </w:r>
      <w:r w:rsidR="00D348B7" w:rsidRPr="004E0CF9">
        <w:rPr>
          <w:b w:val="0"/>
          <w:sz w:val="26"/>
          <w:szCs w:val="26"/>
        </w:rPr>
        <w:t xml:space="preserve">    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4E0CF9" w:rsidRDefault="004E0CF9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sz w:val="26"/>
          <w:szCs w:val="26"/>
        </w:rPr>
        <w:t>216.992,09</w:t>
      </w:r>
      <w:r w:rsidR="00F81357" w:rsidRPr="004E0CF9">
        <w:rPr>
          <w:sz w:val="26"/>
          <w:szCs w:val="26"/>
        </w:rPr>
        <w:t xml:space="preserve"> zł</w:t>
      </w:r>
      <w:r w:rsidR="00F81357" w:rsidRPr="004E0CF9">
        <w:rPr>
          <w:b w:val="0"/>
          <w:sz w:val="26"/>
          <w:szCs w:val="26"/>
        </w:rPr>
        <w:t xml:space="preserve"> – utrzymanie funkcjonujących na terenie gminy wodociągów: </w:t>
      </w:r>
      <w:r w:rsidRPr="004E0CF9">
        <w:rPr>
          <w:b w:val="0"/>
          <w:sz w:val="26"/>
          <w:szCs w:val="26"/>
        </w:rPr>
        <w:t xml:space="preserve">tj. </w:t>
      </w:r>
      <w:r w:rsidR="00F81357" w:rsidRPr="004E0CF9">
        <w:rPr>
          <w:b w:val="0"/>
          <w:sz w:val="26"/>
          <w:szCs w:val="26"/>
        </w:rPr>
        <w:t xml:space="preserve"> ryczałty za używanie prywatnych samochodów do celów służbowych, zakup wody w </w:t>
      </w:r>
      <w:proofErr w:type="spellStart"/>
      <w:r w:rsidR="00F81357" w:rsidRPr="004E0CF9">
        <w:rPr>
          <w:b w:val="0"/>
          <w:sz w:val="26"/>
          <w:szCs w:val="26"/>
        </w:rPr>
        <w:t>MZGKiM</w:t>
      </w:r>
      <w:proofErr w:type="spellEnd"/>
      <w:r w:rsidR="00F81357" w:rsidRPr="004E0CF9">
        <w:rPr>
          <w:b w:val="0"/>
          <w:sz w:val="26"/>
          <w:szCs w:val="26"/>
        </w:rPr>
        <w:t xml:space="preserve">, opłacenie energii elektrycznej, remonty i usuwanie awarii, opłaty za korzystanie </w:t>
      </w:r>
      <w:r w:rsidR="00A52C94">
        <w:rPr>
          <w:b w:val="0"/>
          <w:sz w:val="26"/>
          <w:szCs w:val="26"/>
        </w:rPr>
        <w:t xml:space="preserve">                   </w:t>
      </w:r>
      <w:r w:rsidR="00F81357" w:rsidRPr="004E0CF9">
        <w:rPr>
          <w:b w:val="0"/>
          <w:sz w:val="26"/>
          <w:szCs w:val="26"/>
        </w:rPr>
        <w:t>ze środowiska oraz dozory techniczne, opłata roczna za umieszczenie w pasie drogowym urządzeń instalacji technicznej, badania wody w zakresie monitoringu kontrolnego wodociągów i inne.</w:t>
      </w:r>
    </w:p>
    <w:p w:rsidR="00F81357" w:rsidRPr="00606DE0" w:rsidRDefault="00606DE0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sz w:val="26"/>
          <w:szCs w:val="26"/>
        </w:rPr>
        <w:t>10.917,20</w:t>
      </w:r>
      <w:r w:rsidR="00F81357" w:rsidRPr="004E0CF9">
        <w:rPr>
          <w:sz w:val="26"/>
          <w:szCs w:val="26"/>
        </w:rPr>
        <w:t xml:space="preserve"> zł</w:t>
      </w:r>
      <w:r w:rsidR="00F81357" w:rsidRPr="00606DE0">
        <w:rPr>
          <w:b w:val="0"/>
          <w:sz w:val="26"/>
          <w:szCs w:val="26"/>
        </w:rPr>
        <w:t xml:space="preserve"> – przekazano środki na rzecz Izb Rolniczych w wysokości 2% uzyskanych wpływów z podatku rolnego.</w:t>
      </w:r>
    </w:p>
    <w:p w:rsidR="00F81357" w:rsidRPr="00606DE0" w:rsidRDefault="00606DE0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sz w:val="26"/>
          <w:szCs w:val="26"/>
        </w:rPr>
        <w:t>439.488,28</w:t>
      </w:r>
      <w:r w:rsidR="00F81357" w:rsidRPr="004E0CF9">
        <w:rPr>
          <w:sz w:val="26"/>
          <w:szCs w:val="26"/>
        </w:rPr>
        <w:t xml:space="preserve"> zł</w:t>
      </w:r>
      <w:r w:rsidR="00F81357" w:rsidRPr="00606DE0">
        <w:rPr>
          <w:b w:val="0"/>
          <w:sz w:val="26"/>
          <w:szCs w:val="26"/>
        </w:rPr>
        <w:t xml:space="preserve"> – zwrot podatku akcyzowego rolnikom zaw</w:t>
      </w:r>
      <w:r>
        <w:rPr>
          <w:b w:val="0"/>
          <w:sz w:val="26"/>
          <w:szCs w:val="26"/>
        </w:rPr>
        <w:t xml:space="preserve">artego w cenie oleju napędowego </w:t>
      </w:r>
      <w:r w:rsidR="00F81357" w:rsidRPr="00606DE0">
        <w:rPr>
          <w:b w:val="0"/>
          <w:sz w:val="26"/>
          <w:szCs w:val="26"/>
        </w:rPr>
        <w:t>wykorzystywanego do produkcji rolnej oraz koszty obsługi administracyjnej.</w:t>
      </w:r>
    </w:p>
    <w:p w:rsidR="00606DE0" w:rsidRPr="00CF01B0" w:rsidRDefault="00606DE0" w:rsidP="00606DE0">
      <w:pPr>
        <w:pStyle w:val="Tekstpodstawowy"/>
        <w:spacing w:line="360" w:lineRule="auto"/>
        <w:rPr>
          <w:sz w:val="26"/>
          <w:szCs w:val="26"/>
        </w:rPr>
      </w:pPr>
      <w:r w:rsidRPr="00CF01B0">
        <w:rPr>
          <w:sz w:val="26"/>
          <w:szCs w:val="26"/>
        </w:rPr>
        <w:t>Wydatki na realizację zadań inwestycyjnych: 1.184.294,82 zł, w tym:</w:t>
      </w:r>
    </w:p>
    <w:p w:rsidR="00F81357" w:rsidRPr="00CF01B0" w:rsidRDefault="00CF01B0" w:rsidP="00CF01B0">
      <w:pPr>
        <w:pStyle w:val="Tekstpodstawowy"/>
        <w:spacing w:line="360" w:lineRule="auto"/>
        <w:rPr>
          <w:b w:val="0"/>
          <w:sz w:val="26"/>
          <w:szCs w:val="26"/>
        </w:rPr>
      </w:pPr>
      <w:r w:rsidRPr="00CF01B0">
        <w:rPr>
          <w:b w:val="0"/>
          <w:sz w:val="26"/>
          <w:szCs w:val="26"/>
        </w:rPr>
        <w:t>- 1.064.820,31 zł – „</w:t>
      </w:r>
      <w:r w:rsidR="00606DE0" w:rsidRPr="00CF01B0">
        <w:rPr>
          <w:b w:val="0"/>
          <w:sz w:val="26"/>
          <w:szCs w:val="26"/>
        </w:rPr>
        <w:t>Budowa przydomowych oczyszczalni ścieków na terenie gminy Przasnysz</w:t>
      </w:r>
      <w:r w:rsidRPr="00CF01B0">
        <w:rPr>
          <w:b w:val="0"/>
          <w:sz w:val="26"/>
          <w:szCs w:val="26"/>
        </w:rPr>
        <w:t>”,</w:t>
      </w:r>
    </w:p>
    <w:p w:rsidR="00CF01B0" w:rsidRPr="00CF01B0" w:rsidRDefault="00CF01B0" w:rsidP="00CF01B0">
      <w:pPr>
        <w:spacing w:line="360" w:lineRule="auto"/>
        <w:ind w:left="-108"/>
        <w:rPr>
          <w:sz w:val="26"/>
          <w:szCs w:val="26"/>
        </w:rPr>
      </w:pPr>
      <w:r w:rsidRPr="00CF01B0">
        <w:rPr>
          <w:sz w:val="26"/>
          <w:szCs w:val="26"/>
        </w:rPr>
        <w:t xml:space="preserve"> - 90.900,00 zł –„</w:t>
      </w:r>
      <w:r w:rsidR="00606DE0" w:rsidRPr="00CF01B0">
        <w:rPr>
          <w:sz w:val="26"/>
          <w:szCs w:val="26"/>
        </w:rPr>
        <w:t xml:space="preserve">Uzupełnienie wyposażenia stacji uzdatniania wody w Szli i w Lesznie </w:t>
      </w:r>
    </w:p>
    <w:p w:rsidR="00606DE0" w:rsidRPr="00CF01B0" w:rsidRDefault="00CF01B0" w:rsidP="00CF01B0">
      <w:pPr>
        <w:spacing w:line="360" w:lineRule="auto"/>
        <w:ind w:left="-108"/>
        <w:rPr>
          <w:sz w:val="26"/>
          <w:szCs w:val="26"/>
        </w:rPr>
      </w:pPr>
      <w:r w:rsidRPr="00CF01B0">
        <w:rPr>
          <w:sz w:val="26"/>
          <w:szCs w:val="26"/>
        </w:rPr>
        <w:t xml:space="preserve">   </w:t>
      </w:r>
      <w:r w:rsidR="00606DE0" w:rsidRPr="00CF01B0">
        <w:rPr>
          <w:sz w:val="26"/>
          <w:szCs w:val="26"/>
        </w:rPr>
        <w:t>celem zapewnienia ciągłości funkcjonowania stacji</w:t>
      </w:r>
      <w:r w:rsidRPr="00CF01B0">
        <w:rPr>
          <w:sz w:val="26"/>
          <w:szCs w:val="26"/>
        </w:rPr>
        <w:t>”,</w:t>
      </w:r>
    </w:p>
    <w:p w:rsidR="00F81357" w:rsidRPr="00CF01B0" w:rsidRDefault="00CF01B0" w:rsidP="00CF01B0">
      <w:pPr>
        <w:spacing w:line="360" w:lineRule="auto"/>
        <w:jc w:val="both"/>
        <w:rPr>
          <w:sz w:val="26"/>
          <w:szCs w:val="26"/>
        </w:rPr>
      </w:pPr>
      <w:r w:rsidRPr="00CF01B0">
        <w:rPr>
          <w:sz w:val="26"/>
          <w:szCs w:val="26"/>
        </w:rPr>
        <w:t>- 2.000,00 zł – „</w:t>
      </w:r>
      <w:r w:rsidR="00606DE0" w:rsidRPr="00CF01B0">
        <w:rPr>
          <w:sz w:val="26"/>
          <w:szCs w:val="26"/>
        </w:rPr>
        <w:t>Budowa kanalizacji  sanitarnej Bogate Probostwo</w:t>
      </w:r>
      <w:r w:rsidRPr="00CF01B0">
        <w:rPr>
          <w:sz w:val="26"/>
          <w:szCs w:val="26"/>
        </w:rPr>
        <w:t>”,</w:t>
      </w:r>
    </w:p>
    <w:p w:rsidR="00606DE0" w:rsidRPr="00CF01B0" w:rsidRDefault="00CF01B0" w:rsidP="00CF01B0">
      <w:pPr>
        <w:spacing w:line="360" w:lineRule="auto"/>
        <w:jc w:val="both"/>
        <w:rPr>
          <w:sz w:val="26"/>
          <w:szCs w:val="26"/>
        </w:rPr>
      </w:pPr>
      <w:r w:rsidRPr="00CF01B0">
        <w:rPr>
          <w:sz w:val="26"/>
          <w:szCs w:val="26"/>
        </w:rPr>
        <w:t>- 13.733,31 zł – „</w:t>
      </w:r>
      <w:r w:rsidR="00606DE0" w:rsidRPr="00CF01B0">
        <w:rPr>
          <w:sz w:val="26"/>
          <w:szCs w:val="26"/>
        </w:rPr>
        <w:t>Modernizacja budynku SUW w Mchowie</w:t>
      </w:r>
      <w:r w:rsidRPr="00CF01B0">
        <w:rPr>
          <w:sz w:val="26"/>
          <w:szCs w:val="26"/>
        </w:rPr>
        <w:t>”,</w:t>
      </w:r>
    </w:p>
    <w:p w:rsidR="00CF01B0" w:rsidRPr="00CF01B0" w:rsidRDefault="00CF01B0" w:rsidP="00CF01B0">
      <w:pPr>
        <w:spacing w:line="360" w:lineRule="auto"/>
        <w:jc w:val="both"/>
        <w:rPr>
          <w:sz w:val="26"/>
          <w:szCs w:val="26"/>
        </w:rPr>
      </w:pPr>
      <w:r w:rsidRPr="00CF01B0">
        <w:rPr>
          <w:sz w:val="26"/>
          <w:szCs w:val="26"/>
        </w:rPr>
        <w:t>- 12.841,20 zł – „</w:t>
      </w:r>
      <w:r w:rsidR="00606DE0" w:rsidRPr="00CF01B0">
        <w:rPr>
          <w:sz w:val="26"/>
          <w:szCs w:val="26"/>
        </w:rPr>
        <w:t>Przystosowanie gminnych stacji uzdatniania wody do pracy</w:t>
      </w:r>
    </w:p>
    <w:p w:rsidR="00606DE0" w:rsidRDefault="00606DE0" w:rsidP="00CF01B0">
      <w:pPr>
        <w:spacing w:line="360" w:lineRule="auto"/>
        <w:jc w:val="both"/>
        <w:rPr>
          <w:sz w:val="26"/>
          <w:szCs w:val="26"/>
        </w:rPr>
      </w:pPr>
      <w:r w:rsidRPr="00CF01B0">
        <w:rPr>
          <w:sz w:val="26"/>
          <w:szCs w:val="26"/>
        </w:rPr>
        <w:t xml:space="preserve"> z agregatami prądotwórczymi</w:t>
      </w:r>
      <w:r w:rsidR="00CF01B0" w:rsidRPr="00CF01B0">
        <w:rPr>
          <w:sz w:val="26"/>
          <w:szCs w:val="26"/>
        </w:rPr>
        <w:t>”.</w:t>
      </w:r>
    </w:p>
    <w:p w:rsidR="00A52C94" w:rsidRPr="00CF01B0" w:rsidRDefault="00A52C94" w:rsidP="00CF01B0">
      <w:pPr>
        <w:spacing w:line="360" w:lineRule="auto"/>
        <w:jc w:val="both"/>
        <w:rPr>
          <w:sz w:val="26"/>
          <w:szCs w:val="26"/>
        </w:rPr>
      </w:pPr>
    </w:p>
    <w:p w:rsidR="00F81357" w:rsidRPr="00C80E3C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C80E3C">
        <w:rPr>
          <w:sz w:val="26"/>
          <w:szCs w:val="26"/>
        </w:rPr>
        <w:t>Dział 150 – Przetwórstwo przemysłowe</w:t>
      </w:r>
    </w:p>
    <w:p w:rsidR="00F81357" w:rsidRPr="00F81357" w:rsidRDefault="00F81357" w:rsidP="00F81357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F81357" w:rsidRPr="00CA15B1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CA15B1">
        <w:rPr>
          <w:b w:val="0"/>
          <w:sz w:val="26"/>
          <w:szCs w:val="26"/>
        </w:rPr>
        <w:t>W</w:t>
      </w:r>
      <w:r w:rsidR="00C80E3C" w:rsidRPr="00CA15B1">
        <w:rPr>
          <w:b w:val="0"/>
          <w:sz w:val="26"/>
          <w:szCs w:val="26"/>
        </w:rPr>
        <w:t xml:space="preserve"> dziale tym wydatkowano 5.157,92</w:t>
      </w:r>
      <w:r w:rsidRPr="00CA15B1">
        <w:rPr>
          <w:b w:val="0"/>
          <w:sz w:val="26"/>
          <w:szCs w:val="26"/>
        </w:rPr>
        <w:t xml:space="preserve"> zł, co stanowi 100,00 % planu.</w:t>
      </w:r>
    </w:p>
    <w:p w:rsidR="00F81357" w:rsidRPr="00CA15B1" w:rsidRDefault="00F81357" w:rsidP="00F81357">
      <w:pPr>
        <w:spacing w:line="360" w:lineRule="auto"/>
        <w:jc w:val="both"/>
        <w:rPr>
          <w:sz w:val="26"/>
          <w:szCs w:val="26"/>
        </w:rPr>
      </w:pPr>
      <w:r w:rsidRPr="00CA15B1">
        <w:rPr>
          <w:sz w:val="26"/>
          <w:szCs w:val="26"/>
        </w:rPr>
        <w:t xml:space="preserve">Zgodnie z Umową </w:t>
      </w:r>
      <w:r w:rsidR="00C80E3C" w:rsidRPr="00CA15B1">
        <w:rPr>
          <w:sz w:val="26"/>
          <w:szCs w:val="26"/>
        </w:rPr>
        <w:t>o udzielenie dotacji w roku 2014</w:t>
      </w:r>
      <w:r w:rsidRPr="00CA15B1">
        <w:rPr>
          <w:sz w:val="26"/>
          <w:szCs w:val="26"/>
        </w:rPr>
        <w:t xml:space="preserve"> Nr</w:t>
      </w:r>
      <w:r w:rsidR="00C80E3C" w:rsidRPr="00CA15B1">
        <w:rPr>
          <w:sz w:val="26"/>
          <w:szCs w:val="26"/>
        </w:rPr>
        <w:t xml:space="preserve">  213/ GW/GW-7/D/14/BW z dnia             </w:t>
      </w:r>
      <w:r w:rsidR="00CA15B1" w:rsidRPr="00CA15B1">
        <w:rPr>
          <w:sz w:val="26"/>
          <w:szCs w:val="26"/>
        </w:rPr>
        <w:t xml:space="preserve"> 28 marca 2014 </w:t>
      </w:r>
      <w:r w:rsidRPr="00CA15B1">
        <w:rPr>
          <w:sz w:val="26"/>
          <w:szCs w:val="26"/>
        </w:rPr>
        <w:t xml:space="preserve">r. środki zostały przekazane do budżetu Województwa Mazowieckiego </w:t>
      </w:r>
      <w:r w:rsidR="00CA15B1" w:rsidRPr="00CA15B1">
        <w:rPr>
          <w:sz w:val="26"/>
          <w:szCs w:val="26"/>
        </w:rPr>
        <w:t xml:space="preserve">                  </w:t>
      </w:r>
      <w:r w:rsidRPr="00CA15B1">
        <w:rPr>
          <w:sz w:val="26"/>
          <w:szCs w:val="26"/>
        </w:rPr>
        <w:t xml:space="preserve">na realizację projektu pn. „Przyspieszenie wzrostu konkurencyjności województwa mazowieckiego przez budowanie społeczeństwa informacyjnego i gospodarki opartej </w:t>
      </w:r>
      <w:r w:rsidR="00CA15B1">
        <w:rPr>
          <w:sz w:val="26"/>
          <w:szCs w:val="26"/>
        </w:rPr>
        <w:t xml:space="preserve">    </w:t>
      </w:r>
      <w:r w:rsidRPr="00CA15B1">
        <w:rPr>
          <w:sz w:val="26"/>
          <w:szCs w:val="26"/>
        </w:rPr>
        <w:t>na wiedzy poprzez stworzenie zintegrowanych baz wiedzy o Mazowszu”.</w:t>
      </w:r>
    </w:p>
    <w:p w:rsidR="00F81357" w:rsidRPr="00F81357" w:rsidRDefault="00F81357" w:rsidP="00F81357">
      <w:pPr>
        <w:spacing w:line="360" w:lineRule="auto"/>
        <w:jc w:val="both"/>
        <w:rPr>
          <w:color w:val="FF0000"/>
          <w:sz w:val="26"/>
          <w:szCs w:val="26"/>
        </w:rPr>
      </w:pPr>
    </w:p>
    <w:p w:rsidR="00F81357" w:rsidRPr="00F81357" w:rsidRDefault="00F81357" w:rsidP="00F81357">
      <w:pPr>
        <w:spacing w:line="360" w:lineRule="auto"/>
        <w:jc w:val="both"/>
        <w:rPr>
          <w:color w:val="FF0000"/>
          <w:sz w:val="26"/>
          <w:szCs w:val="26"/>
        </w:rPr>
      </w:pPr>
    </w:p>
    <w:p w:rsidR="00F81357" w:rsidRPr="00F81357" w:rsidRDefault="00F81357" w:rsidP="00F81357">
      <w:pPr>
        <w:spacing w:line="360" w:lineRule="auto"/>
        <w:jc w:val="both"/>
        <w:rPr>
          <w:color w:val="FF0000"/>
          <w:sz w:val="26"/>
          <w:szCs w:val="26"/>
        </w:rPr>
      </w:pPr>
    </w:p>
    <w:p w:rsidR="00F81357" w:rsidRPr="00704BF5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704BF5">
        <w:rPr>
          <w:sz w:val="26"/>
          <w:szCs w:val="26"/>
        </w:rPr>
        <w:t>Dział 600 – Transport i łączność</w:t>
      </w:r>
    </w:p>
    <w:p w:rsidR="00F81357" w:rsidRPr="00704BF5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704BF5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04BF5">
        <w:rPr>
          <w:b w:val="0"/>
          <w:sz w:val="26"/>
          <w:szCs w:val="26"/>
        </w:rPr>
        <w:t xml:space="preserve">W </w:t>
      </w:r>
      <w:r w:rsidR="00164584" w:rsidRPr="00704BF5">
        <w:rPr>
          <w:b w:val="0"/>
          <w:sz w:val="26"/>
          <w:szCs w:val="26"/>
        </w:rPr>
        <w:t>dziale tym wydatkowano 241.538,47</w:t>
      </w:r>
      <w:r w:rsidRPr="00704BF5">
        <w:rPr>
          <w:b w:val="0"/>
          <w:sz w:val="26"/>
          <w:szCs w:val="26"/>
        </w:rPr>
        <w:t xml:space="preserve"> zł, ze środków</w:t>
      </w:r>
      <w:r w:rsidR="00164584" w:rsidRPr="00704BF5">
        <w:rPr>
          <w:b w:val="0"/>
          <w:sz w:val="26"/>
          <w:szCs w:val="26"/>
        </w:rPr>
        <w:t xml:space="preserve"> własnych gminy, co stanowi 11,32</w:t>
      </w:r>
      <w:r w:rsidRPr="00704BF5">
        <w:rPr>
          <w:b w:val="0"/>
          <w:sz w:val="26"/>
          <w:szCs w:val="26"/>
        </w:rPr>
        <w:t>% planu.</w:t>
      </w:r>
    </w:p>
    <w:p w:rsidR="00F81357" w:rsidRPr="00704BF5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704BF5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04BF5">
        <w:rPr>
          <w:b w:val="0"/>
          <w:sz w:val="26"/>
          <w:szCs w:val="26"/>
        </w:rPr>
        <w:t xml:space="preserve"> Środki te zostały wydatkowane na:</w:t>
      </w:r>
    </w:p>
    <w:p w:rsidR="00E41EE4" w:rsidRDefault="00E41EE4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- 2.996,02</w:t>
      </w:r>
      <w:r w:rsidRPr="00D62298">
        <w:rPr>
          <w:b w:val="0"/>
          <w:sz w:val="26"/>
          <w:szCs w:val="26"/>
        </w:rPr>
        <w:t xml:space="preserve"> zł –  </w:t>
      </w:r>
      <w:r>
        <w:rPr>
          <w:b w:val="0"/>
          <w:sz w:val="26"/>
          <w:szCs w:val="26"/>
        </w:rPr>
        <w:t xml:space="preserve">zakup </w:t>
      </w:r>
      <w:proofErr w:type="spellStart"/>
      <w:r>
        <w:rPr>
          <w:b w:val="0"/>
          <w:sz w:val="26"/>
          <w:szCs w:val="26"/>
        </w:rPr>
        <w:t>wykaszarki</w:t>
      </w:r>
      <w:proofErr w:type="spellEnd"/>
      <w:r>
        <w:rPr>
          <w:b w:val="0"/>
          <w:sz w:val="26"/>
          <w:szCs w:val="26"/>
        </w:rPr>
        <w:t xml:space="preserve"> wraz z materiałami eksploatacyjnymi </w:t>
      </w:r>
      <w:r w:rsidRPr="00D62298">
        <w:rPr>
          <w:b w:val="0"/>
          <w:sz w:val="26"/>
          <w:szCs w:val="26"/>
        </w:rPr>
        <w:t xml:space="preserve"> -</w:t>
      </w:r>
      <w:r w:rsidR="005D7773">
        <w:rPr>
          <w:b w:val="0"/>
          <w:sz w:val="26"/>
          <w:szCs w:val="26"/>
        </w:rPr>
        <w:t xml:space="preserve"> </w:t>
      </w:r>
      <w:r w:rsidRPr="00D62298">
        <w:rPr>
          <w:b w:val="0"/>
          <w:sz w:val="26"/>
          <w:szCs w:val="26"/>
        </w:rPr>
        <w:t xml:space="preserve">wydatki </w:t>
      </w:r>
      <w:r w:rsidR="005D7773">
        <w:rPr>
          <w:b w:val="0"/>
          <w:sz w:val="26"/>
          <w:szCs w:val="26"/>
        </w:rPr>
        <w:t xml:space="preserve">              </w:t>
      </w:r>
      <w:r w:rsidRPr="00D62298">
        <w:rPr>
          <w:b w:val="0"/>
          <w:sz w:val="26"/>
          <w:szCs w:val="26"/>
        </w:rPr>
        <w:t>w ramach Funduszu sołeckiego</w:t>
      </w:r>
      <w:r>
        <w:rPr>
          <w:b w:val="0"/>
          <w:sz w:val="26"/>
          <w:szCs w:val="26"/>
        </w:rPr>
        <w:t xml:space="preserve"> wsi Klewki,</w:t>
      </w:r>
    </w:p>
    <w:p w:rsidR="00E41EE4" w:rsidRDefault="00E41EE4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- 4.000,00 zł – utrzymanie rowów przy drogach gminnych w sołectwie Mirów -</w:t>
      </w:r>
      <w:r w:rsidRPr="00D6229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</w:t>
      </w:r>
      <w:r w:rsidRPr="00D62298">
        <w:rPr>
          <w:b w:val="0"/>
          <w:sz w:val="26"/>
          <w:szCs w:val="26"/>
        </w:rPr>
        <w:t>wydatki w ramach Funduszu sołeckiego</w:t>
      </w:r>
      <w:r>
        <w:rPr>
          <w:b w:val="0"/>
          <w:sz w:val="26"/>
          <w:szCs w:val="26"/>
        </w:rPr>
        <w:t>,</w:t>
      </w:r>
    </w:p>
    <w:p w:rsidR="00E41EE4" w:rsidRPr="00E41EE4" w:rsidRDefault="00E41EE4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- 1.000,00 zł – zebranie ziemi z płyt betonowych stanowiących nawierzchnię drogi gminnej w Trzciance -</w:t>
      </w:r>
      <w:r w:rsidRPr="00E41EE4">
        <w:rPr>
          <w:b w:val="0"/>
          <w:sz w:val="26"/>
          <w:szCs w:val="26"/>
        </w:rPr>
        <w:t xml:space="preserve"> </w:t>
      </w:r>
      <w:r w:rsidRPr="00D62298">
        <w:rPr>
          <w:b w:val="0"/>
          <w:sz w:val="26"/>
          <w:szCs w:val="26"/>
        </w:rPr>
        <w:t>wydatki w ramach Funduszu sołeckiego</w:t>
      </w:r>
      <w:r>
        <w:rPr>
          <w:b w:val="0"/>
          <w:sz w:val="26"/>
          <w:szCs w:val="26"/>
        </w:rPr>
        <w:t>,</w:t>
      </w:r>
    </w:p>
    <w:p w:rsidR="00F81357" w:rsidRPr="00462A2A" w:rsidRDefault="00E83AD3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62A2A">
        <w:rPr>
          <w:b w:val="0"/>
          <w:sz w:val="26"/>
          <w:szCs w:val="26"/>
        </w:rPr>
        <w:t xml:space="preserve"> - 8.671,50 </w:t>
      </w:r>
      <w:r w:rsidR="00F81357" w:rsidRPr="00462A2A">
        <w:rPr>
          <w:b w:val="0"/>
          <w:sz w:val="26"/>
          <w:szCs w:val="26"/>
        </w:rPr>
        <w:t xml:space="preserve">zł   - profilowanie równiarką dróg gminnych,                                    </w:t>
      </w:r>
    </w:p>
    <w:p w:rsidR="00F81357" w:rsidRPr="00462A2A" w:rsidRDefault="00E83AD3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62A2A">
        <w:rPr>
          <w:b w:val="0"/>
          <w:sz w:val="26"/>
          <w:szCs w:val="26"/>
        </w:rPr>
        <w:t xml:space="preserve"> - 82.997,64</w:t>
      </w:r>
      <w:r w:rsidR="00F81357" w:rsidRPr="00462A2A">
        <w:rPr>
          <w:b w:val="0"/>
          <w:sz w:val="26"/>
          <w:szCs w:val="26"/>
        </w:rPr>
        <w:t xml:space="preserve"> zł  - zimowe utrzymanie dróg,</w:t>
      </w:r>
    </w:p>
    <w:p w:rsidR="00F81357" w:rsidRPr="00164584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 xml:space="preserve"> </w:t>
      </w:r>
      <w:r w:rsidRPr="00164584">
        <w:rPr>
          <w:b w:val="0"/>
          <w:sz w:val="26"/>
          <w:szCs w:val="26"/>
        </w:rPr>
        <w:t xml:space="preserve">- 6.774,92 zł – opłaty za zajęcie pasa drogowego na drogach krajowych, wojewódzkich </w:t>
      </w:r>
    </w:p>
    <w:p w:rsidR="00F8135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64584">
        <w:rPr>
          <w:b w:val="0"/>
          <w:sz w:val="26"/>
          <w:szCs w:val="26"/>
        </w:rPr>
        <w:t xml:space="preserve">                          i powiatowych,</w:t>
      </w:r>
    </w:p>
    <w:p w:rsidR="00147C29" w:rsidRDefault="00D92A4B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- 111.353,32 zł </w:t>
      </w:r>
      <w:r w:rsidRPr="00D62298">
        <w:rPr>
          <w:b w:val="0"/>
          <w:sz w:val="26"/>
          <w:szCs w:val="26"/>
        </w:rPr>
        <w:t>–  remonty dróg gminnych</w:t>
      </w:r>
      <w:r>
        <w:rPr>
          <w:b w:val="0"/>
          <w:sz w:val="26"/>
          <w:szCs w:val="26"/>
        </w:rPr>
        <w:t xml:space="preserve"> w sołectwach: </w:t>
      </w:r>
      <w:proofErr w:type="spellStart"/>
      <w:r>
        <w:rPr>
          <w:b w:val="0"/>
          <w:sz w:val="26"/>
          <w:szCs w:val="26"/>
        </w:rPr>
        <w:t>Cierpigórz</w:t>
      </w:r>
      <w:proofErr w:type="spellEnd"/>
      <w:r>
        <w:rPr>
          <w:b w:val="0"/>
          <w:sz w:val="26"/>
          <w:szCs w:val="26"/>
        </w:rPr>
        <w:t xml:space="preserve">, Dębiny, Fijałkowo, Grabowo, Kijewice, Klewki, Leszno, Lisiogóra, Mchówko, Mirów, Osówiec Kmiecy, Sątrzaska, Wyrąb Karwacki, Trzcianka, </w:t>
      </w:r>
      <w:r w:rsidRPr="00D62298">
        <w:rPr>
          <w:b w:val="0"/>
          <w:sz w:val="26"/>
          <w:szCs w:val="26"/>
        </w:rPr>
        <w:t xml:space="preserve"> -</w:t>
      </w:r>
      <w:r w:rsidR="00147C29">
        <w:rPr>
          <w:b w:val="0"/>
          <w:sz w:val="26"/>
          <w:szCs w:val="26"/>
        </w:rPr>
        <w:t xml:space="preserve"> </w:t>
      </w:r>
      <w:r w:rsidRPr="00D62298">
        <w:rPr>
          <w:b w:val="0"/>
          <w:sz w:val="26"/>
          <w:szCs w:val="26"/>
        </w:rPr>
        <w:t>wydat</w:t>
      </w:r>
      <w:r>
        <w:rPr>
          <w:b w:val="0"/>
          <w:sz w:val="26"/>
          <w:szCs w:val="26"/>
        </w:rPr>
        <w:t>ki w ramach Funduszu sołeckiego</w:t>
      </w:r>
      <w:r w:rsidRPr="00D62298">
        <w:rPr>
          <w:b w:val="0"/>
          <w:sz w:val="26"/>
          <w:szCs w:val="26"/>
        </w:rPr>
        <w:t>,</w:t>
      </w:r>
    </w:p>
    <w:p w:rsidR="00F81357" w:rsidRPr="00147C29" w:rsidRDefault="00D92A4B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D92A4B">
        <w:rPr>
          <w:b w:val="0"/>
          <w:bCs w:val="0"/>
          <w:sz w:val="26"/>
          <w:szCs w:val="26"/>
        </w:rPr>
        <w:t xml:space="preserve"> - 1.000,00 zł – naprawa  przepustów w drogach gminnych w m. Mchowo i Bogate,</w:t>
      </w:r>
    </w:p>
    <w:p w:rsidR="00704BF5" w:rsidRDefault="00704BF5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5D7773">
        <w:rPr>
          <w:b w:val="0"/>
          <w:bCs w:val="0"/>
          <w:sz w:val="26"/>
          <w:szCs w:val="26"/>
        </w:rPr>
        <w:t xml:space="preserve">    </w:t>
      </w:r>
      <w:r>
        <w:rPr>
          <w:b w:val="0"/>
          <w:bCs w:val="0"/>
          <w:sz w:val="26"/>
          <w:szCs w:val="26"/>
        </w:rPr>
        <w:t>104,44 zł – zakup materiałów do malowania przystanków w m. Mchowo i Leszno,</w:t>
      </w:r>
    </w:p>
    <w:p w:rsidR="008C2B29" w:rsidRPr="00704BF5" w:rsidRDefault="008C2B29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704BF5">
        <w:rPr>
          <w:b w:val="0"/>
          <w:sz w:val="26"/>
          <w:szCs w:val="26"/>
        </w:rPr>
        <w:t xml:space="preserve">- </w:t>
      </w:r>
      <w:r w:rsidR="005D7773">
        <w:rPr>
          <w:b w:val="0"/>
          <w:sz w:val="26"/>
          <w:szCs w:val="26"/>
        </w:rPr>
        <w:t xml:space="preserve"> </w:t>
      </w:r>
      <w:r w:rsidRPr="00704BF5">
        <w:rPr>
          <w:b w:val="0"/>
          <w:sz w:val="26"/>
          <w:szCs w:val="26"/>
        </w:rPr>
        <w:t xml:space="preserve">3.000,00 zł </w:t>
      </w:r>
      <w:r w:rsidR="00704BF5" w:rsidRPr="00704BF5">
        <w:rPr>
          <w:b w:val="0"/>
          <w:sz w:val="26"/>
          <w:szCs w:val="26"/>
        </w:rPr>
        <w:t>–</w:t>
      </w:r>
      <w:r w:rsidRPr="00704BF5">
        <w:rPr>
          <w:b w:val="0"/>
          <w:sz w:val="26"/>
          <w:szCs w:val="26"/>
        </w:rPr>
        <w:t xml:space="preserve"> </w:t>
      </w:r>
      <w:r w:rsidR="00704BF5" w:rsidRPr="00704BF5">
        <w:rPr>
          <w:b w:val="0"/>
          <w:sz w:val="26"/>
          <w:szCs w:val="26"/>
        </w:rPr>
        <w:t>koszty związane z ubezpieczeniem w zakresie odpowiedzialności cywilnej za szkody,</w:t>
      </w:r>
    </w:p>
    <w:p w:rsidR="00F81357" w:rsidRPr="009C6BDC" w:rsidRDefault="009C6BDC" w:rsidP="00F81357">
      <w:pPr>
        <w:spacing w:line="360" w:lineRule="auto"/>
        <w:jc w:val="both"/>
        <w:rPr>
          <w:sz w:val="26"/>
          <w:szCs w:val="26"/>
        </w:rPr>
      </w:pPr>
      <w:r w:rsidRPr="009C6BDC">
        <w:rPr>
          <w:sz w:val="26"/>
          <w:szCs w:val="26"/>
        </w:rPr>
        <w:t>- 6.677,11</w:t>
      </w:r>
      <w:r w:rsidR="00F81357" w:rsidRPr="009C6BDC">
        <w:rPr>
          <w:sz w:val="26"/>
          <w:szCs w:val="26"/>
        </w:rPr>
        <w:t xml:space="preserve"> zł – opłata za wyłączenie gruntów leśnych z produkcji,</w:t>
      </w:r>
    </w:p>
    <w:p w:rsidR="00F81357" w:rsidRPr="00704BF5" w:rsidRDefault="00704BF5" w:rsidP="00F81357">
      <w:pPr>
        <w:spacing w:line="360" w:lineRule="auto"/>
        <w:jc w:val="both"/>
        <w:rPr>
          <w:sz w:val="26"/>
          <w:szCs w:val="26"/>
        </w:rPr>
      </w:pPr>
      <w:r w:rsidRPr="00704BF5">
        <w:rPr>
          <w:sz w:val="26"/>
          <w:szCs w:val="26"/>
        </w:rPr>
        <w:t>- 881,34</w:t>
      </w:r>
      <w:r w:rsidR="00F81357" w:rsidRPr="00704BF5">
        <w:rPr>
          <w:sz w:val="26"/>
          <w:szCs w:val="26"/>
        </w:rPr>
        <w:t xml:space="preserve"> zł -  pozostałe wydatki związane z utrzymaniem dróg gminnych.</w:t>
      </w:r>
    </w:p>
    <w:p w:rsidR="00F81357" w:rsidRPr="00F81357" w:rsidRDefault="00F81357" w:rsidP="00F81357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F81357" w:rsidRPr="00704BF5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704BF5">
        <w:rPr>
          <w:sz w:val="26"/>
          <w:szCs w:val="26"/>
        </w:rPr>
        <w:t>Wydatki na realiz</w:t>
      </w:r>
      <w:r w:rsidR="00704BF5" w:rsidRPr="00704BF5">
        <w:rPr>
          <w:sz w:val="26"/>
          <w:szCs w:val="26"/>
        </w:rPr>
        <w:t>ację zadań inwestycyjnych: 12.082,18</w:t>
      </w:r>
      <w:r w:rsidRPr="00704BF5">
        <w:rPr>
          <w:sz w:val="26"/>
          <w:szCs w:val="26"/>
        </w:rPr>
        <w:t xml:space="preserve"> zł, w tym:</w:t>
      </w:r>
    </w:p>
    <w:p w:rsidR="00F81357" w:rsidRPr="008F0DE9" w:rsidRDefault="00D32EAB" w:rsidP="00F81357">
      <w:pPr>
        <w:tabs>
          <w:tab w:val="left" w:pos="10395"/>
        </w:tabs>
        <w:spacing w:line="360" w:lineRule="auto"/>
        <w:ind w:left="79"/>
        <w:jc w:val="both"/>
        <w:rPr>
          <w:sz w:val="26"/>
          <w:szCs w:val="26"/>
        </w:rPr>
      </w:pPr>
      <w:r w:rsidRPr="008F0DE9">
        <w:rPr>
          <w:sz w:val="26"/>
          <w:szCs w:val="26"/>
        </w:rPr>
        <w:t>- 4.436,85</w:t>
      </w:r>
      <w:r w:rsidR="00F81357" w:rsidRPr="008F0DE9">
        <w:rPr>
          <w:sz w:val="26"/>
          <w:szCs w:val="26"/>
        </w:rPr>
        <w:t xml:space="preserve"> zł -</w:t>
      </w:r>
      <w:r w:rsidR="00147C29">
        <w:rPr>
          <w:sz w:val="26"/>
          <w:szCs w:val="26"/>
        </w:rPr>
        <w:t xml:space="preserve"> </w:t>
      </w:r>
      <w:r w:rsidR="00F81357" w:rsidRPr="008F0DE9">
        <w:rPr>
          <w:sz w:val="26"/>
          <w:szCs w:val="26"/>
        </w:rPr>
        <w:t xml:space="preserve">Budowa chodników przy drogach gminnych, </w:t>
      </w:r>
    </w:p>
    <w:p w:rsidR="00D32EAB" w:rsidRPr="008F0DE9" w:rsidRDefault="00D32EAB" w:rsidP="00F81357">
      <w:pPr>
        <w:tabs>
          <w:tab w:val="left" w:pos="10395"/>
        </w:tabs>
        <w:spacing w:line="360" w:lineRule="auto"/>
        <w:ind w:left="79"/>
        <w:jc w:val="both"/>
        <w:rPr>
          <w:iCs/>
          <w:sz w:val="26"/>
          <w:szCs w:val="26"/>
        </w:rPr>
      </w:pPr>
      <w:r w:rsidRPr="008F0DE9">
        <w:rPr>
          <w:sz w:val="26"/>
          <w:szCs w:val="26"/>
        </w:rPr>
        <w:t xml:space="preserve">- 89,18 zł - </w:t>
      </w:r>
      <w:r w:rsidRPr="008F0DE9">
        <w:rPr>
          <w:iCs/>
          <w:sz w:val="26"/>
          <w:szCs w:val="26"/>
        </w:rPr>
        <w:t>Modernizacja drogi gminnej dojazdowej do gruntów rolnych Golany – Księstwo</w:t>
      </w:r>
      <w:r w:rsidR="00147C29">
        <w:rPr>
          <w:iCs/>
          <w:sz w:val="26"/>
          <w:szCs w:val="26"/>
        </w:rPr>
        <w:t xml:space="preserve"> </w:t>
      </w:r>
      <w:r w:rsidRPr="008F0DE9">
        <w:rPr>
          <w:iCs/>
          <w:sz w:val="26"/>
          <w:szCs w:val="26"/>
        </w:rPr>
        <w:t xml:space="preserve">- </w:t>
      </w:r>
      <w:proofErr w:type="spellStart"/>
      <w:r w:rsidRPr="008F0DE9">
        <w:rPr>
          <w:iCs/>
          <w:sz w:val="26"/>
          <w:szCs w:val="26"/>
        </w:rPr>
        <w:t>Cierpigórz</w:t>
      </w:r>
      <w:proofErr w:type="spellEnd"/>
      <w:r w:rsidRPr="008F0DE9">
        <w:rPr>
          <w:iCs/>
          <w:sz w:val="26"/>
          <w:szCs w:val="26"/>
        </w:rPr>
        <w:t>,</w:t>
      </w:r>
    </w:p>
    <w:p w:rsidR="00D32EAB" w:rsidRPr="008F0DE9" w:rsidRDefault="00D32EAB" w:rsidP="00F81357">
      <w:pPr>
        <w:tabs>
          <w:tab w:val="left" w:pos="10395"/>
        </w:tabs>
        <w:spacing w:line="360" w:lineRule="auto"/>
        <w:ind w:left="79"/>
        <w:jc w:val="both"/>
        <w:rPr>
          <w:sz w:val="26"/>
          <w:szCs w:val="26"/>
        </w:rPr>
      </w:pPr>
      <w:r w:rsidRPr="008F0DE9">
        <w:rPr>
          <w:iCs/>
          <w:sz w:val="26"/>
          <w:szCs w:val="26"/>
        </w:rPr>
        <w:lastRenderedPageBreak/>
        <w:t>- 3.690,00 zł -</w:t>
      </w:r>
      <w:r w:rsidRPr="008F0DE9">
        <w:rPr>
          <w:sz w:val="26"/>
          <w:szCs w:val="26"/>
        </w:rPr>
        <w:t xml:space="preserve"> Przebudowa drogi gminnej gruntowej o nr ewidencyjnym działki 250 </w:t>
      </w:r>
      <w:r w:rsidR="005D7773">
        <w:rPr>
          <w:sz w:val="26"/>
          <w:szCs w:val="26"/>
        </w:rPr>
        <w:t xml:space="preserve">         </w:t>
      </w:r>
      <w:r w:rsidRPr="008F0DE9">
        <w:rPr>
          <w:sz w:val="26"/>
          <w:szCs w:val="26"/>
        </w:rPr>
        <w:t>w miejscowości Bartniki” (wyznaczenie prawnych granic działki wraz z nawiezieniem żwiru),</w:t>
      </w:r>
    </w:p>
    <w:p w:rsidR="00D32EAB" w:rsidRPr="008F0DE9" w:rsidRDefault="00D32EAB" w:rsidP="00F81357">
      <w:pPr>
        <w:tabs>
          <w:tab w:val="left" w:pos="10395"/>
        </w:tabs>
        <w:spacing w:line="360" w:lineRule="auto"/>
        <w:ind w:left="79"/>
        <w:jc w:val="both"/>
        <w:rPr>
          <w:sz w:val="26"/>
          <w:szCs w:val="26"/>
        </w:rPr>
      </w:pPr>
      <w:r w:rsidRPr="008F0DE9">
        <w:rPr>
          <w:sz w:val="26"/>
          <w:szCs w:val="26"/>
        </w:rPr>
        <w:t>- 3.866,15 zł - Przebudowa drogi gminnej żwirowej w miejscowości Polny Młyn.</w:t>
      </w:r>
    </w:p>
    <w:p w:rsidR="00F81357" w:rsidRPr="00ED0A1F" w:rsidRDefault="00F81357" w:rsidP="00F81357">
      <w:pPr>
        <w:tabs>
          <w:tab w:val="left" w:pos="10395"/>
        </w:tabs>
        <w:spacing w:line="360" w:lineRule="auto"/>
        <w:ind w:left="79"/>
        <w:jc w:val="both"/>
        <w:rPr>
          <w:iCs/>
          <w:sz w:val="26"/>
          <w:szCs w:val="26"/>
        </w:rPr>
      </w:pPr>
      <w:r w:rsidRPr="00ED0A1F">
        <w:rPr>
          <w:iCs/>
          <w:sz w:val="26"/>
          <w:szCs w:val="26"/>
        </w:rPr>
        <w:t>Nis</w:t>
      </w:r>
      <w:r w:rsidR="00ED0A1F" w:rsidRPr="00ED0A1F">
        <w:rPr>
          <w:iCs/>
          <w:sz w:val="26"/>
          <w:szCs w:val="26"/>
        </w:rPr>
        <w:t>kie wykonanie wydatków majątkowych</w:t>
      </w:r>
      <w:r w:rsidRPr="00ED0A1F">
        <w:rPr>
          <w:iCs/>
          <w:sz w:val="26"/>
          <w:szCs w:val="26"/>
        </w:rPr>
        <w:t xml:space="preserve"> spowodowane jest</w:t>
      </w:r>
      <w:r w:rsidR="00D41484" w:rsidRPr="00ED0A1F">
        <w:rPr>
          <w:iCs/>
          <w:sz w:val="26"/>
          <w:szCs w:val="26"/>
        </w:rPr>
        <w:t xml:space="preserve"> brakiem realizacji</w:t>
      </w:r>
      <w:r w:rsidR="005D7773">
        <w:rPr>
          <w:iCs/>
          <w:sz w:val="26"/>
          <w:szCs w:val="26"/>
        </w:rPr>
        <w:t xml:space="preserve">              </w:t>
      </w:r>
      <w:r w:rsidR="00D41484" w:rsidRPr="00ED0A1F">
        <w:rPr>
          <w:iCs/>
          <w:sz w:val="26"/>
          <w:szCs w:val="26"/>
        </w:rPr>
        <w:t xml:space="preserve"> </w:t>
      </w:r>
      <w:r w:rsidRPr="00ED0A1F">
        <w:rPr>
          <w:iCs/>
          <w:sz w:val="26"/>
          <w:szCs w:val="26"/>
        </w:rPr>
        <w:t xml:space="preserve">w I półroczu zadań </w:t>
      </w:r>
      <w:r w:rsidR="00790E15" w:rsidRPr="00ED0A1F">
        <w:rPr>
          <w:iCs/>
          <w:sz w:val="26"/>
          <w:szCs w:val="26"/>
        </w:rPr>
        <w:t xml:space="preserve"> inwestycyjnych.</w:t>
      </w:r>
      <w:r w:rsidR="00ED0A1F" w:rsidRPr="00ED0A1F">
        <w:rPr>
          <w:iCs/>
          <w:sz w:val="26"/>
          <w:szCs w:val="26"/>
        </w:rPr>
        <w:t xml:space="preserve"> Szczegółowy opis </w:t>
      </w:r>
      <w:r w:rsidR="00ED0A1F" w:rsidRPr="00ED0A1F">
        <w:rPr>
          <w:sz w:val="26"/>
          <w:szCs w:val="26"/>
        </w:rPr>
        <w:t xml:space="preserve"> stanu zaawansowania realizacji  poszczególnych zadań  obrazuje załącznik Nr 5.</w:t>
      </w:r>
    </w:p>
    <w:p w:rsidR="00F81357" w:rsidRPr="00ED0A1F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D0A1F">
        <w:rPr>
          <w:b w:val="0"/>
          <w:sz w:val="26"/>
          <w:szCs w:val="26"/>
        </w:rPr>
        <w:t>W wyniku rozstrzygnięcia przetargów i podpisania umów z wykonaw</w:t>
      </w:r>
      <w:r w:rsidR="00D41484" w:rsidRPr="00ED0A1F">
        <w:rPr>
          <w:b w:val="0"/>
          <w:sz w:val="26"/>
          <w:szCs w:val="26"/>
        </w:rPr>
        <w:t xml:space="preserve">cami na dostawę żwiru </w:t>
      </w:r>
      <w:r w:rsidRPr="00ED0A1F">
        <w:rPr>
          <w:b w:val="0"/>
          <w:sz w:val="26"/>
          <w:szCs w:val="26"/>
        </w:rPr>
        <w:t xml:space="preserve"> drogowego wraz z jego wbudowaniem</w:t>
      </w:r>
      <w:r w:rsidR="00D41484" w:rsidRPr="00ED0A1F">
        <w:rPr>
          <w:b w:val="0"/>
          <w:sz w:val="26"/>
          <w:szCs w:val="26"/>
        </w:rPr>
        <w:t>, remonty cząstkowe nawierzchni bitumicznych jezdni dróg gminnych oraz remonty cząstkowe nawierzchni wykonanych metodą potrójnego powierzchniowego utrwalania jezdni dróg gminnych</w:t>
      </w:r>
      <w:r w:rsidRPr="00ED0A1F">
        <w:rPr>
          <w:b w:val="0"/>
          <w:sz w:val="26"/>
          <w:szCs w:val="26"/>
        </w:rPr>
        <w:t xml:space="preserve"> </w:t>
      </w:r>
      <w:r w:rsidR="00D41484" w:rsidRPr="00ED0A1F">
        <w:rPr>
          <w:b w:val="0"/>
          <w:sz w:val="26"/>
          <w:szCs w:val="26"/>
        </w:rPr>
        <w:t xml:space="preserve"> wydatki</w:t>
      </w:r>
      <w:r w:rsidR="00ED0A1F" w:rsidRPr="00ED0A1F">
        <w:rPr>
          <w:b w:val="0"/>
          <w:sz w:val="26"/>
          <w:szCs w:val="26"/>
        </w:rPr>
        <w:t xml:space="preserve"> bieżące </w:t>
      </w:r>
      <w:r w:rsidR="00D41484" w:rsidRPr="00ED0A1F">
        <w:rPr>
          <w:b w:val="0"/>
          <w:sz w:val="26"/>
          <w:szCs w:val="26"/>
        </w:rPr>
        <w:t xml:space="preserve"> </w:t>
      </w:r>
      <w:r w:rsidRPr="00ED0A1F">
        <w:rPr>
          <w:b w:val="0"/>
          <w:sz w:val="26"/>
          <w:szCs w:val="26"/>
        </w:rPr>
        <w:t>ze ś</w:t>
      </w:r>
      <w:r w:rsidR="00D41484" w:rsidRPr="00ED0A1F">
        <w:rPr>
          <w:b w:val="0"/>
          <w:sz w:val="26"/>
          <w:szCs w:val="26"/>
        </w:rPr>
        <w:t xml:space="preserve">rodków </w:t>
      </w:r>
      <w:r w:rsidRPr="00ED0A1F">
        <w:rPr>
          <w:b w:val="0"/>
          <w:sz w:val="26"/>
          <w:szCs w:val="26"/>
        </w:rPr>
        <w:t>budżetu będą ponoszone w II półroczu br.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4E0B9E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4E0B9E">
        <w:rPr>
          <w:sz w:val="26"/>
          <w:szCs w:val="26"/>
        </w:rPr>
        <w:t>Dział 630 – Turystyka</w:t>
      </w:r>
    </w:p>
    <w:p w:rsidR="00F81357" w:rsidRPr="004E0B9E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4E0B9E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B9E">
        <w:rPr>
          <w:b w:val="0"/>
          <w:sz w:val="26"/>
          <w:szCs w:val="26"/>
        </w:rPr>
        <w:t xml:space="preserve">W </w:t>
      </w:r>
      <w:r w:rsidR="002B458C" w:rsidRPr="004E0B9E">
        <w:rPr>
          <w:b w:val="0"/>
          <w:sz w:val="26"/>
          <w:szCs w:val="26"/>
        </w:rPr>
        <w:t>dziale tym wydatkowano 4.478,04 zł, co stanowi 13,69</w:t>
      </w:r>
      <w:r w:rsidRPr="004E0B9E">
        <w:rPr>
          <w:b w:val="0"/>
          <w:sz w:val="26"/>
          <w:szCs w:val="26"/>
        </w:rPr>
        <w:t xml:space="preserve"> % planu. Środki te zostały przeznaczone na:</w:t>
      </w:r>
    </w:p>
    <w:p w:rsidR="00F81357" w:rsidRPr="004E0B9E" w:rsidRDefault="004E0B9E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B9E">
        <w:rPr>
          <w:b w:val="0"/>
          <w:sz w:val="26"/>
          <w:szCs w:val="26"/>
        </w:rPr>
        <w:t>- 3.630</w:t>
      </w:r>
      <w:r w:rsidR="006E3100" w:rsidRPr="004E0B9E">
        <w:rPr>
          <w:b w:val="0"/>
          <w:sz w:val="26"/>
          <w:szCs w:val="26"/>
        </w:rPr>
        <w:t>,95</w:t>
      </w:r>
      <w:r w:rsidR="002B458C" w:rsidRPr="004E0B9E">
        <w:rPr>
          <w:b w:val="0"/>
          <w:sz w:val="26"/>
          <w:szCs w:val="26"/>
        </w:rPr>
        <w:t xml:space="preserve"> zł – </w:t>
      </w:r>
      <w:r w:rsidR="00F81357" w:rsidRPr="004E0B9E">
        <w:rPr>
          <w:b w:val="0"/>
          <w:sz w:val="26"/>
          <w:szCs w:val="26"/>
        </w:rPr>
        <w:t>bieżące utrzym</w:t>
      </w:r>
      <w:r w:rsidR="002B458C" w:rsidRPr="004E0B9E">
        <w:rPr>
          <w:b w:val="0"/>
          <w:sz w:val="26"/>
          <w:szCs w:val="26"/>
        </w:rPr>
        <w:t xml:space="preserve">anie placu wokół zalewu </w:t>
      </w:r>
      <w:r w:rsidR="00F81357" w:rsidRPr="004E0B9E">
        <w:rPr>
          <w:b w:val="0"/>
          <w:sz w:val="26"/>
          <w:szCs w:val="26"/>
        </w:rPr>
        <w:t>w miejscowości Krawacz,</w:t>
      </w:r>
    </w:p>
    <w:p w:rsidR="00F81357" w:rsidRPr="004E0B9E" w:rsidRDefault="004E0B9E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B9E">
        <w:rPr>
          <w:b w:val="0"/>
          <w:sz w:val="26"/>
          <w:szCs w:val="26"/>
        </w:rPr>
        <w:t>-    293,59</w:t>
      </w:r>
      <w:r w:rsidR="00F81357" w:rsidRPr="004E0B9E">
        <w:rPr>
          <w:b w:val="0"/>
          <w:sz w:val="26"/>
          <w:szCs w:val="26"/>
        </w:rPr>
        <w:t xml:space="preserve"> z</w:t>
      </w:r>
      <w:r w:rsidR="006E3100" w:rsidRPr="004E0B9E">
        <w:rPr>
          <w:b w:val="0"/>
          <w:sz w:val="26"/>
          <w:szCs w:val="26"/>
        </w:rPr>
        <w:t xml:space="preserve">ł </w:t>
      </w:r>
      <w:r w:rsidR="00F81357" w:rsidRPr="004E0B9E">
        <w:rPr>
          <w:b w:val="0"/>
          <w:sz w:val="26"/>
          <w:szCs w:val="26"/>
        </w:rPr>
        <w:t>- bieżące utrzymanie placu zabaw w miejscowości Golany,</w:t>
      </w:r>
    </w:p>
    <w:p w:rsidR="006E3100" w:rsidRPr="004E0B9E" w:rsidRDefault="006E3100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E0B9E">
        <w:rPr>
          <w:b w:val="0"/>
          <w:sz w:val="26"/>
          <w:szCs w:val="26"/>
        </w:rPr>
        <w:t>-    553,50 zł – wykonanie przeglądu technicznego placu zabaw w m. Golany, Bartniki, Leszno.</w:t>
      </w:r>
    </w:p>
    <w:p w:rsidR="00F81357" w:rsidRPr="004D232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D2327">
        <w:rPr>
          <w:b w:val="0"/>
          <w:sz w:val="26"/>
          <w:szCs w:val="26"/>
        </w:rPr>
        <w:t xml:space="preserve">                                                               </w:t>
      </w:r>
    </w:p>
    <w:p w:rsidR="00F81357" w:rsidRPr="004D2327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4D2327">
        <w:rPr>
          <w:sz w:val="26"/>
          <w:szCs w:val="26"/>
        </w:rPr>
        <w:t>Dział 700 – Gospodarka mieszkaniowa</w:t>
      </w:r>
    </w:p>
    <w:p w:rsidR="00F81357" w:rsidRPr="004D232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4D232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D2327">
        <w:rPr>
          <w:b w:val="0"/>
          <w:sz w:val="26"/>
          <w:szCs w:val="26"/>
        </w:rPr>
        <w:tab/>
        <w:t>W I półro</w:t>
      </w:r>
      <w:r w:rsidR="000C331A" w:rsidRPr="004D2327">
        <w:rPr>
          <w:b w:val="0"/>
          <w:sz w:val="26"/>
          <w:szCs w:val="26"/>
        </w:rPr>
        <w:t>czu 2014</w:t>
      </w:r>
      <w:r w:rsidR="001B4327" w:rsidRPr="004D2327">
        <w:rPr>
          <w:b w:val="0"/>
          <w:sz w:val="26"/>
          <w:szCs w:val="26"/>
        </w:rPr>
        <w:t xml:space="preserve"> r. wydatki wyniosły 597.601,51 zł, co stanowi 53,52</w:t>
      </w:r>
      <w:r w:rsidRPr="004D2327">
        <w:rPr>
          <w:b w:val="0"/>
          <w:sz w:val="26"/>
          <w:szCs w:val="26"/>
        </w:rPr>
        <w:t xml:space="preserve"> % planu. Powyższą kwotę wydatkowano na :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Default="00521E31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21E31">
        <w:rPr>
          <w:b w:val="0"/>
          <w:sz w:val="26"/>
          <w:szCs w:val="26"/>
        </w:rPr>
        <w:t>- 13.180,21</w:t>
      </w:r>
      <w:r w:rsidR="00F81357" w:rsidRPr="00521E31">
        <w:rPr>
          <w:b w:val="0"/>
          <w:sz w:val="26"/>
          <w:szCs w:val="26"/>
        </w:rPr>
        <w:t xml:space="preserve"> zł - bieżące koszty związane z utrzymaniem mie</w:t>
      </w:r>
      <w:r w:rsidR="001B4327" w:rsidRPr="00521E31">
        <w:rPr>
          <w:b w:val="0"/>
          <w:sz w:val="26"/>
          <w:szCs w:val="26"/>
        </w:rPr>
        <w:t>szkań socjalnych</w:t>
      </w:r>
      <w:r w:rsidR="005D7773">
        <w:rPr>
          <w:b w:val="0"/>
          <w:sz w:val="26"/>
          <w:szCs w:val="26"/>
        </w:rPr>
        <w:t xml:space="preserve">                        </w:t>
      </w:r>
      <w:r w:rsidR="001B4327" w:rsidRPr="00521E31">
        <w:rPr>
          <w:b w:val="0"/>
          <w:sz w:val="26"/>
          <w:szCs w:val="26"/>
        </w:rPr>
        <w:t xml:space="preserve"> </w:t>
      </w:r>
      <w:r w:rsidR="00F81357" w:rsidRPr="00521E31">
        <w:rPr>
          <w:b w:val="0"/>
          <w:sz w:val="26"/>
          <w:szCs w:val="26"/>
        </w:rPr>
        <w:t>w miejscowości Golany</w:t>
      </w:r>
      <w:r w:rsidR="001B4327" w:rsidRPr="00521E31">
        <w:rPr>
          <w:b w:val="0"/>
          <w:sz w:val="26"/>
          <w:szCs w:val="26"/>
        </w:rPr>
        <w:t>, Bartniki</w:t>
      </w:r>
      <w:r w:rsidR="00F81357" w:rsidRPr="00521E31">
        <w:rPr>
          <w:b w:val="0"/>
          <w:sz w:val="26"/>
          <w:szCs w:val="26"/>
        </w:rPr>
        <w:t xml:space="preserve"> i Szla, oraz budynku komunalnego w miejscowoś</w:t>
      </w:r>
      <w:r w:rsidR="001B4327" w:rsidRPr="00521E31">
        <w:rPr>
          <w:b w:val="0"/>
          <w:sz w:val="26"/>
          <w:szCs w:val="26"/>
        </w:rPr>
        <w:t xml:space="preserve">ci Bartniki, </w:t>
      </w:r>
      <w:r w:rsidR="00F81357" w:rsidRPr="00521E31">
        <w:rPr>
          <w:b w:val="0"/>
          <w:sz w:val="26"/>
          <w:szCs w:val="26"/>
        </w:rPr>
        <w:t xml:space="preserve"> Dobrzankowo, Kijewice i Golany , ubezpieczenie mienia gminnego od ognia</w:t>
      </w:r>
      <w:r w:rsidR="00401861">
        <w:rPr>
          <w:b w:val="0"/>
          <w:sz w:val="26"/>
          <w:szCs w:val="26"/>
        </w:rPr>
        <w:t xml:space="preserve">     </w:t>
      </w:r>
      <w:r w:rsidR="00F81357" w:rsidRPr="00521E31">
        <w:rPr>
          <w:b w:val="0"/>
          <w:sz w:val="26"/>
          <w:szCs w:val="26"/>
        </w:rPr>
        <w:t xml:space="preserve"> i innych zdarzeń, reklamy modułowe (ogłoszenia o przetargu na sprzedaż nieruchomości </w:t>
      </w:r>
      <w:r w:rsidR="00B508A0" w:rsidRPr="00521E31">
        <w:rPr>
          <w:b w:val="0"/>
          <w:sz w:val="26"/>
          <w:szCs w:val="26"/>
        </w:rPr>
        <w:lastRenderedPageBreak/>
        <w:t>w m. Dobrzankowo</w:t>
      </w:r>
      <w:r w:rsidR="00F81357" w:rsidRPr="00521E31">
        <w:rPr>
          <w:b w:val="0"/>
          <w:sz w:val="26"/>
          <w:szCs w:val="26"/>
        </w:rPr>
        <w:t>, ogłoszenia d</w:t>
      </w:r>
      <w:r w:rsidR="00B508A0" w:rsidRPr="00521E31">
        <w:rPr>
          <w:b w:val="0"/>
          <w:sz w:val="26"/>
          <w:szCs w:val="26"/>
        </w:rPr>
        <w:t>otyczące wydzierżawienia nieruchomości</w:t>
      </w:r>
      <w:r w:rsidR="00F81357" w:rsidRPr="00521E31">
        <w:rPr>
          <w:b w:val="0"/>
          <w:sz w:val="26"/>
          <w:szCs w:val="26"/>
        </w:rPr>
        <w:t xml:space="preserve"> stanowiące mi</w:t>
      </w:r>
      <w:r w:rsidR="00B508A0" w:rsidRPr="00521E31">
        <w:rPr>
          <w:b w:val="0"/>
          <w:sz w:val="26"/>
          <w:szCs w:val="26"/>
        </w:rPr>
        <w:t>enie komunalne w m. Golany i Bartniki</w:t>
      </w:r>
      <w:r>
        <w:rPr>
          <w:b w:val="0"/>
          <w:sz w:val="26"/>
          <w:szCs w:val="26"/>
        </w:rPr>
        <w:t>) i inne wydatki,</w:t>
      </w:r>
    </w:p>
    <w:p w:rsidR="001B6319" w:rsidRPr="00401861" w:rsidRDefault="001B6319" w:rsidP="001B6319">
      <w:pPr>
        <w:pStyle w:val="Tekstpodstawowy"/>
        <w:spacing w:line="360" w:lineRule="auto"/>
        <w:rPr>
          <w:b w:val="0"/>
          <w:sz w:val="26"/>
          <w:szCs w:val="26"/>
        </w:rPr>
      </w:pPr>
      <w:r w:rsidRPr="00401861">
        <w:rPr>
          <w:b w:val="0"/>
          <w:sz w:val="26"/>
          <w:szCs w:val="26"/>
        </w:rPr>
        <w:t xml:space="preserve">- 2.361,47 zł - zakup materiałów do remontu oraz wyposażenia do budynku komunalnego </w:t>
      </w:r>
      <w:r w:rsidR="00401861" w:rsidRPr="00401861">
        <w:rPr>
          <w:b w:val="0"/>
          <w:sz w:val="26"/>
          <w:szCs w:val="26"/>
        </w:rPr>
        <w:t xml:space="preserve">              </w:t>
      </w:r>
      <w:r w:rsidRPr="00401861">
        <w:rPr>
          <w:b w:val="0"/>
          <w:sz w:val="26"/>
          <w:szCs w:val="26"/>
        </w:rPr>
        <w:t>w m. Zakocie, wydatki w ramach Funduszu sołeckiego,</w:t>
      </w:r>
    </w:p>
    <w:p w:rsidR="00521E31" w:rsidRPr="00401861" w:rsidRDefault="001B6319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01861">
        <w:rPr>
          <w:b w:val="0"/>
          <w:sz w:val="26"/>
          <w:szCs w:val="26"/>
        </w:rPr>
        <w:t>- 2.507,37 zł – zakup materiałów do remontu budynku komunalnego w miejscowości Kijewice,</w:t>
      </w:r>
    </w:p>
    <w:p w:rsidR="00F81357" w:rsidRPr="00401861" w:rsidRDefault="00B508A0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01861">
        <w:rPr>
          <w:b w:val="0"/>
          <w:color w:val="FF0000"/>
          <w:sz w:val="26"/>
          <w:szCs w:val="26"/>
        </w:rPr>
        <w:t xml:space="preserve"> </w:t>
      </w:r>
      <w:r w:rsidRPr="00401861">
        <w:rPr>
          <w:b w:val="0"/>
          <w:sz w:val="26"/>
          <w:szCs w:val="26"/>
        </w:rPr>
        <w:t>- 8.845,67</w:t>
      </w:r>
      <w:r w:rsidR="00F81357" w:rsidRPr="00401861">
        <w:rPr>
          <w:b w:val="0"/>
          <w:sz w:val="26"/>
          <w:szCs w:val="26"/>
        </w:rPr>
        <w:t xml:space="preserve"> zł - opłata roczna za wyłączenie z produkcji rolnej gruntów rolnych położonych w m. Leszno,</w:t>
      </w:r>
    </w:p>
    <w:p w:rsidR="00B508A0" w:rsidRPr="00401861" w:rsidRDefault="00B508A0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01861">
        <w:rPr>
          <w:b w:val="0"/>
          <w:sz w:val="26"/>
          <w:szCs w:val="26"/>
        </w:rPr>
        <w:t>-1.0</w:t>
      </w:r>
      <w:r w:rsidR="00F81357" w:rsidRPr="00401861">
        <w:rPr>
          <w:b w:val="0"/>
          <w:sz w:val="26"/>
          <w:szCs w:val="26"/>
        </w:rPr>
        <w:t xml:space="preserve">00,00 zł – wykonanie operatu szacunkowego nieruchomości </w:t>
      </w:r>
      <w:r w:rsidRPr="00401861">
        <w:rPr>
          <w:b w:val="0"/>
          <w:sz w:val="26"/>
          <w:szCs w:val="26"/>
        </w:rPr>
        <w:t xml:space="preserve"> zabudowanej </w:t>
      </w:r>
      <w:r w:rsidR="00401861">
        <w:rPr>
          <w:b w:val="0"/>
          <w:sz w:val="26"/>
          <w:szCs w:val="26"/>
        </w:rPr>
        <w:t xml:space="preserve">                     </w:t>
      </w:r>
      <w:r w:rsidR="00F81357" w:rsidRPr="00401861">
        <w:rPr>
          <w:b w:val="0"/>
          <w:sz w:val="26"/>
          <w:szCs w:val="26"/>
        </w:rPr>
        <w:t>w miejscowości</w:t>
      </w:r>
      <w:r w:rsidRPr="00401861">
        <w:rPr>
          <w:b w:val="0"/>
          <w:sz w:val="26"/>
          <w:szCs w:val="26"/>
        </w:rPr>
        <w:t xml:space="preserve"> Dobrzankowo,</w:t>
      </w:r>
    </w:p>
    <w:p w:rsidR="00F81357" w:rsidRDefault="00F81357" w:rsidP="00F81357">
      <w:pPr>
        <w:pStyle w:val="Tekstpodstawowy"/>
        <w:spacing w:line="360" w:lineRule="auto"/>
        <w:rPr>
          <w:b w:val="0"/>
        </w:rPr>
      </w:pPr>
      <w:r w:rsidRPr="001B6319">
        <w:rPr>
          <w:b w:val="0"/>
          <w:sz w:val="26"/>
          <w:szCs w:val="26"/>
        </w:rPr>
        <w:t xml:space="preserve">- </w:t>
      </w:r>
      <w:r w:rsidR="001B6319">
        <w:rPr>
          <w:b w:val="0"/>
          <w:sz w:val="26"/>
          <w:szCs w:val="26"/>
        </w:rPr>
        <w:t>61.6</w:t>
      </w:r>
      <w:r w:rsidR="00521E31" w:rsidRPr="001B6319">
        <w:rPr>
          <w:b w:val="0"/>
          <w:sz w:val="26"/>
          <w:szCs w:val="26"/>
        </w:rPr>
        <w:t>82,00</w:t>
      </w:r>
      <w:r w:rsidRPr="001B6319">
        <w:rPr>
          <w:b w:val="0"/>
          <w:sz w:val="26"/>
          <w:szCs w:val="26"/>
        </w:rPr>
        <w:t xml:space="preserve"> zł -</w:t>
      </w:r>
      <w:r w:rsidRPr="001B6319">
        <w:rPr>
          <w:b w:val="0"/>
        </w:rPr>
        <w:t xml:space="preserve"> </w:t>
      </w:r>
      <w:r w:rsidRPr="001B6319">
        <w:rPr>
          <w:b w:val="0"/>
          <w:sz w:val="26"/>
          <w:szCs w:val="26"/>
        </w:rPr>
        <w:t>podatki na rzecz budżetu gminy</w:t>
      </w:r>
      <w:r w:rsidRPr="001B6319">
        <w:rPr>
          <w:b w:val="0"/>
        </w:rPr>
        <w:t>.</w:t>
      </w:r>
    </w:p>
    <w:p w:rsidR="00401861" w:rsidRPr="001B6319" w:rsidRDefault="00401861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Default="00F81357" w:rsidP="00977082">
      <w:pPr>
        <w:pStyle w:val="Tekstpodstawowy"/>
        <w:spacing w:line="360" w:lineRule="auto"/>
        <w:rPr>
          <w:sz w:val="26"/>
          <w:szCs w:val="26"/>
        </w:rPr>
      </w:pPr>
      <w:r w:rsidRPr="00977082">
        <w:rPr>
          <w:sz w:val="26"/>
          <w:szCs w:val="26"/>
        </w:rPr>
        <w:t>Wydatki na realizację</w:t>
      </w:r>
      <w:r w:rsidR="001B6319" w:rsidRPr="00977082">
        <w:rPr>
          <w:sz w:val="26"/>
          <w:szCs w:val="26"/>
        </w:rPr>
        <w:t xml:space="preserve"> zadań inwestycyjnych: 508.024,79</w:t>
      </w:r>
      <w:r w:rsidRPr="00977082">
        <w:rPr>
          <w:sz w:val="26"/>
          <w:szCs w:val="26"/>
        </w:rPr>
        <w:t xml:space="preserve"> zł  , w tym:   </w:t>
      </w:r>
    </w:p>
    <w:p w:rsidR="00401861" w:rsidRPr="00977082" w:rsidRDefault="00401861" w:rsidP="00977082">
      <w:pPr>
        <w:pStyle w:val="Tekstpodstawowy"/>
        <w:spacing w:line="360" w:lineRule="auto"/>
        <w:rPr>
          <w:sz w:val="26"/>
          <w:szCs w:val="26"/>
        </w:rPr>
      </w:pPr>
    </w:p>
    <w:p w:rsidR="00977082" w:rsidRPr="00977082" w:rsidRDefault="00977082" w:rsidP="0040186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 xml:space="preserve">-20.067,52 zł - Zmiana sposobu użytkowania części budynku komunalnego po byłej szkole na mieszkalne lokale socjalne oraz budowa zbiornika na ścieki o pojemności </w:t>
      </w:r>
      <w:smartTag w:uri="urn:schemas-microsoft-com:office:smarttags" w:element="metricconverter">
        <w:smartTagPr>
          <w:attr w:name="ProductID" w:val="6 m3"/>
        </w:smartTagPr>
        <w:r w:rsidRPr="00977082">
          <w:rPr>
            <w:b w:val="0"/>
            <w:sz w:val="26"/>
            <w:szCs w:val="26"/>
          </w:rPr>
          <w:t>6 m</w:t>
        </w:r>
        <w:r w:rsidRPr="00977082">
          <w:rPr>
            <w:b w:val="0"/>
            <w:sz w:val="26"/>
            <w:szCs w:val="26"/>
            <w:vertAlign w:val="superscript"/>
          </w:rPr>
          <w:t>3</w:t>
        </w:r>
      </w:smartTag>
      <w:r w:rsidRPr="00977082">
        <w:rPr>
          <w:b w:val="0"/>
          <w:sz w:val="26"/>
          <w:szCs w:val="26"/>
        </w:rPr>
        <w:t xml:space="preserve"> w miejscowości Golany,</w:t>
      </w:r>
    </w:p>
    <w:p w:rsidR="00977082" w:rsidRDefault="00977082" w:rsidP="0040186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- 268.361,27</w:t>
      </w:r>
      <w:r w:rsidR="00F81357" w:rsidRPr="00977082">
        <w:rPr>
          <w:b w:val="0"/>
          <w:sz w:val="26"/>
          <w:szCs w:val="26"/>
        </w:rPr>
        <w:t xml:space="preserve"> zł -</w:t>
      </w:r>
      <w:r w:rsidRPr="00977082">
        <w:rPr>
          <w:b w:val="0"/>
          <w:sz w:val="26"/>
          <w:szCs w:val="26"/>
        </w:rPr>
        <w:t xml:space="preserve"> </w:t>
      </w:r>
      <w:r w:rsidR="00F81357" w:rsidRPr="00977082">
        <w:rPr>
          <w:b w:val="0"/>
          <w:sz w:val="26"/>
          <w:szCs w:val="26"/>
        </w:rPr>
        <w:t>Zmiana sposobu użytkowania pomieszczeń w budynku po byłej szkole</w:t>
      </w:r>
    </w:p>
    <w:p w:rsidR="00F81357" w:rsidRPr="00977082" w:rsidRDefault="00F81357" w:rsidP="0040186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w miejscowości Szla na lokale socjalne oraz budowa budynku gospodarczego,</w:t>
      </w:r>
    </w:p>
    <w:p w:rsidR="00977082" w:rsidRDefault="00977082" w:rsidP="0040186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-184.806,11</w:t>
      </w:r>
      <w:r w:rsidR="00F81357" w:rsidRPr="00977082">
        <w:rPr>
          <w:b w:val="0"/>
          <w:sz w:val="26"/>
          <w:szCs w:val="26"/>
        </w:rPr>
        <w:t xml:space="preserve"> zł - Remont części budynku komunalnego polegający na przystosowaniu</w:t>
      </w:r>
    </w:p>
    <w:p w:rsidR="00F81357" w:rsidRPr="00977082" w:rsidRDefault="00F81357" w:rsidP="0040186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pomieszczeń komunalnych  na lokale s</w:t>
      </w:r>
      <w:r w:rsidR="00977082" w:rsidRPr="00977082">
        <w:rPr>
          <w:b w:val="0"/>
          <w:sz w:val="26"/>
          <w:szCs w:val="26"/>
        </w:rPr>
        <w:t>ocjalne w miejscowości Bartniki,</w:t>
      </w:r>
    </w:p>
    <w:p w:rsidR="00977082" w:rsidRDefault="00977082" w:rsidP="00401861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500,00 zł – Opracowanie dokumentacji  oraz wykonanie części ogrodzenia działki</w:t>
      </w:r>
    </w:p>
    <w:p w:rsidR="00977082" w:rsidRPr="00977082" w:rsidRDefault="00977082" w:rsidP="00401861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komunalnej nr 136</w:t>
      </w:r>
      <w:r>
        <w:rPr>
          <w:sz w:val="26"/>
          <w:szCs w:val="26"/>
        </w:rPr>
        <w:t>,</w:t>
      </w:r>
      <w:r w:rsidR="00147C29"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Fundusz sołecki –</w:t>
      </w:r>
      <w:r w:rsidR="00147C29"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Oględa</w:t>
      </w:r>
      <w:r w:rsidR="00401861">
        <w:rPr>
          <w:sz w:val="26"/>
          <w:szCs w:val="26"/>
        </w:rPr>
        <w:t>,</w:t>
      </w:r>
    </w:p>
    <w:p w:rsidR="00977082" w:rsidRDefault="00977082" w:rsidP="0040186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-14.299,98 zł – Ogrodzenie placu</w:t>
      </w:r>
      <w:r w:rsidR="00147C29"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(działka komunalna) siatką i słupkami  metalowymi</w:t>
      </w:r>
    </w:p>
    <w:p w:rsidR="00977082" w:rsidRPr="00977082" w:rsidRDefault="00977082" w:rsidP="0040186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Fundus</w:t>
      </w:r>
      <w:r>
        <w:rPr>
          <w:sz w:val="26"/>
          <w:szCs w:val="26"/>
        </w:rPr>
        <w:t>z sołecki –</w:t>
      </w:r>
      <w:r w:rsidR="00147C29"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Szla</w:t>
      </w:r>
      <w:r w:rsidR="00401861">
        <w:rPr>
          <w:sz w:val="26"/>
          <w:szCs w:val="26"/>
        </w:rPr>
        <w:t>,</w:t>
      </w:r>
    </w:p>
    <w:p w:rsidR="00977082" w:rsidRDefault="00977082" w:rsidP="0040186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1.500,00 zł – Remont budynku komunalnego (opracowanie dokumentacji oraz</w:t>
      </w:r>
    </w:p>
    <w:p w:rsidR="00977082" w:rsidRDefault="00977082" w:rsidP="00401861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977082">
        <w:rPr>
          <w:sz w:val="26"/>
          <w:szCs w:val="26"/>
        </w:rPr>
        <w:t>ykonanie</w:t>
      </w:r>
      <w:r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sanitariatów)</w:t>
      </w:r>
      <w:r>
        <w:rPr>
          <w:sz w:val="26"/>
          <w:szCs w:val="26"/>
        </w:rPr>
        <w:t xml:space="preserve">, </w:t>
      </w:r>
      <w:r w:rsidRPr="00977082">
        <w:rPr>
          <w:sz w:val="26"/>
          <w:szCs w:val="26"/>
        </w:rPr>
        <w:t xml:space="preserve">Fundusz sołecki – </w:t>
      </w:r>
      <w:proofErr w:type="spellStart"/>
      <w:r w:rsidRPr="00977082">
        <w:rPr>
          <w:sz w:val="26"/>
          <w:szCs w:val="26"/>
        </w:rPr>
        <w:t>Wielodróż</w:t>
      </w:r>
      <w:proofErr w:type="spellEnd"/>
      <w:r w:rsidR="00401861">
        <w:rPr>
          <w:sz w:val="26"/>
          <w:szCs w:val="26"/>
        </w:rPr>
        <w:t>,</w:t>
      </w:r>
    </w:p>
    <w:p w:rsidR="00977082" w:rsidRPr="00977082" w:rsidRDefault="00977082" w:rsidP="0040186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- 18.489,91 zł – Modernizacja budynku komunalnego w miejscowości Szla</w:t>
      </w:r>
      <w:r w:rsidR="00401861">
        <w:rPr>
          <w:sz w:val="26"/>
          <w:szCs w:val="26"/>
        </w:rPr>
        <w:t>.</w:t>
      </w:r>
    </w:p>
    <w:p w:rsidR="00977082" w:rsidRDefault="00977082" w:rsidP="0040186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401861" w:rsidRPr="00977082" w:rsidRDefault="00401861" w:rsidP="0040186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59346A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59346A">
        <w:rPr>
          <w:sz w:val="26"/>
          <w:szCs w:val="26"/>
        </w:rPr>
        <w:lastRenderedPageBreak/>
        <w:t>Dział 710 – Działalność usługowa</w:t>
      </w:r>
    </w:p>
    <w:p w:rsidR="00F81357" w:rsidRPr="0059346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59346A" w:rsidRDefault="009D399E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9346A">
        <w:rPr>
          <w:b w:val="0"/>
          <w:sz w:val="26"/>
          <w:szCs w:val="26"/>
        </w:rPr>
        <w:t xml:space="preserve"> </w:t>
      </w:r>
      <w:r w:rsidR="00F81357" w:rsidRPr="0059346A">
        <w:rPr>
          <w:b w:val="0"/>
          <w:sz w:val="26"/>
          <w:szCs w:val="26"/>
        </w:rPr>
        <w:t>W dzi</w:t>
      </w:r>
      <w:r w:rsidRPr="0059346A">
        <w:rPr>
          <w:b w:val="0"/>
          <w:sz w:val="26"/>
          <w:szCs w:val="26"/>
        </w:rPr>
        <w:t>ale tym wydatkowano kwotę 172,69 zł,</w:t>
      </w:r>
      <w:r w:rsidR="0059346A" w:rsidRPr="0059346A">
        <w:rPr>
          <w:b w:val="0"/>
          <w:sz w:val="26"/>
          <w:szCs w:val="26"/>
        </w:rPr>
        <w:t xml:space="preserve"> </w:t>
      </w:r>
      <w:r w:rsidRPr="0059346A">
        <w:rPr>
          <w:b w:val="0"/>
          <w:sz w:val="26"/>
          <w:szCs w:val="26"/>
        </w:rPr>
        <w:t>co stanowi 0,35</w:t>
      </w:r>
      <w:r w:rsidR="00F81357" w:rsidRPr="0059346A">
        <w:rPr>
          <w:b w:val="0"/>
          <w:sz w:val="26"/>
          <w:szCs w:val="26"/>
        </w:rPr>
        <w:t xml:space="preserve"> % planu. </w:t>
      </w:r>
    </w:p>
    <w:p w:rsidR="009D399E" w:rsidRPr="0059346A" w:rsidRDefault="00F81357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59346A">
        <w:rPr>
          <w:b w:val="0"/>
          <w:sz w:val="26"/>
          <w:szCs w:val="26"/>
        </w:rPr>
        <w:t>Powyższą kwotę wydatkowano na</w:t>
      </w:r>
      <w:r w:rsidRPr="0059346A">
        <w:rPr>
          <w:b w:val="0"/>
          <w:bCs w:val="0"/>
          <w:sz w:val="26"/>
          <w:szCs w:val="26"/>
        </w:rPr>
        <w:t xml:space="preserve"> opłacenie kosztów związanych </w:t>
      </w:r>
      <w:r w:rsidRPr="0059346A">
        <w:rPr>
          <w:b w:val="0"/>
          <w:sz w:val="26"/>
          <w:szCs w:val="26"/>
        </w:rPr>
        <w:t xml:space="preserve"> z ogłoszeniem       </w:t>
      </w:r>
      <w:r w:rsidR="0059346A" w:rsidRPr="0059346A">
        <w:rPr>
          <w:b w:val="0"/>
          <w:sz w:val="26"/>
          <w:szCs w:val="26"/>
        </w:rPr>
        <w:t xml:space="preserve">     </w:t>
      </w:r>
      <w:r w:rsidRPr="0059346A">
        <w:rPr>
          <w:b w:val="0"/>
          <w:sz w:val="26"/>
          <w:szCs w:val="26"/>
        </w:rPr>
        <w:t xml:space="preserve">   w prasie informacji</w:t>
      </w:r>
      <w:r w:rsidRPr="0059346A">
        <w:rPr>
          <w:b w:val="0"/>
          <w:bCs w:val="0"/>
          <w:sz w:val="26"/>
          <w:szCs w:val="26"/>
        </w:rPr>
        <w:t xml:space="preserve"> </w:t>
      </w:r>
      <w:r w:rsidR="009D399E" w:rsidRPr="0059346A">
        <w:rPr>
          <w:b w:val="0"/>
          <w:bCs w:val="0"/>
          <w:sz w:val="26"/>
          <w:szCs w:val="26"/>
        </w:rPr>
        <w:t xml:space="preserve"> w sprawie prognozy oddziaływania na środowisko studium uwarunkowań i kierunków zagospodarowania przestrzennego gminy.</w:t>
      </w:r>
    </w:p>
    <w:p w:rsidR="00F81357" w:rsidRPr="0059346A" w:rsidRDefault="00F81357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</w:p>
    <w:p w:rsidR="0059346A" w:rsidRPr="0059346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9346A">
        <w:rPr>
          <w:b w:val="0"/>
          <w:sz w:val="26"/>
          <w:szCs w:val="26"/>
        </w:rPr>
        <w:t>Koszty związanych ze sporządzeniem</w:t>
      </w:r>
      <w:r w:rsidR="0059346A" w:rsidRPr="0059346A">
        <w:rPr>
          <w:b w:val="0"/>
          <w:sz w:val="26"/>
          <w:szCs w:val="26"/>
        </w:rPr>
        <w:t xml:space="preserve"> zmiany</w:t>
      </w:r>
      <w:r w:rsidRPr="0059346A">
        <w:rPr>
          <w:b w:val="0"/>
          <w:sz w:val="26"/>
          <w:szCs w:val="26"/>
        </w:rPr>
        <w:t xml:space="preserve"> studium uwarunkowań i kierunków zagospodarowania przestrzennego gminy Przasnysz</w:t>
      </w:r>
      <w:r w:rsidR="0059346A" w:rsidRPr="0059346A">
        <w:rPr>
          <w:b w:val="0"/>
          <w:sz w:val="26"/>
          <w:szCs w:val="26"/>
        </w:rPr>
        <w:t xml:space="preserve"> obejmującej obszar całej gminy</w:t>
      </w:r>
      <w:r w:rsidRPr="0059346A">
        <w:rPr>
          <w:b w:val="0"/>
          <w:sz w:val="26"/>
          <w:szCs w:val="26"/>
        </w:rPr>
        <w:t xml:space="preserve"> będą</w:t>
      </w:r>
      <w:r w:rsidR="0059346A" w:rsidRPr="0059346A">
        <w:rPr>
          <w:b w:val="0"/>
          <w:sz w:val="26"/>
          <w:szCs w:val="26"/>
        </w:rPr>
        <w:t xml:space="preserve"> poniesione w II półroczu   2014</w:t>
      </w:r>
      <w:r w:rsidRPr="0059346A">
        <w:rPr>
          <w:b w:val="0"/>
          <w:sz w:val="26"/>
          <w:szCs w:val="26"/>
        </w:rPr>
        <w:t xml:space="preserve"> r.     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 xml:space="preserve">                                                                               </w:t>
      </w:r>
    </w:p>
    <w:p w:rsidR="00F81357" w:rsidRPr="0038341C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38341C">
        <w:rPr>
          <w:sz w:val="26"/>
          <w:szCs w:val="26"/>
        </w:rPr>
        <w:t>Dział 750 – Administracja publiczna</w:t>
      </w:r>
    </w:p>
    <w:p w:rsidR="00F81357" w:rsidRPr="0038341C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38341C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8341C">
        <w:rPr>
          <w:b w:val="0"/>
          <w:sz w:val="26"/>
          <w:szCs w:val="26"/>
        </w:rPr>
        <w:tab/>
        <w:t xml:space="preserve">W dziale </w:t>
      </w:r>
      <w:r w:rsidR="00DE3578" w:rsidRPr="0038341C">
        <w:rPr>
          <w:b w:val="0"/>
          <w:sz w:val="26"/>
          <w:szCs w:val="26"/>
        </w:rPr>
        <w:t>tym wydatkowano kwotę 1.025.052,91 zł, co stanowi 46,45</w:t>
      </w:r>
      <w:r w:rsidRPr="0038341C">
        <w:rPr>
          <w:b w:val="0"/>
          <w:sz w:val="26"/>
          <w:szCs w:val="26"/>
        </w:rPr>
        <w:t xml:space="preserve"> % planu,   </w:t>
      </w:r>
      <w:r w:rsidR="0038341C" w:rsidRPr="0038341C">
        <w:rPr>
          <w:b w:val="0"/>
          <w:sz w:val="26"/>
          <w:szCs w:val="26"/>
        </w:rPr>
        <w:t xml:space="preserve"> </w:t>
      </w:r>
      <w:r w:rsidRPr="0038341C">
        <w:rPr>
          <w:b w:val="0"/>
          <w:sz w:val="26"/>
          <w:szCs w:val="26"/>
        </w:rPr>
        <w:t xml:space="preserve">   w tym: </w:t>
      </w:r>
    </w:p>
    <w:p w:rsidR="00F81357" w:rsidRPr="0038341C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8341C">
        <w:rPr>
          <w:b w:val="0"/>
          <w:sz w:val="26"/>
          <w:szCs w:val="26"/>
        </w:rPr>
        <w:t>- ze środków z budżetu państwa na rea</w:t>
      </w:r>
      <w:r w:rsidR="00DE3578" w:rsidRPr="0038341C">
        <w:rPr>
          <w:b w:val="0"/>
          <w:sz w:val="26"/>
          <w:szCs w:val="26"/>
        </w:rPr>
        <w:t>lizację zadań zleconych – 21.217</w:t>
      </w:r>
      <w:r w:rsidRPr="0038341C">
        <w:rPr>
          <w:b w:val="0"/>
          <w:sz w:val="26"/>
          <w:szCs w:val="26"/>
        </w:rPr>
        <w:t>,00 zł,</w:t>
      </w:r>
    </w:p>
    <w:p w:rsidR="00F81357" w:rsidRPr="0038341C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8341C">
        <w:rPr>
          <w:b w:val="0"/>
          <w:sz w:val="26"/>
          <w:szCs w:val="26"/>
        </w:rPr>
        <w:t xml:space="preserve">- ze środków budżetu gminy                                  </w:t>
      </w:r>
      <w:r w:rsidR="0038341C" w:rsidRPr="0038341C">
        <w:rPr>
          <w:b w:val="0"/>
          <w:sz w:val="26"/>
          <w:szCs w:val="26"/>
        </w:rPr>
        <w:t xml:space="preserve">                    - 1.003.835,91</w:t>
      </w:r>
      <w:r w:rsidRPr="0038341C">
        <w:rPr>
          <w:b w:val="0"/>
          <w:sz w:val="26"/>
          <w:szCs w:val="26"/>
        </w:rPr>
        <w:t xml:space="preserve"> zł.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8A0423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8A0423">
        <w:rPr>
          <w:b w:val="0"/>
          <w:sz w:val="26"/>
          <w:szCs w:val="26"/>
        </w:rPr>
        <w:t>Kwotę powyższą rozdysponowano na:</w:t>
      </w:r>
    </w:p>
    <w:p w:rsidR="00F81357" w:rsidRPr="0038341C" w:rsidRDefault="0038341C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38341C">
        <w:rPr>
          <w:sz w:val="26"/>
          <w:szCs w:val="26"/>
        </w:rPr>
        <w:t>71.863,41</w:t>
      </w:r>
      <w:r w:rsidR="00F81357" w:rsidRPr="0038341C">
        <w:rPr>
          <w:sz w:val="26"/>
          <w:szCs w:val="26"/>
        </w:rPr>
        <w:t xml:space="preserve"> zł</w:t>
      </w:r>
      <w:r w:rsidR="00F81357" w:rsidRPr="0038341C">
        <w:rPr>
          <w:b w:val="0"/>
          <w:sz w:val="26"/>
          <w:szCs w:val="26"/>
        </w:rPr>
        <w:t xml:space="preserve"> - diety radnych, diety sołtysów, diety Przewodniczącego Rady Gminy, zakup materiałów,      </w:t>
      </w:r>
    </w:p>
    <w:p w:rsidR="00F81357" w:rsidRPr="0038341C" w:rsidRDefault="0038341C" w:rsidP="00F81357">
      <w:pPr>
        <w:pStyle w:val="Tekstpodstawowy"/>
        <w:spacing w:line="360" w:lineRule="auto"/>
        <w:rPr>
          <w:sz w:val="26"/>
          <w:szCs w:val="26"/>
        </w:rPr>
      </w:pPr>
      <w:r w:rsidRPr="0038341C">
        <w:rPr>
          <w:sz w:val="26"/>
          <w:szCs w:val="26"/>
        </w:rPr>
        <w:t xml:space="preserve"> 27.700</w:t>
      </w:r>
      <w:r w:rsidR="00F81357" w:rsidRPr="0038341C">
        <w:rPr>
          <w:sz w:val="26"/>
          <w:szCs w:val="26"/>
        </w:rPr>
        <w:t>,00 zł</w:t>
      </w:r>
      <w:r w:rsidR="00F81357" w:rsidRPr="0038341C">
        <w:rPr>
          <w:b w:val="0"/>
          <w:sz w:val="26"/>
          <w:szCs w:val="26"/>
        </w:rPr>
        <w:t xml:space="preserve"> – wynagrodzenia agencyjno – prowizyjne,</w:t>
      </w:r>
      <w:r w:rsidR="00F81357" w:rsidRPr="0038341C">
        <w:rPr>
          <w:sz w:val="26"/>
          <w:szCs w:val="26"/>
        </w:rPr>
        <w:t xml:space="preserve">                </w:t>
      </w:r>
    </w:p>
    <w:p w:rsidR="00F81357" w:rsidRPr="008A0423" w:rsidRDefault="0038341C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8A0423">
        <w:rPr>
          <w:sz w:val="26"/>
          <w:szCs w:val="26"/>
        </w:rPr>
        <w:t>748.675,11</w:t>
      </w:r>
      <w:r w:rsidR="00F81357" w:rsidRPr="008A0423">
        <w:rPr>
          <w:sz w:val="26"/>
          <w:szCs w:val="26"/>
        </w:rPr>
        <w:t xml:space="preserve"> zł</w:t>
      </w:r>
      <w:r w:rsidR="00F81357" w:rsidRPr="008A0423">
        <w:rPr>
          <w:b w:val="0"/>
          <w:sz w:val="26"/>
          <w:szCs w:val="26"/>
        </w:rPr>
        <w:t xml:space="preserve"> - wynagrodzenia pracowników wraz z pochodnymi, dodatkowe wynagrod</w:t>
      </w:r>
      <w:r w:rsidRPr="008A0423">
        <w:rPr>
          <w:b w:val="0"/>
          <w:sz w:val="26"/>
          <w:szCs w:val="26"/>
        </w:rPr>
        <w:t>zenie roczne, nagrody jubileuszowe</w:t>
      </w:r>
      <w:r w:rsidR="00F81357" w:rsidRPr="008A0423">
        <w:rPr>
          <w:b w:val="0"/>
          <w:sz w:val="26"/>
          <w:szCs w:val="26"/>
        </w:rPr>
        <w:t>, odpisy na zakładowy fundusz świadczeń socjalnych oraz wynagrodzenia bezosobowe, w tym:</w:t>
      </w:r>
    </w:p>
    <w:p w:rsidR="00F81357" w:rsidRPr="008A0423" w:rsidRDefault="008A0423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8A0423">
        <w:rPr>
          <w:b w:val="0"/>
          <w:sz w:val="26"/>
          <w:szCs w:val="26"/>
        </w:rPr>
        <w:t xml:space="preserve">          -  104.312,31</w:t>
      </w:r>
      <w:r w:rsidR="00147C29">
        <w:rPr>
          <w:b w:val="0"/>
          <w:sz w:val="26"/>
          <w:szCs w:val="26"/>
        </w:rPr>
        <w:t xml:space="preserve"> zł - skład</w:t>
      </w:r>
      <w:r w:rsidR="00F81357" w:rsidRPr="008A0423">
        <w:rPr>
          <w:b w:val="0"/>
          <w:sz w:val="26"/>
          <w:szCs w:val="26"/>
        </w:rPr>
        <w:t xml:space="preserve">ki na ubezpieczenia społeczne oraz Fundusz Pracy 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8A0423">
        <w:rPr>
          <w:b w:val="0"/>
          <w:sz w:val="26"/>
          <w:szCs w:val="26"/>
        </w:rPr>
        <w:t xml:space="preserve">                                    (od pracodawcy),                                                </w:t>
      </w:r>
    </w:p>
    <w:p w:rsidR="00F81357" w:rsidRPr="008A0423" w:rsidRDefault="008A0423" w:rsidP="00F81357">
      <w:pPr>
        <w:pStyle w:val="Tekstpodstawowy"/>
        <w:spacing w:line="360" w:lineRule="auto"/>
        <w:rPr>
          <w:sz w:val="26"/>
          <w:szCs w:val="26"/>
        </w:rPr>
      </w:pPr>
      <w:r w:rsidRPr="008A0423">
        <w:rPr>
          <w:b w:val="0"/>
          <w:sz w:val="26"/>
          <w:szCs w:val="26"/>
        </w:rPr>
        <w:t xml:space="preserve">            - 18.116,45 </w:t>
      </w:r>
      <w:r w:rsidR="00F81357" w:rsidRPr="008A0423">
        <w:rPr>
          <w:b w:val="0"/>
          <w:sz w:val="26"/>
          <w:szCs w:val="26"/>
        </w:rPr>
        <w:t xml:space="preserve">zł - środki na zakładowy fundusz świadczeń socjalnych </w:t>
      </w:r>
      <w:r w:rsidR="00401861">
        <w:rPr>
          <w:b w:val="0"/>
          <w:sz w:val="26"/>
          <w:szCs w:val="26"/>
        </w:rPr>
        <w:t xml:space="preserve">                         </w:t>
      </w:r>
      <w:r w:rsidR="00F81357" w:rsidRPr="008A0423">
        <w:rPr>
          <w:b w:val="0"/>
          <w:sz w:val="26"/>
          <w:szCs w:val="26"/>
        </w:rPr>
        <w:t xml:space="preserve">dla pracowników, rencistów oraz emerytów </w:t>
      </w:r>
      <w:r w:rsidR="00F81357" w:rsidRPr="008A0423">
        <w:rPr>
          <w:sz w:val="26"/>
          <w:szCs w:val="26"/>
        </w:rPr>
        <w:t>w wysokości 75% naliczenia odpisów</w:t>
      </w:r>
      <w:r w:rsidR="00401861">
        <w:rPr>
          <w:sz w:val="26"/>
          <w:szCs w:val="26"/>
        </w:rPr>
        <w:t xml:space="preserve">        </w:t>
      </w:r>
      <w:r w:rsidR="00F81357" w:rsidRPr="008A0423">
        <w:rPr>
          <w:sz w:val="26"/>
          <w:szCs w:val="26"/>
        </w:rPr>
        <w:t xml:space="preserve"> na fundusz. </w:t>
      </w:r>
      <w:r w:rsidR="00F81357" w:rsidRPr="008A0423">
        <w:rPr>
          <w:b w:val="0"/>
          <w:sz w:val="26"/>
          <w:szCs w:val="26"/>
        </w:rPr>
        <w:t xml:space="preserve">    </w:t>
      </w:r>
    </w:p>
    <w:p w:rsidR="00F81357" w:rsidRPr="00A146F7" w:rsidRDefault="00A146F7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>135.696,12</w:t>
      </w:r>
      <w:r w:rsidRPr="00A146F7">
        <w:rPr>
          <w:sz w:val="26"/>
          <w:szCs w:val="26"/>
        </w:rPr>
        <w:t xml:space="preserve"> </w:t>
      </w:r>
      <w:r w:rsidR="00F81357" w:rsidRPr="00A146F7">
        <w:rPr>
          <w:sz w:val="26"/>
          <w:szCs w:val="26"/>
        </w:rPr>
        <w:t>zł</w:t>
      </w:r>
      <w:r w:rsidR="00F81357" w:rsidRPr="00A146F7">
        <w:rPr>
          <w:b w:val="0"/>
          <w:sz w:val="26"/>
          <w:szCs w:val="26"/>
        </w:rPr>
        <w:t xml:space="preserve"> - wydatki rzeczowe związane z funkcjonowaniem Urzędu tj. zakup materiałów biurowych, druków, prasy i wydawnictw fachowych, usług pocztowych     </w:t>
      </w:r>
      <w:r w:rsidR="00401861">
        <w:rPr>
          <w:b w:val="0"/>
          <w:sz w:val="26"/>
          <w:szCs w:val="26"/>
        </w:rPr>
        <w:t xml:space="preserve">     </w:t>
      </w:r>
      <w:r w:rsidR="00F81357" w:rsidRPr="00A146F7">
        <w:rPr>
          <w:b w:val="0"/>
          <w:sz w:val="26"/>
          <w:szCs w:val="26"/>
        </w:rPr>
        <w:t xml:space="preserve">   </w:t>
      </w:r>
      <w:r w:rsidR="00F81357" w:rsidRPr="00A146F7">
        <w:rPr>
          <w:b w:val="0"/>
          <w:sz w:val="26"/>
          <w:szCs w:val="26"/>
        </w:rPr>
        <w:lastRenderedPageBreak/>
        <w:t>i telekomunikacyjnych, zakup środków czystości, zwrot kosztów podróży służbowych, odpłatności za szkolenia pracowników, ryczałty za używanie prywatnych samochodów do celów służbowych, opłata za konserwację centralki telefonicznej, koszty utrzymania budynku administracyjnego i placu wokół budynku, zakup wyposażenia dla Urzędu, zakup usług dostępu do sieci Internet, opłata za utrzymanie strony internetowej gminy</w:t>
      </w:r>
      <w:r w:rsidR="00401861">
        <w:rPr>
          <w:b w:val="0"/>
          <w:sz w:val="26"/>
          <w:szCs w:val="26"/>
        </w:rPr>
        <w:t xml:space="preserve">    </w:t>
      </w:r>
      <w:r w:rsidR="00F81357" w:rsidRPr="00A146F7">
        <w:rPr>
          <w:b w:val="0"/>
          <w:sz w:val="26"/>
          <w:szCs w:val="26"/>
        </w:rPr>
        <w:t xml:space="preserve"> na serwerze, abonament za pakiet</w:t>
      </w:r>
      <w:r w:rsidR="005A0928" w:rsidRPr="00A146F7">
        <w:rPr>
          <w:b w:val="0"/>
          <w:sz w:val="26"/>
          <w:szCs w:val="26"/>
        </w:rPr>
        <w:t>y oprogramowania</w:t>
      </w:r>
      <w:r w:rsidR="00F81357" w:rsidRPr="00A146F7">
        <w:rPr>
          <w:b w:val="0"/>
          <w:sz w:val="26"/>
          <w:szCs w:val="26"/>
        </w:rPr>
        <w:t>, koszty bieżących remontów</w:t>
      </w:r>
      <w:r w:rsidRPr="00A146F7">
        <w:rPr>
          <w:b w:val="0"/>
          <w:sz w:val="26"/>
          <w:szCs w:val="26"/>
        </w:rPr>
        <w:t xml:space="preserve"> urządzeń i</w:t>
      </w:r>
      <w:r w:rsidR="00F81357" w:rsidRPr="00A146F7">
        <w:rPr>
          <w:b w:val="0"/>
          <w:sz w:val="26"/>
          <w:szCs w:val="26"/>
        </w:rPr>
        <w:t xml:space="preserve"> budynku urzędu, opłaty komornicze od ściągniętych należności budżetowych przez Urząd Skarbowy na podstawie wystawionych tytułów</w:t>
      </w:r>
      <w:r w:rsidRPr="00A146F7">
        <w:rPr>
          <w:b w:val="0"/>
          <w:sz w:val="26"/>
          <w:szCs w:val="26"/>
        </w:rPr>
        <w:t xml:space="preserve"> wykonawczych, ubezpieczenie sołtysów </w:t>
      </w:r>
      <w:r w:rsidR="00F81357" w:rsidRPr="00A146F7">
        <w:rPr>
          <w:b w:val="0"/>
          <w:sz w:val="26"/>
          <w:szCs w:val="26"/>
        </w:rPr>
        <w:t xml:space="preserve">i inne,      </w:t>
      </w:r>
    </w:p>
    <w:p w:rsidR="00F81357" w:rsidRPr="008A0423" w:rsidRDefault="008A0423" w:rsidP="00F81357">
      <w:pPr>
        <w:spacing w:line="360" w:lineRule="auto"/>
        <w:jc w:val="both"/>
        <w:rPr>
          <w:sz w:val="26"/>
          <w:szCs w:val="26"/>
        </w:rPr>
      </w:pPr>
      <w:r w:rsidRPr="008A0423">
        <w:rPr>
          <w:b/>
          <w:sz w:val="26"/>
          <w:szCs w:val="26"/>
        </w:rPr>
        <w:t>2.214,56</w:t>
      </w:r>
      <w:r w:rsidR="00F81357" w:rsidRPr="008A0423">
        <w:rPr>
          <w:b/>
          <w:sz w:val="26"/>
          <w:szCs w:val="26"/>
        </w:rPr>
        <w:t xml:space="preserve"> zł</w:t>
      </w:r>
      <w:r w:rsidR="00F81357" w:rsidRPr="008A0423">
        <w:rPr>
          <w:sz w:val="26"/>
          <w:szCs w:val="26"/>
        </w:rPr>
        <w:t xml:space="preserve"> - wpłaty gminy na rzecz związku gmin,</w:t>
      </w:r>
    </w:p>
    <w:p w:rsidR="00F81357" w:rsidRPr="00A146F7" w:rsidRDefault="00A146F7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 xml:space="preserve">11.130,50 zł </w:t>
      </w:r>
      <w:r w:rsidRPr="00A146F7">
        <w:rPr>
          <w:b w:val="0"/>
          <w:sz w:val="26"/>
          <w:szCs w:val="26"/>
        </w:rPr>
        <w:t>– wydatki związane z promocją gminy,</w:t>
      </w:r>
    </w:p>
    <w:p w:rsidR="00F81357" w:rsidRPr="005C64CE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C64CE">
        <w:rPr>
          <w:sz w:val="26"/>
          <w:szCs w:val="26"/>
        </w:rPr>
        <w:t>552,00 zł</w:t>
      </w:r>
      <w:r w:rsidRPr="005C64CE">
        <w:rPr>
          <w:b w:val="0"/>
          <w:sz w:val="26"/>
          <w:szCs w:val="26"/>
        </w:rPr>
        <w:t xml:space="preserve"> – podatek od środków transportowych za autobus szkolny przekazany przez Ministerstwo Edukacji Narodowej,  </w:t>
      </w:r>
    </w:p>
    <w:p w:rsidR="00F81357" w:rsidRPr="00A146F7" w:rsidRDefault="00A146F7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>2.101,12</w:t>
      </w:r>
      <w:r w:rsidR="00F81357" w:rsidRPr="00A146F7">
        <w:rPr>
          <w:sz w:val="26"/>
          <w:szCs w:val="26"/>
        </w:rPr>
        <w:t xml:space="preserve"> zł</w:t>
      </w:r>
      <w:r w:rsidR="00F81357" w:rsidRPr="00A146F7">
        <w:rPr>
          <w:b w:val="0"/>
          <w:sz w:val="26"/>
          <w:szCs w:val="26"/>
        </w:rPr>
        <w:t xml:space="preserve"> - pozostałe wydatki związane z funkcjonowaniem administracji,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496685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496685">
        <w:rPr>
          <w:b w:val="0"/>
          <w:sz w:val="26"/>
          <w:szCs w:val="26"/>
        </w:rPr>
        <w:t xml:space="preserve"> </w:t>
      </w:r>
      <w:r w:rsidR="00A146F7" w:rsidRPr="00496685">
        <w:rPr>
          <w:sz w:val="26"/>
          <w:szCs w:val="26"/>
        </w:rPr>
        <w:t xml:space="preserve">Zadania inwestycyjne  25.120,09 </w:t>
      </w:r>
      <w:r w:rsidRPr="00496685">
        <w:rPr>
          <w:sz w:val="26"/>
          <w:szCs w:val="26"/>
        </w:rPr>
        <w:t>zł, w tym:</w:t>
      </w:r>
    </w:p>
    <w:p w:rsidR="00496685" w:rsidRDefault="00496685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96685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496685">
        <w:rPr>
          <w:b w:val="0"/>
          <w:sz w:val="26"/>
          <w:szCs w:val="26"/>
        </w:rPr>
        <w:t>25.120,09 zł - Remont łazienek w siedzibie Urzędu Gminy Przasnysz.</w:t>
      </w:r>
    </w:p>
    <w:p w:rsidR="00496685" w:rsidRPr="007D1F10" w:rsidRDefault="00496685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7D1F10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7D1F10">
        <w:rPr>
          <w:sz w:val="26"/>
          <w:szCs w:val="26"/>
        </w:rPr>
        <w:t>Dział 751 – Urzędy naczelnych organów władzy państwowej, kontroli i ochrony prawa</w:t>
      </w:r>
      <w:r w:rsidRPr="007D1F10">
        <w:rPr>
          <w:b w:val="0"/>
          <w:sz w:val="26"/>
          <w:szCs w:val="26"/>
        </w:rPr>
        <w:t xml:space="preserve"> </w:t>
      </w:r>
      <w:r w:rsidRPr="007D1F10">
        <w:rPr>
          <w:sz w:val="26"/>
          <w:szCs w:val="26"/>
        </w:rPr>
        <w:t>oraz sądownictwa</w:t>
      </w:r>
    </w:p>
    <w:p w:rsidR="00F81357" w:rsidRPr="007D1F10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7D1F10" w:rsidRDefault="00F81357" w:rsidP="00F81357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7D1F10">
        <w:rPr>
          <w:b w:val="0"/>
          <w:sz w:val="26"/>
          <w:szCs w:val="26"/>
        </w:rPr>
        <w:t>W dz</w:t>
      </w:r>
      <w:r w:rsidR="007D1F10" w:rsidRPr="007D1F10">
        <w:rPr>
          <w:b w:val="0"/>
          <w:sz w:val="26"/>
          <w:szCs w:val="26"/>
        </w:rPr>
        <w:t>iale tym wydatki wyniosły 22.008,67</w:t>
      </w:r>
      <w:r w:rsidRPr="007D1F10">
        <w:rPr>
          <w:b w:val="0"/>
          <w:sz w:val="26"/>
          <w:szCs w:val="26"/>
        </w:rPr>
        <w:t xml:space="preserve"> zł (ze środków z budżetu państwa </w:t>
      </w:r>
      <w:r w:rsidR="00401861">
        <w:rPr>
          <w:b w:val="0"/>
          <w:sz w:val="26"/>
          <w:szCs w:val="26"/>
        </w:rPr>
        <w:t xml:space="preserve">          </w:t>
      </w:r>
      <w:r w:rsidRPr="007D1F10">
        <w:rPr>
          <w:b w:val="0"/>
          <w:sz w:val="26"/>
          <w:szCs w:val="26"/>
        </w:rPr>
        <w:t>na realizację za</w:t>
      </w:r>
      <w:r w:rsidR="007D1F10" w:rsidRPr="007D1F10">
        <w:rPr>
          <w:b w:val="0"/>
          <w:sz w:val="26"/>
          <w:szCs w:val="26"/>
        </w:rPr>
        <w:t>dań zleconych), co stanowi 94,99</w:t>
      </w:r>
      <w:r w:rsidRPr="007D1F10">
        <w:rPr>
          <w:b w:val="0"/>
          <w:sz w:val="26"/>
          <w:szCs w:val="26"/>
        </w:rPr>
        <w:t xml:space="preserve"> % planu. </w:t>
      </w:r>
    </w:p>
    <w:p w:rsidR="007D1F10" w:rsidRPr="007D1F10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D1F10">
        <w:rPr>
          <w:b w:val="0"/>
          <w:sz w:val="26"/>
          <w:szCs w:val="26"/>
        </w:rPr>
        <w:t>Powyższą kwotę wydatkowano na</w:t>
      </w:r>
      <w:r w:rsidR="007D1F10" w:rsidRPr="007D1F10">
        <w:rPr>
          <w:b w:val="0"/>
          <w:sz w:val="26"/>
          <w:szCs w:val="26"/>
        </w:rPr>
        <w:t>:</w:t>
      </w:r>
    </w:p>
    <w:p w:rsidR="00F81357" w:rsidRPr="007D1F10" w:rsidRDefault="007D1F10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7D1F10">
        <w:rPr>
          <w:b w:val="0"/>
          <w:sz w:val="26"/>
          <w:szCs w:val="26"/>
        </w:rPr>
        <w:t>-</w:t>
      </w:r>
      <w:r w:rsidR="00F81357" w:rsidRPr="007D1F10">
        <w:rPr>
          <w:b w:val="0"/>
          <w:sz w:val="26"/>
          <w:szCs w:val="26"/>
        </w:rPr>
        <w:t xml:space="preserve"> aktualizację rejestru wyborców</w:t>
      </w:r>
      <w:r w:rsidRPr="007D1F10">
        <w:rPr>
          <w:b w:val="0"/>
          <w:sz w:val="26"/>
          <w:szCs w:val="26"/>
        </w:rPr>
        <w:t xml:space="preserve">          - 304,86 zł </w:t>
      </w:r>
      <w:r w:rsidR="00F81357" w:rsidRPr="007D1F10">
        <w:rPr>
          <w:b w:val="0"/>
          <w:sz w:val="26"/>
          <w:szCs w:val="26"/>
        </w:rPr>
        <w:t>,</w:t>
      </w:r>
    </w:p>
    <w:p w:rsidR="007D1F10" w:rsidRPr="007D1F10" w:rsidRDefault="007D1F10" w:rsidP="007D1F10">
      <w:pPr>
        <w:spacing w:line="360" w:lineRule="auto"/>
        <w:jc w:val="both"/>
        <w:rPr>
          <w:sz w:val="26"/>
          <w:szCs w:val="26"/>
        </w:rPr>
      </w:pPr>
      <w:r w:rsidRPr="007D1F10">
        <w:rPr>
          <w:b/>
          <w:sz w:val="26"/>
          <w:szCs w:val="26"/>
        </w:rPr>
        <w:t>-</w:t>
      </w:r>
      <w:r w:rsidRPr="007D1F10">
        <w:rPr>
          <w:sz w:val="26"/>
          <w:szCs w:val="26"/>
        </w:rPr>
        <w:t xml:space="preserve"> przygotowanie i przeprowadzenie wyborów posłów do Parlamentu Europejskiego zarządzonych na dzień 25 maja 2014 r.    – 21.703,81 zł.</w:t>
      </w:r>
    </w:p>
    <w:p w:rsidR="007D1F10" w:rsidRPr="00F81357" w:rsidRDefault="007D1F10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ab/>
      </w:r>
      <w:r w:rsidRPr="00F81357">
        <w:rPr>
          <w:b w:val="0"/>
          <w:color w:val="FF0000"/>
          <w:sz w:val="26"/>
          <w:szCs w:val="26"/>
        </w:rPr>
        <w:tab/>
      </w:r>
      <w:r w:rsidRPr="00F81357">
        <w:rPr>
          <w:b w:val="0"/>
          <w:color w:val="FF0000"/>
          <w:sz w:val="26"/>
          <w:szCs w:val="26"/>
        </w:rPr>
        <w:tab/>
      </w:r>
      <w:r w:rsidRPr="00F81357">
        <w:rPr>
          <w:b w:val="0"/>
          <w:color w:val="FF0000"/>
          <w:sz w:val="26"/>
          <w:szCs w:val="26"/>
        </w:rPr>
        <w:tab/>
        <w:t xml:space="preserve">           </w:t>
      </w:r>
      <w:r w:rsidRPr="00F81357">
        <w:rPr>
          <w:b w:val="0"/>
          <w:color w:val="FF0000"/>
          <w:sz w:val="26"/>
          <w:szCs w:val="26"/>
        </w:rPr>
        <w:tab/>
        <w:t xml:space="preserve">                          </w:t>
      </w:r>
    </w:p>
    <w:p w:rsidR="00F81357" w:rsidRPr="00532949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532949">
        <w:rPr>
          <w:sz w:val="26"/>
          <w:szCs w:val="26"/>
        </w:rPr>
        <w:t>Dział 754 – Bezpieczeństwo publiczne i ochrona przeciwpożarowa</w:t>
      </w:r>
    </w:p>
    <w:p w:rsidR="00F81357" w:rsidRPr="0053294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532949" w:rsidRDefault="00F81357" w:rsidP="00F81357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532949">
        <w:rPr>
          <w:b w:val="0"/>
          <w:sz w:val="26"/>
          <w:szCs w:val="26"/>
        </w:rPr>
        <w:t>W dziale</w:t>
      </w:r>
      <w:r w:rsidR="008C5CFD" w:rsidRPr="00532949">
        <w:rPr>
          <w:b w:val="0"/>
          <w:sz w:val="26"/>
          <w:szCs w:val="26"/>
        </w:rPr>
        <w:t xml:space="preserve"> tym wydatkowano kwotę 85.606,27 zł, co stanowi  35,05</w:t>
      </w:r>
      <w:r w:rsidRPr="00532949">
        <w:rPr>
          <w:b w:val="0"/>
          <w:sz w:val="26"/>
          <w:szCs w:val="26"/>
        </w:rPr>
        <w:t xml:space="preserve">  % planu. </w:t>
      </w:r>
    </w:p>
    <w:p w:rsidR="00F81357" w:rsidRPr="0053294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532949">
        <w:rPr>
          <w:b w:val="0"/>
          <w:sz w:val="26"/>
          <w:szCs w:val="26"/>
        </w:rPr>
        <w:lastRenderedPageBreak/>
        <w:t xml:space="preserve"> </w:t>
      </w:r>
      <w:r w:rsidR="008C5CFD" w:rsidRPr="00532949">
        <w:rPr>
          <w:sz w:val="26"/>
          <w:szCs w:val="26"/>
        </w:rPr>
        <w:t>K</w:t>
      </w:r>
      <w:r w:rsidRPr="00532949">
        <w:rPr>
          <w:sz w:val="26"/>
          <w:szCs w:val="26"/>
        </w:rPr>
        <w:t xml:space="preserve">wotę </w:t>
      </w:r>
      <w:r w:rsidR="008C5CFD" w:rsidRPr="00532949">
        <w:rPr>
          <w:sz w:val="26"/>
          <w:szCs w:val="26"/>
        </w:rPr>
        <w:t xml:space="preserve"> 80.606,27 zł</w:t>
      </w:r>
      <w:r w:rsidR="008C5CFD" w:rsidRPr="00532949">
        <w:rPr>
          <w:b w:val="0"/>
          <w:sz w:val="26"/>
          <w:szCs w:val="26"/>
        </w:rPr>
        <w:t xml:space="preserve"> </w:t>
      </w:r>
      <w:r w:rsidRPr="00532949">
        <w:rPr>
          <w:b w:val="0"/>
          <w:sz w:val="26"/>
          <w:szCs w:val="26"/>
        </w:rPr>
        <w:t xml:space="preserve">wydatkowano na utrzymanie w gotowości bojowej jednostek OSP działających na terenie gminy tj.: wynagrodzenia </w:t>
      </w:r>
      <w:r w:rsidR="00401861">
        <w:rPr>
          <w:b w:val="0"/>
          <w:sz w:val="26"/>
          <w:szCs w:val="26"/>
        </w:rPr>
        <w:t>wraz z pochodnymi konserwatorów</w:t>
      </w:r>
      <w:r w:rsidRPr="00532949">
        <w:rPr>
          <w:b w:val="0"/>
          <w:sz w:val="26"/>
          <w:szCs w:val="26"/>
        </w:rPr>
        <w:t>, ekwiwalent za udział w akcjach ratowniczo-gaśniczych członków jednostek OSP,  zakup paliw i olei, zakup częśc</w:t>
      </w:r>
      <w:r w:rsidR="008C5CFD" w:rsidRPr="00532949">
        <w:rPr>
          <w:b w:val="0"/>
          <w:sz w:val="26"/>
          <w:szCs w:val="26"/>
        </w:rPr>
        <w:t>i zamiennych</w:t>
      </w:r>
      <w:r w:rsidRPr="00532949">
        <w:rPr>
          <w:b w:val="0"/>
          <w:sz w:val="26"/>
          <w:szCs w:val="26"/>
        </w:rPr>
        <w:t xml:space="preserve">, badania techniczne samochodów pożarniczych, naprawy i drobne remonty samochodów pożarniczych,  zakup wyposażenia, ubezpieczenia NW i OC jednostek OSP, ubezpieczenia członków OSP </w:t>
      </w:r>
      <w:r w:rsidR="00401861">
        <w:rPr>
          <w:b w:val="0"/>
          <w:sz w:val="26"/>
          <w:szCs w:val="26"/>
        </w:rPr>
        <w:t xml:space="preserve">                                   </w:t>
      </w:r>
      <w:r w:rsidRPr="00532949">
        <w:rPr>
          <w:b w:val="0"/>
          <w:sz w:val="26"/>
          <w:szCs w:val="26"/>
        </w:rPr>
        <w:t xml:space="preserve">od nieszczęśliwych wypadków i inne wydatki. </w:t>
      </w:r>
    </w:p>
    <w:p w:rsidR="00532949" w:rsidRPr="00532949" w:rsidRDefault="00532949" w:rsidP="00532949">
      <w:pPr>
        <w:spacing w:line="360" w:lineRule="auto"/>
        <w:jc w:val="both"/>
        <w:rPr>
          <w:sz w:val="26"/>
          <w:szCs w:val="26"/>
        </w:rPr>
      </w:pPr>
      <w:r w:rsidRPr="00532949">
        <w:rPr>
          <w:b/>
          <w:sz w:val="26"/>
          <w:szCs w:val="26"/>
        </w:rPr>
        <w:t xml:space="preserve">Kwotę 5.000,00 zł  </w:t>
      </w:r>
      <w:r w:rsidRPr="00532949">
        <w:rPr>
          <w:sz w:val="26"/>
          <w:szCs w:val="26"/>
        </w:rPr>
        <w:t>stanowiącą  dotację z budżetu gminy  przekazano zgodnie z Umową Nr 1/2014 z dnia 12 maja 2014 r. na dofinans</w:t>
      </w:r>
      <w:r>
        <w:rPr>
          <w:sz w:val="26"/>
          <w:szCs w:val="26"/>
        </w:rPr>
        <w:t>owanie realizacji zadania pn.</w:t>
      </w:r>
      <w:r w:rsidRPr="00532949">
        <w:rPr>
          <w:sz w:val="26"/>
          <w:szCs w:val="26"/>
        </w:rPr>
        <w:t xml:space="preserve"> ” Zakup sprzętu ratowniczo – gaśniczego  dla Ochotniczej Straży Pożarnej w Mchowie”.</w:t>
      </w:r>
      <w:r>
        <w:rPr>
          <w:sz w:val="26"/>
          <w:szCs w:val="26"/>
        </w:rPr>
        <w:t xml:space="preserve"> </w:t>
      </w:r>
      <w:r w:rsidRPr="00532949">
        <w:rPr>
          <w:sz w:val="26"/>
          <w:szCs w:val="26"/>
        </w:rPr>
        <w:t>Termin wykorzystania dotacji do dnia 31.07.2014 r.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8D00A9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8D00A9">
        <w:rPr>
          <w:sz w:val="26"/>
          <w:szCs w:val="26"/>
        </w:rPr>
        <w:t>Dział 757 – Obsługa długu publicznego</w:t>
      </w:r>
    </w:p>
    <w:p w:rsidR="00F81357" w:rsidRPr="008D00A9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8D00A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8D00A9">
        <w:rPr>
          <w:b w:val="0"/>
          <w:sz w:val="26"/>
          <w:szCs w:val="26"/>
        </w:rPr>
        <w:tab/>
        <w:t>W d</w:t>
      </w:r>
      <w:r w:rsidR="00532949" w:rsidRPr="008D00A9">
        <w:rPr>
          <w:b w:val="0"/>
          <w:sz w:val="26"/>
          <w:szCs w:val="26"/>
        </w:rPr>
        <w:t>ziale tym wydatkowano 126.876,36 zł tj. 38,01</w:t>
      </w:r>
      <w:r w:rsidRPr="008D00A9">
        <w:rPr>
          <w:b w:val="0"/>
          <w:sz w:val="26"/>
          <w:szCs w:val="26"/>
        </w:rPr>
        <w:t xml:space="preserve"> % planu. Kwota ta stanowi spłatę odsetek od zaciągniętych pożyczek z </w:t>
      </w:r>
      <w:proofErr w:type="spellStart"/>
      <w:r w:rsidRPr="008D00A9">
        <w:rPr>
          <w:b w:val="0"/>
          <w:sz w:val="26"/>
          <w:szCs w:val="26"/>
        </w:rPr>
        <w:t>WFOŚiGW</w:t>
      </w:r>
      <w:proofErr w:type="spellEnd"/>
      <w:r w:rsidRPr="008D00A9">
        <w:rPr>
          <w:b w:val="0"/>
          <w:sz w:val="26"/>
          <w:szCs w:val="26"/>
        </w:rPr>
        <w:t xml:space="preserve"> w Warszawie</w:t>
      </w:r>
      <w:r w:rsidR="008D00A9" w:rsidRPr="008D00A9">
        <w:rPr>
          <w:b w:val="0"/>
          <w:sz w:val="26"/>
          <w:szCs w:val="26"/>
        </w:rPr>
        <w:t>,  BGK</w:t>
      </w:r>
      <w:r w:rsidRPr="008D00A9">
        <w:rPr>
          <w:b w:val="0"/>
          <w:sz w:val="26"/>
          <w:szCs w:val="26"/>
        </w:rPr>
        <w:t xml:space="preserve"> oraz emisji obligacji komunalnych.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color w:val="FF0000"/>
        </w:rPr>
      </w:pPr>
    </w:p>
    <w:p w:rsidR="00F81357" w:rsidRPr="00C72892" w:rsidRDefault="00F81357" w:rsidP="00F81357"/>
    <w:p w:rsidR="00F81357" w:rsidRPr="00C72892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C72892">
        <w:rPr>
          <w:sz w:val="26"/>
          <w:szCs w:val="26"/>
        </w:rPr>
        <w:t>Dział 801 – Oświata i wychowanie</w:t>
      </w:r>
    </w:p>
    <w:p w:rsidR="00F81357" w:rsidRPr="00C72892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C72892" w:rsidRDefault="00C72892" w:rsidP="00F81357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C72892">
        <w:rPr>
          <w:b w:val="0"/>
          <w:sz w:val="26"/>
          <w:szCs w:val="26"/>
        </w:rPr>
        <w:t xml:space="preserve">W dziale tym w I półroczu </w:t>
      </w:r>
      <w:r w:rsidR="00ED196A">
        <w:rPr>
          <w:b w:val="0"/>
          <w:sz w:val="26"/>
          <w:szCs w:val="26"/>
        </w:rPr>
        <w:t>2014 r. wydatkowano 3.720.245</w:t>
      </w:r>
      <w:r w:rsidR="002425A6">
        <w:rPr>
          <w:b w:val="0"/>
          <w:sz w:val="26"/>
          <w:szCs w:val="26"/>
        </w:rPr>
        <w:t>,71</w:t>
      </w:r>
      <w:r w:rsidRPr="00C72892">
        <w:rPr>
          <w:b w:val="0"/>
          <w:sz w:val="26"/>
          <w:szCs w:val="26"/>
        </w:rPr>
        <w:t xml:space="preserve"> zł , co stanowi 44,54</w:t>
      </w:r>
      <w:r w:rsidR="00F81357" w:rsidRPr="00C72892">
        <w:rPr>
          <w:b w:val="0"/>
          <w:sz w:val="26"/>
          <w:szCs w:val="26"/>
        </w:rPr>
        <w:t xml:space="preserve"> % planu, w tym:</w:t>
      </w:r>
    </w:p>
    <w:p w:rsidR="00F81357" w:rsidRPr="005F022B" w:rsidRDefault="00F81357" w:rsidP="00F81357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5F022B">
        <w:rPr>
          <w:sz w:val="26"/>
          <w:szCs w:val="26"/>
        </w:rPr>
        <w:t xml:space="preserve">- </w:t>
      </w:r>
      <w:r w:rsidRPr="005F022B">
        <w:rPr>
          <w:b w:val="0"/>
          <w:sz w:val="26"/>
          <w:szCs w:val="26"/>
        </w:rPr>
        <w:t xml:space="preserve">z </w:t>
      </w:r>
      <w:r w:rsidRPr="005F022B">
        <w:rPr>
          <w:b w:val="0"/>
          <w:iCs/>
          <w:sz w:val="26"/>
          <w:szCs w:val="26"/>
        </w:rPr>
        <w:t xml:space="preserve">dotacji celowej w ramach programów finansowanych z udziałem środków europejskich                                                                            </w:t>
      </w:r>
      <w:r w:rsidR="00C72892" w:rsidRPr="005F022B">
        <w:rPr>
          <w:b w:val="0"/>
          <w:iCs/>
          <w:sz w:val="26"/>
          <w:szCs w:val="26"/>
        </w:rPr>
        <w:t xml:space="preserve">                       23.327,20</w:t>
      </w:r>
      <w:r w:rsidRPr="005F022B">
        <w:rPr>
          <w:b w:val="0"/>
          <w:iCs/>
          <w:sz w:val="26"/>
          <w:szCs w:val="26"/>
        </w:rPr>
        <w:t xml:space="preserve"> zł,            </w:t>
      </w:r>
    </w:p>
    <w:p w:rsidR="00F81357" w:rsidRPr="005F022B" w:rsidRDefault="00F81357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5F022B">
        <w:rPr>
          <w:b w:val="0"/>
          <w:bCs w:val="0"/>
          <w:sz w:val="26"/>
          <w:szCs w:val="26"/>
        </w:rPr>
        <w:t xml:space="preserve">- z  subwencji oświatowej                                                                        - </w:t>
      </w:r>
      <w:r w:rsidR="00C72892" w:rsidRPr="005F022B">
        <w:rPr>
          <w:b w:val="0"/>
        </w:rPr>
        <w:t xml:space="preserve"> 2.869.648,00</w:t>
      </w:r>
      <w:r w:rsidRPr="005F022B">
        <w:rPr>
          <w:b w:val="0"/>
        </w:rPr>
        <w:t xml:space="preserve"> </w:t>
      </w:r>
      <w:r w:rsidRPr="005F022B">
        <w:rPr>
          <w:b w:val="0"/>
          <w:sz w:val="26"/>
          <w:szCs w:val="26"/>
        </w:rPr>
        <w:t>zł</w:t>
      </w:r>
      <w:r w:rsidRPr="005F022B">
        <w:rPr>
          <w:b w:val="0"/>
          <w:bCs w:val="0"/>
          <w:sz w:val="26"/>
          <w:szCs w:val="26"/>
        </w:rPr>
        <w:t>,</w:t>
      </w:r>
    </w:p>
    <w:p w:rsidR="00C72892" w:rsidRPr="005F022B" w:rsidRDefault="00C72892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5F022B">
        <w:rPr>
          <w:b w:val="0"/>
          <w:bCs w:val="0"/>
          <w:sz w:val="26"/>
          <w:szCs w:val="26"/>
        </w:rPr>
        <w:t>- ze środków na realizację zadań własnych gminy otrzymanych z budżetu państwa na dofinansowanie zadań własnych                                                                -</w:t>
      </w:r>
      <w:r w:rsidR="005F022B" w:rsidRPr="005F022B">
        <w:rPr>
          <w:b w:val="0"/>
          <w:bCs w:val="0"/>
          <w:sz w:val="26"/>
          <w:szCs w:val="26"/>
        </w:rPr>
        <w:t xml:space="preserve">  60.288,15 zł </w:t>
      </w:r>
    </w:p>
    <w:p w:rsidR="00F81357" w:rsidRPr="005F022B" w:rsidRDefault="00F81357" w:rsidP="00F81357">
      <w:pPr>
        <w:pStyle w:val="Tekstpodstawowy"/>
        <w:spacing w:line="360" w:lineRule="auto"/>
        <w:rPr>
          <w:b w:val="0"/>
          <w:bCs w:val="0"/>
        </w:rPr>
      </w:pPr>
      <w:r w:rsidRPr="005F022B">
        <w:rPr>
          <w:b w:val="0"/>
          <w:bCs w:val="0"/>
          <w:sz w:val="26"/>
          <w:szCs w:val="26"/>
        </w:rPr>
        <w:t xml:space="preserve">- ze środków budżetu gminy                                                   </w:t>
      </w:r>
      <w:r w:rsidR="002425A6">
        <w:rPr>
          <w:b w:val="0"/>
          <w:bCs w:val="0"/>
          <w:sz w:val="26"/>
          <w:szCs w:val="26"/>
        </w:rPr>
        <w:t xml:space="preserve">                  -   766.882,36</w:t>
      </w:r>
      <w:r w:rsidRPr="005F022B">
        <w:rPr>
          <w:b w:val="0"/>
          <w:bCs w:val="0"/>
          <w:sz w:val="26"/>
          <w:szCs w:val="26"/>
        </w:rPr>
        <w:t xml:space="preserve"> zł.             </w:t>
      </w:r>
      <w:r w:rsidRPr="005F022B">
        <w:rPr>
          <w:b w:val="0"/>
          <w:bCs w:val="0"/>
        </w:rPr>
        <w:t xml:space="preserve">                                          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>Powyższą kwotę rozdysponowano</w:t>
      </w:r>
      <w:r w:rsidR="009A32F7">
        <w:rPr>
          <w:b w:val="0"/>
          <w:sz w:val="26"/>
          <w:szCs w:val="26"/>
        </w:rPr>
        <w:t xml:space="preserve"> na</w:t>
      </w:r>
      <w:r w:rsidRPr="004C7A42">
        <w:rPr>
          <w:b w:val="0"/>
          <w:sz w:val="26"/>
          <w:szCs w:val="26"/>
        </w:rPr>
        <w:t>:</w:t>
      </w:r>
    </w:p>
    <w:p w:rsidR="00F81357" w:rsidRPr="004C7A42" w:rsidRDefault="009A32F7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1. U</w:t>
      </w:r>
      <w:r w:rsidR="00F81357" w:rsidRPr="004C7A42">
        <w:rPr>
          <w:b w:val="0"/>
          <w:sz w:val="26"/>
          <w:szCs w:val="26"/>
        </w:rPr>
        <w:t xml:space="preserve">trzymanie 5 szkół podstawowych, do 30.06.2013 r. wydatkowano </w:t>
      </w:r>
      <w:r w:rsidR="005E688A" w:rsidRPr="004C7A42">
        <w:rPr>
          <w:sz w:val="26"/>
          <w:szCs w:val="26"/>
        </w:rPr>
        <w:t>1.671.492,05</w:t>
      </w:r>
      <w:r w:rsidR="005E688A" w:rsidRPr="004C7A42">
        <w:rPr>
          <w:b w:val="0"/>
          <w:sz w:val="26"/>
          <w:szCs w:val="26"/>
        </w:rPr>
        <w:t xml:space="preserve"> </w:t>
      </w:r>
      <w:r w:rsidR="00F81357" w:rsidRPr="004C7A42">
        <w:rPr>
          <w:b w:val="0"/>
          <w:sz w:val="26"/>
          <w:szCs w:val="26"/>
        </w:rPr>
        <w:t>zł</w:t>
      </w:r>
      <w:r w:rsidR="005E688A" w:rsidRPr="004C7A42">
        <w:rPr>
          <w:b w:val="0"/>
          <w:sz w:val="26"/>
          <w:szCs w:val="26"/>
        </w:rPr>
        <w:t>,</w:t>
      </w:r>
      <w:r w:rsidR="00A9096F">
        <w:rPr>
          <w:b w:val="0"/>
          <w:sz w:val="26"/>
          <w:szCs w:val="26"/>
        </w:rPr>
        <w:t xml:space="preserve">   </w:t>
      </w:r>
      <w:r w:rsidR="005E688A" w:rsidRPr="004C7A42">
        <w:rPr>
          <w:b w:val="0"/>
          <w:sz w:val="26"/>
          <w:szCs w:val="26"/>
        </w:rPr>
        <w:t xml:space="preserve"> </w:t>
      </w:r>
      <w:r w:rsidR="00F81357" w:rsidRPr="004C7A42">
        <w:rPr>
          <w:b w:val="0"/>
          <w:sz w:val="26"/>
          <w:szCs w:val="26"/>
        </w:rPr>
        <w:t>w tym: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 xml:space="preserve">- wynagrodzenia osobowe i bezosobowe nauczycieli i pracowników obsługi wraz        </w:t>
      </w:r>
      <w:r w:rsidR="005E688A" w:rsidRPr="004C7A42">
        <w:rPr>
          <w:b w:val="0"/>
          <w:sz w:val="26"/>
          <w:szCs w:val="26"/>
        </w:rPr>
        <w:t xml:space="preserve">       </w:t>
      </w:r>
      <w:r w:rsidRPr="004C7A42">
        <w:rPr>
          <w:b w:val="0"/>
          <w:sz w:val="26"/>
          <w:szCs w:val="26"/>
        </w:rPr>
        <w:t xml:space="preserve">  z pochodnymi, dodatki wiejskie i mieszkaniowe dla nauczycieli oraz dodatkowe wynagrodzenia roczne, świadczenia zdrowotne, zwrot kosztów podróży służbowych, odpisy na zakładowy fundusz świadczeń socjalnych, nagrody jubileuszowe 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 xml:space="preserve">                                                                                                </w:t>
      </w:r>
      <w:r w:rsidR="005E688A" w:rsidRPr="004C7A42">
        <w:rPr>
          <w:b w:val="0"/>
          <w:sz w:val="26"/>
          <w:szCs w:val="26"/>
        </w:rPr>
        <w:t xml:space="preserve">                 - 1.489.586,30 </w:t>
      </w:r>
      <w:r w:rsidRPr="004C7A42">
        <w:rPr>
          <w:b w:val="0"/>
          <w:sz w:val="26"/>
          <w:szCs w:val="26"/>
        </w:rPr>
        <w:t>zł,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 xml:space="preserve">- bieżące utrzymanie szkół (opał, energia elektryczna, opłaty za usługi telekomunikacyjne, opłaty za usługi internetowe, wywóz nieczystości, zakup środków czystości, zakup wyposażenia, papieru i tonerów do drukarek, paliwa do kosiarek)                      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 xml:space="preserve">                                                                                                </w:t>
      </w:r>
      <w:r w:rsidR="005E688A" w:rsidRPr="004C7A42">
        <w:rPr>
          <w:b w:val="0"/>
          <w:sz w:val="26"/>
          <w:szCs w:val="26"/>
        </w:rPr>
        <w:t xml:space="preserve">                    - 176.234,55 </w:t>
      </w:r>
      <w:r w:rsidRPr="004C7A42">
        <w:rPr>
          <w:b w:val="0"/>
          <w:sz w:val="26"/>
          <w:szCs w:val="26"/>
        </w:rPr>
        <w:t xml:space="preserve"> zł,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>-   ubezpieczenie budynków szkół oraz pracowni kompute</w:t>
      </w:r>
      <w:r w:rsidR="005E688A" w:rsidRPr="004C7A42">
        <w:rPr>
          <w:b w:val="0"/>
          <w:sz w:val="26"/>
          <w:szCs w:val="26"/>
        </w:rPr>
        <w:t xml:space="preserve">rowych              -  4.811,20 </w:t>
      </w:r>
      <w:r w:rsidRPr="004C7A42">
        <w:rPr>
          <w:b w:val="0"/>
          <w:sz w:val="26"/>
          <w:szCs w:val="26"/>
        </w:rPr>
        <w:t>zł,</w:t>
      </w:r>
    </w:p>
    <w:p w:rsidR="00F81357" w:rsidRPr="004C7A4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4C7A42">
        <w:rPr>
          <w:b w:val="0"/>
          <w:sz w:val="26"/>
          <w:szCs w:val="26"/>
        </w:rPr>
        <w:t xml:space="preserve">-  wydatki na remonty w budynkach szkół                             </w:t>
      </w:r>
      <w:r w:rsidR="005E688A" w:rsidRPr="004C7A42">
        <w:rPr>
          <w:b w:val="0"/>
          <w:sz w:val="26"/>
          <w:szCs w:val="26"/>
        </w:rPr>
        <w:t xml:space="preserve"> </w:t>
      </w:r>
      <w:r w:rsidR="004C7A42" w:rsidRPr="004C7A42">
        <w:rPr>
          <w:b w:val="0"/>
          <w:sz w:val="26"/>
          <w:szCs w:val="26"/>
        </w:rPr>
        <w:t xml:space="preserve">                       -     86</w:t>
      </w:r>
      <w:r w:rsidRPr="004C7A42">
        <w:rPr>
          <w:b w:val="0"/>
          <w:sz w:val="26"/>
          <w:szCs w:val="26"/>
        </w:rPr>
        <w:t xml:space="preserve">0,00 zł  </w:t>
      </w:r>
    </w:p>
    <w:p w:rsidR="00F81357" w:rsidRPr="004C7A42" w:rsidRDefault="00F81357" w:rsidP="00F81357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</w:p>
    <w:p w:rsidR="00F81357" w:rsidRPr="00B563B2" w:rsidRDefault="009A32F7" w:rsidP="00F81357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B563B2">
        <w:rPr>
          <w:b w:val="0"/>
          <w:sz w:val="26"/>
          <w:szCs w:val="26"/>
        </w:rPr>
        <w:t>2. U</w:t>
      </w:r>
      <w:r w:rsidR="00F81357" w:rsidRPr="00B563B2">
        <w:rPr>
          <w:b w:val="0"/>
          <w:sz w:val="26"/>
          <w:szCs w:val="26"/>
        </w:rPr>
        <w:t>trzymanie 7 Oddziałów Przedszkolnych</w:t>
      </w:r>
      <w:r w:rsidR="00793EB5">
        <w:rPr>
          <w:b w:val="0"/>
          <w:sz w:val="26"/>
          <w:szCs w:val="26"/>
        </w:rPr>
        <w:t xml:space="preserve"> - </w:t>
      </w:r>
      <w:r w:rsidR="00F81357" w:rsidRPr="00B563B2">
        <w:rPr>
          <w:b w:val="0"/>
          <w:sz w:val="26"/>
          <w:szCs w:val="26"/>
        </w:rPr>
        <w:t xml:space="preserve"> wydatkowano kwotę     </w:t>
      </w:r>
      <w:r w:rsidR="00793EB5">
        <w:rPr>
          <w:b w:val="0"/>
          <w:sz w:val="26"/>
          <w:szCs w:val="26"/>
        </w:rPr>
        <w:t xml:space="preserve">   </w:t>
      </w:r>
      <w:r w:rsidR="00F81357" w:rsidRPr="00B563B2">
        <w:rPr>
          <w:b w:val="0"/>
          <w:sz w:val="26"/>
          <w:szCs w:val="26"/>
        </w:rPr>
        <w:t xml:space="preserve"> </w:t>
      </w:r>
      <w:r w:rsidRPr="00B563B2">
        <w:rPr>
          <w:sz w:val="26"/>
          <w:szCs w:val="26"/>
        </w:rPr>
        <w:t>-  360.729,14</w:t>
      </w:r>
      <w:r w:rsidR="00F81357" w:rsidRPr="00B563B2">
        <w:rPr>
          <w:sz w:val="26"/>
          <w:szCs w:val="26"/>
        </w:rPr>
        <w:t xml:space="preserve"> </w:t>
      </w:r>
      <w:r w:rsidR="00F81357" w:rsidRPr="00B563B2">
        <w:rPr>
          <w:bCs w:val="0"/>
          <w:sz w:val="26"/>
          <w:szCs w:val="26"/>
        </w:rPr>
        <w:t>zł,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 w tym:</w:t>
      </w:r>
    </w:p>
    <w:p w:rsidR="009A32F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- wynagrodzenia nauczycieli i pracowników obsługi wraz z pochodnymi, dodatki wiejskie i mieszkaniowe dla nauczycieli, oraz dodatkowe wynagrodzenia roczne, odpisy na ZFŚS   </w:t>
      </w:r>
    </w:p>
    <w:p w:rsidR="00F81357" w:rsidRPr="00B563B2" w:rsidRDefault="009A32F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 </w:t>
      </w:r>
      <w:r w:rsidR="00F81357" w:rsidRPr="00B563B2"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 w:rsidRPr="00B563B2">
        <w:rPr>
          <w:b w:val="0"/>
          <w:sz w:val="26"/>
          <w:szCs w:val="26"/>
        </w:rPr>
        <w:t xml:space="preserve">              - 347.345,46</w:t>
      </w:r>
      <w:r w:rsidR="00F81357" w:rsidRPr="00B563B2">
        <w:rPr>
          <w:b w:val="0"/>
          <w:sz w:val="26"/>
          <w:szCs w:val="26"/>
        </w:rPr>
        <w:t xml:space="preserve"> zł,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- bieżące utrzymanie oddziałów (opał, energia elektryczna, opłaty za usługi telekomunikacyjne, wywóz nieczystości, zakup środków czystości, ubezpieczenie budynków)                                                                               </w:t>
      </w:r>
      <w:r w:rsidR="00B563B2" w:rsidRPr="00B563B2">
        <w:rPr>
          <w:b w:val="0"/>
          <w:sz w:val="26"/>
          <w:szCs w:val="26"/>
        </w:rPr>
        <w:t xml:space="preserve">                     – 13.383,68</w:t>
      </w:r>
      <w:r w:rsidRPr="00B563B2">
        <w:rPr>
          <w:b w:val="0"/>
          <w:sz w:val="26"/>
          <w:szCs w:val="26"/>
        </w:rPr>
        <w:t xml:space="preserve"> zł.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B563B2">
        <w:rPr>
          <w:b w:val="0"/>
          <w:iCs/>
          <w:sz w:val="26"/>
          <w:szCs w:val="26"/>
        </w:rPr>
        <w:t>3. Zwrot kosztów dzieci uczęszczających z terenu Gminy Przasnysz do przedszkoli niepublicznych oraz dzieci niepełnosprawnyc</w:t>
      </w:r>
      <w:r w:rsidR="00B563B2" w:rsidRPr="00B563B2">
        <w:rPr>
          <w:b w:val="0"/>
          <w:iCs/>
          <w:sz w:val="26"/>
          <w:szCs w:val="26"/>
        </w:rPr>
        <w:t>h uczęszczających do przedszkola</w:t>
      </w:r>
      <w:r w:rsidRPr="00B563B2">
        <w:rPr>
          <w:b w:val="0"/>
          <w:iCs/>
          <w:sz w:val="26"/>
          <w:szCs w:val="26"/>
        </w:rPr>
        <w:t xml:space="preserve"> publicznego na terenie miasta Przasnysz                                                      </w:t>
      </w:r>
      <w:r w:rsidR="00B563B2" w:rsidRPr="00B563B2">
        <w:rPr>
          <w:iCs/>
          <w:sz w:val="26"/>
          <w:szCs w:val="26"/>
        </w:rPr>
        <w:t xml:space="preserve">- 83.120,42 </w:t>
      </w:r>
      <w:r w:rsidRPr="00B563B2">
        <w:rPr>
          <w:iCs/>
          <w:sz w:val="26"/>
          <w:szCs w:val="26"/>
        </w:rPr>
        <w:t>zł.</w:t>
      </w:r>
      <w:r w:rsidRPr="00B563B2">
        <w:rPr>
          <w:b w:val="0"/>
          <w:i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F81357" w:rsidRPr="00F81357" w:rsidRDefault="00F81357" w:rsidP="00F81357">
      <w:pPr>
        <w:pStyle w:val="Tekstpodstawowy"/>
        <w:spacing w:line="360" w:lineRule="auto"/>
        <w:rPr>
          <w:iCs/>
          <w:color w:val="FF0000"/>
          <w:sz w:val="26"/>
          <w:szCs w:val="26"/>
        </w:rPr>
      </w:pPr>
    </w:p>
    <w:p w:rsidR="00F81357" w:rsidRPr="00B563B2" w:rsidRDefault="00B563B2" w:rsidP="00F81357">
      <w:pPr>
        <w:spacing w:line="360" w:lineRule="auto"/>
        <w:jc w:val="both"/>
        <w:rPr>
          <w:b/>
          <w:iCs/>
          <w:sz w:val="26"/>
          <w:szCs w:val="26"/>
        </w:rPr>
      </w:pPr>
      <w:r w:rsidRPr="00B563B2">
        <w:rPr>
          <w:iCs/>
          <w:sz w:val="26"/>
          <w:szCs w:val="26"/>
        </w:rPr>
        <w:t>5.</w:t>
      </w:r>
      <w:r w:rsidR="00C35797">
        <w:rPr>
          <w:iCs/>
          <w:sz w:val="26"/>
          <w:szCs w:val="26"/>
        </w:rPr>
        <w:t xml:space="preserve"> </w:t>
      </w:r>
      <w:r w:rsidRPr="00B563B2">
        <w:rPr>
          <w:iCs/>
          <w:sz w:val="26"/>
          <w:szCs w:val="26"/>
        </w:rPr>
        <w:t>U</w:t>
      </w:r>
      <w:r w:rsidR="00F81357" w:rsidRPr="00B563B2">
        <w:rPr>
          <w:iCs/>
          <w:sz w:val="26"/>
          <w:szCs w:val="26"/>
        </w:rPr>
        <w:t xml:space="preserve">trzymanie 4 punktów przedszkolnych powstałych w wyniku realizacji projektu wydatkowano kwotę                                                                                   -  </w:t>
      </w:r>
      <w:r w:rsidR="00101662">
        <w:rPr>
          <w:b/>
          <w:iCs/>
          <w:sz w:val="26"/>
          <w:szCs w:val="26"/>
        </w:rPr>
        <w:t>12</w:t>
      </w:r>
      <w:r w:rsidRPr="00B563B2">
        <w:rPr>
          <w:b/>
          <w:iCs/>
          <w:sz w:val="26"/>
          <w:szCs w:val="26"/>
        </w:rPr>
        <w:t xml:space="preserve">6.819,01 </w:t>
      </w:r>
      <w:r w:rsidR="00F81357" w:rsidRPr="00B563B2">
        <w:rPr>
          <w:b/>
          <w:iCs/>
          <w:sz w:val="26"/>
          <w:szCs w:val="26"/>
        </w:rPr>
        <w:t>zł</w:t>
      </w:r>
      <w:r w:rsidRPr="00B563B2">
        <w:rPr>
          <w:b/>
          <w:iCs/>
          <w:sz w:val="26"/>
          <w:szCs w:val="26"/>
        </w:rPr>
        <w:t>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B563B2" w:rsidRDefault="00B563B2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>6. U</w:t>
      </w:r>
      <w:r w:rsidR="00F81357" w:rsidRPr="00B563B2">
        <w:rPr>
          <w:b w:val="0"/>
          <w:sz w:val="26"/>
          <w:szCs w:val="26"/>
        </w:rPr>
        <w:t>trzymanie 3 gimnazjów wydatkowano kwotę   –</w:t>
      </w:r>
      <w:r w:rsidRPr="00B563B2">
        <w:rPr>
          <w:sz w:val="26"/>
          <w:szCs w:val="26"/>
        </w:rPr>
        <w:t xml:space="preserve"> 769.237,88</w:t>
      </w:r>
      <w:r w:rsidR="00F81357" w:rsidRPr="00B563B2">
        <w:rPr>
          <w:sz w:val="26"/>
          <w:szCs w:val="26"/>
        </w:rPr>
        <w:t xml:space="preserve"> zł,</w:t>
      </w:r>
      <w:r w:rsidR="00F81357" w:rsidRPr="00B563B2">
        <w:rPr>
          <w:b w:val="0"/>
          <w:sz w:val="26"/>
          <w:szCs w:val="26"/>
        </w:rPr>
        <w:t xml:space="preserve"> w tym: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- wynagrodzenia nauczycieli wraz z pochodnymi, dodatki wiejskie, mieszkaniowe oraz dodatkowe wynagrodzenie roczne, odpisy na ZFŚS, zwrot kosztów podróży służbowych 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B563B2" w:rsidRPr="00B563B2">
        <w:rPr>
          <w:b w:val="0"/>
          <w:sz w:val="26"/>
          <w:szCs w:val="26"/>
        </w:rPr>
        <w:t xml:space="preserve">                    - 768.799,31</w:t>
      </w:r>
      <w:r w:rsidRPr="00B563B2">
        <w:rPr>
          <w:b w:val="0"/>
          <w:sz w:val="26"/>
          <w:szCs w:val="26"/>
        </w:rPr>
        <w:t xml:space="preserve"> zł,</w:t>
      </w:r>
    </w:p>
    <w:p w:rsidR="00F81357" w:rsidRPr="00F81357" w:rsidRDefault="00F81357" w:rsidP="00F81357">
      <w:pPr>
        <w:pStyle w:val="Tekstpodstawowy"/>
        <w:spacing w:line="360" w:lineRule="auto"/>
        <w:jc w:val="left"/>
        <w:rPr>
          <w:b w:val="0"/>
          <w:color w:val="FF000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- bieżące utrzymanie gimnazjów:  zakup środków czystości oraz opłaty za usługi internetowe i usługi pocztowe                                                  </w:t>
      </w:r>
      <w:r w:rsidR="00B563B2" w:rsidRPr="00B563B2">
        <w:rPr>
          <w:b w:val="0"/>
          <w:sz w:val="26"/>
          <w:szCs w:val="26"/>
        </w:rPr>
        <w:t xml:space="preserve">                         - 438,57</w:t>
      </w:r>
      <w:r w:rsidRPr="00B563B2">
        <w:rPr>
          <w:b w:val="0"/>
          <w:sz w:val="26"/>
          <w:szCs w:val="26"/>
        </w:rPr>
        <w:t xml:space="preserve"> zł,    </w:t>
      </w:r>
      <w:r w:rsidRPr="00F81357">
        <w:rPr>
          <w:b w:val="0"/>
          <w:color w:val="FF0000"/>
          <w:sz w:val="26"/>
          <w:szCs w:val="26"/>
        </w:rPr>
        <w:t xml:space="preserve">                                                                      </w:t>
      </w:r>
    </w:p>
    <w:p w:rsidR="00F81357" w:rsidRPr="00B563B2" w:rsidRDefault="00B563B2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>7. P</w:t>
      </w:r>
      <w:r w:rsidR="00F81357" w:rsidRPr="00B563B2">
        <w:rPr>
          <w:b w:val="0"/>
          <w:sz w:val="26"/>
          <w:szCs w:val="26"/>
        </w:rPr>
        <w:t xml:space="preserve">okrycie kosztów związanych z dowożeniem uczniów do szkół oraz opiekę nad dowożonymi uczniami, wydatkowano kwotę                                            </w:t>
      </w:r>
      <w:r w:rsidRPr="00B563B2">
        <w:rPr>
          <w:sz w:val="26"/>
          <w:szCs w:val="26"/>
        </w:rPr>
        <w:t>-  114.110,31</w:t>
      </w:r>
      <w:r w:rsidR="00F81357" w:rsidRPr="00B563B2">
        <w:rPr>
          <w:sz w:val="26"/>
          <w:szCs w:val="26"/>
        </w:rPr>
        <w:t xml:space="preserve"> zł. </w:t>
      </w:r>
      <w:r w:rsidR="00F81357" w:rsidRPr="00B563B2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B563B2" w:rsidRDefault="00B563B2" w:rsidP="00F81357">
      <w:pPr>
        <w:pStyle w:val="Tekstpodstawowy"/>
        <w:spacing w:line="360" w:lineRule="auto"/>
        <w:rPr>
          <w:sz w:val="26"/>
          <w:szCs w:val="26"/>
        </w:rPr>
      </w:pPr>
      <w:r w:rsidRPr="00B563B2">
        <w:rPr>
          <w:b w:val="0"/>
          <w:sz w:val="26"/>
          <w:szCs w:val="26"/>
        </w:rPr>
        <w:t>8. U</w:t>
      </w:r>
      <w:r w:rsidR="00F81357" w:rsidRPr="00B563B2">
        <w:rPr>
          <w:b w:val="0"/>
          <w:sz w:val="26"/>
          <w:szCs w:val="26"/>
        </w:rPr>
        <w:t xml:space="preserve">trzymanie </w:t>
      </w:r>
      <w:proofErr w:type="spellStart"/>
      <w:r w:rsidR="00F81357" w:rsidRPr="00B563B2">
        <w:rPr>
          <w:b w:val="0"/>
          <w:sz w:val="26"/>
          <w:szCs w:val="26"/>
        </w:rPr>
        <w:t>GZOEASiP</w:t>
      </w:r>
      <w:proofErr w:type="spellEnd"/>
      <w:r w:rsidR="00F81357" w:rsidRPr="00B563B2">
        <w:rPr>
          <w:b w:val="0"/>
          <w:sz w:val="26"/>
          <w:szCs w:val="26"/>
        </w:rPr>
        <w:t xml:space="preserve"> w Przasnyszu wydatkowano kwotę   </w:t>
      </w:r>
      <w:r w:rsidRPr="00B563B2">
        <w:rPr>
          <w:sz w:val="26"/>
          <w:szCs w:val="26"/>
        </w:rPr>
        <w:t xml:space="preserve">     </w:t>
      </w:r>
      <w:r w:rsidR="00A9096F">
        <w:rPr>
          <w:sz w:val="26"/>
          <w:szCs w:val="26"/>
        </w:rPr>
        <w:t xml:space="preserve">     </w:t>
      </w:r>
      <w:r w:rsidRPr="00B563B2">
        <w:rPr>
          <w:sz w:val="26"/>
          <w:szCs w:val="26"/>
        </w:rPr>
        <w:t xml:space="preserve">  -   144.841,70</w:t>
      </w:r>
      <w:r w:rsidR="00F81357" w:rsidRPr="00B563B2">
        <w:rPr>
          <w:sz w:val="26"/>
          <w:szCs w:val="26"/>
        </w:rPr>
        <w:t xml:space="preserve"> zł,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sz w:val="26"/>
          <w:szCs w:val="26"/>
        </w:rPr>
        <w:t xml:space="preserve"> </w:t>
      </w:r>
      <w:r w:rsidRPr="00B563B2">
        <w:rPr>
          <w:b w:val="0"/>
          <w:sz w:val="26"/>
          <w:szCs w:val="26"/>
        </w:rPr>
        <w:t>w tym: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>- na wynagrodzenie osobowe i bezosobowe wraz z pochodnymi, dodatkowe wynagrodzenie roczne, usługi zdrowotne i świadczenia niezaliczone do wynagrodzeń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 w:rsidR="00B563B2" w:rsidRPr="00B563B2">
        <w:rPr>
          <w:b w:val="0"/>
          <w:sz w:val="26"/>
          <w:szCs w:val="26"/>
        </w:rPr>
        <w:t xml:space="preserve">                   – 134.083,78 </w:t>
      </w:r>
      <w:r w:rsidRPr="00B563B2">
        <w:rPr>
          <w:b w:val="0"/>
          <w:sz w:val="26"/>
          <w:szCs w:val="26"/>
        </w:rPr>
        <w:t xml:space="preserve">zł, 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 xml:space="preserve">- na bieżące utrzymanie: zakup materiałów biurowych, wyposażenia, usługi telekomunikacyjne, szkolenia, podróże służbowe krajowe, opłaty za usługi internetowe, ubezpieczenie mienia                                                               </w:t>
      </w:r>
      <w:r w:rsidR="00B563B2" w:rsidRPr="00B563B2">
        <w:rPr>
          <w:b w:val="0"/>
          <w:sz w:val="26"/>
          <w:szCs w:val="26"/>
        </w:rPr>
        <w:t xml:space="preserve">                      – 7.339,39</w:t>
      </w:r>
      <w:r w:rsidRPr="00B563B2">
        <w:rPr>
          <w:b w:val="0"/>
          <w:sz w:val="26"/>
          <w:szCs w:val="26"/>
        </w:rPr>
        <w:t xml:space="preserve"> zł,</w:t>
      </w:r>
    </w:p>
    <w:p w:rsidR="00F81357" w:rsidRPr="00B563B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563B2">
        <w:rPr>
          <w:b w:val="0"/>
          <w:sz w:val="26"/>
          <w:szCs w:val="26"/>
        </w:rPr>
        <w:t>- odpisy na Zakładowy Fundusz Świadczeń Socjalnych                                - 3.418,53 zł.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101662" w:rsidRDefault="00101662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color w:val="FF0000"/>
          <w:sz w:val="26"/>
          <w:szCs w:val="26"/>
        </w:rPr>
        <w:t xml:space="preserve"> </w:t>
      </w:r>
      <w:r w:rsidR="00B563B2" w:rsidRPr="00101662">
        <w:rPr>
          <w:b w:val="0"/>
          <w:sz w:val="26"/>
          <w:szCs w:val="26"/>
        </w:rPr>
        <w:t>9. D</w:t>
      </w:r>
      <w:r w:rsidR="00F81357" w:rsidRPr="00101662">
        <w:rPr>
          <w:b w:val="0"/>
          <w:sz w:val="26"/>
          <w:szCs w:val="26"/>
        </w:rPr>
        <w:t>okształcanie i doskonalenie nauczycieli</w:t>
      </w:r>
      <w:r w:rsidR="00B563B2" w:rsidRPr="00101662">
        <w:rPr>
          <w:b w:val="0"/>
          <w:sz w:val="26"/>
          <w:szCs w:val="26"/>
        </w:rPr>
        <w:t>,</w:t>
      </w:r>
      <w:r w:rsidR="00F81357" w:rsidRPr="00101662">
        <w:rPr>
          <w:b w:val="0"/>
          <w:sz w:val="26"/>
          <w:szCs w:val="26"/>
        </w:rPr>
        <w:t xml:space="preserve"> wydatkowano kwotę        </w:t>
      </w:r>
      <w:r w:rsidR="00A9096F">
        <w:rPr>
          <w:b w:val="0"/>
          <w:sz w:val="26"/>
          <w:szCs w:val="26"/>
        </w:rPr>
        <w:t xml:space="preserve">   </w:t>
      </w:r>
      <w:r w:rsidR="00F81357" w:rsidRPr="00101662">
        <w:rPr>
          <w:b w:val="0"/>
          <w:sz w:val="26"/>
          <w:szCs w:val="26"/>
        </w:rPr>
        <w:t xml:space="preserve"> </w:t>
      </w:r>
      <w:r w:rsidR="00B563B2" w:rsidRPr="00101662">
        <w:rPr>
          <w:sz w:val="26"/>
          <w:szCs w:val="26"/>
        </w:rPr>
        <w:t>-  3.213,22</w:t>
      </w:r>
      <w:r w:rsidR="00F81357" w:rsidRPr="00101662">
        <w:rPr>
          <w:sz w:val="26"/>
          <w:szCs w:val="26"/>
        </w:rPr>
        <w:t xml:space="preserve"> zł.</w:t>
      </w:r>
      <w:r w:rsidR="00F81357" w:rsidRPr="00101662">
        <w:rPr>
          <w:b w:val="0"/>
          <w:sz w:val="26"/>
          <w:szCs w:val="26"/>
        </w:rPr>
        <w:t xml:space="preserve"> </w:t>
      </w:r>
    </w:p>
    <w:p w:rsidR="00F81357" w:rsidRPr="00101662" w:rsidRDefault="00F81357" w:rsidP="00F81357">
      <w:pPr>
        <w:tabs>
          <w:tab w:val="left" w:pos="1440"/>
        </w:tabs>
        <w:spacing w:line="360" w:lineRule="auto"/>
        <w:rPr>
          <w:sz w:val="26"/>
          <w:szCs w:val="26"/>
        </w:rPr>
      </w:pPr>
      <w:r w:rsidRPr="00101662">
        <w:rPr>
          <w:sz w:val="26"/>
          <w:szCs w:val="26"/>
        </w:rPr>
        <w:t xml:space="preserve">10. Odpisy na ZFŚS dla nauczycieli emerytów wydatkowano kwotę  </w:t>
      </w:r>
      <w:r w:rsidR="00A9096F">
        <w:rPr>
          <w:sz w:val="26"/>
          <w:szCs w:val="26"/>
        </w:rPr>
        <w:t xml:space="preserve">    </w:t>
      </w:r>
      <w:r w:rsidRPr="00101662">
        <w:rPr>
          <w:sz w:val="26"/>
          <w:szCs w:val="26"/>
        </w:rPr>
        <w:t xml:space="preserve">   </w:t>
      </w:r>
      <w:r w:rsidR="00B563B2" w:rsidRPr="00101662">
        <w:rPr>
          <w:b/>
          <w:sz w:val="26"/>
          <w:szCs w:val="26"/>
        </w:rPr>
        <w:t>– 44.853,78</w:t>
      </w:r>
      <w:r w:rsidRPr="00101662">
        <w:rPr>
          <w:b/>
          <w:sz w:val="26"/>
          <w:szCs w:val="26"/>
        </w:rPr>
        <w:t xml:space="preserve"> zł.</w:t>
      </w:r>
    </w:p>
    <w:p w:rsidR="00F81357" w:rsidRPr="00101662" w:rsidRDefault="00F81357" w:rsidP="00F81357">
      <w:pPr>
        <w:suppressAutoHyphens/>
        <w:spacing w:line="360" w:lineRule="auto"/>
        <w:jc w:val="both"/>
        <w:rPr>
          <w:sz w:val="26"/>
          <w:szCs w:val="26"/>
        </w:rPr>
      </w:pPr>
      <w:r w:rsidRPr="00101662">
        <w:rPr>
          <w:sz w:val="26"/>
          <w:szCs w:val="26"/>
        </w:rPr>
        <w:t>11.</w:t>
      </w:r>
      <w:r w:rsidR="00101662" w:rsidRPr="00101662">
        <w:rPr>
          <w:sz w:val="26"/>
          <w:szCs w:val="26"/>
        </w:rPr>
        <w:t xml:space="preserve"> </w:t>
      </w:r>
      <w:r w:rsidRPr="00101662">
        <w:rPr>
          <w:sz w:val="26"/>
          <w:szCs w:val="26"/>
        </w:rPr>
        <w:t>Na realizację projektu finansowanego z</w:t>
      </w:r>
      <w:r w:rsidRPr="00101662">
        <w:rPr>
          <w:iCs/>
          <w:sz w:val="26"/>
          <w:szCs w:val="26"/>
        </w:rPr>
        <w:t xml:space="preserve"> dotacji celowej w ramach programów finansowanych z udziałem środków europejskich w ramach </w:t>
      </w:r>
      <w:r w:rsidRPr="00101662">
        <w:rPr>
          <w:sz w:val="26"/>
          <w:szCs w:val="26"/>
        </w:rPr>
        <w:t xml:space="preserve">Programu Operacyjnego Kapitał Ludzki - projekt  pn. „ Indywidualizacja </w:t>
      </w:r>
      <w:r w:rsidR="00B563B2" w:rsidRPr="00101662">
        <w:rPr>
          <w:sz w:val="26"/>
          <w:szCs w:val="26"/>
        </w:rPr>
        <w:t>w Gminie Przasnysz</w:t>
      </w:r>
      <w:r w:rsidRPr="00101662">
        <w:rPr>
          <w:sz w:val="26"/>
          <w:szCs w:val="26"/>
        </w:rPr>
        <w:t xml:space="preserve">”, Priorytet IX </w:t>
      </w:r>
      <w:r w:rsidR="00101662" w:rsidRPr="00101662">
        <w:rPr>
          <w:sz w:val="26"/>
          <w:szCs w:val="26"/>
        </w:rPr>
        <w:t>– „Rozwój wykształcenia</w:t>
      </w:r>
      <w:r w:rsidRPr="00101662">
        <w:rPr>
          <w:sz w:val="26"/>
          <w:szCs w:val="26"/>
        </w:rPr>
        <w:t xml:space="preserve"> i kompetencji w regionach” Działania 9.1 „ Wyrównywani</w:t>
      </w:r>
      <w:r w:rsidR="00101662" w:rsidRPr="00101662">
        <w:rPr>
          <w:sz w:val="26"/>
          <w:szCs w:val="26"/>
        </w:rPr>
        <w:t xml:space="preserve">e szans edukacyjnych </w:t>
      </w:r>
      <w:r w:rsidRPr="00101662">
        <w:rPr>
          <w:sz w:val="26"/>
          <w:szCs w:val="26"/>
        </w:rPr>
        <w:t>i zapewnienie wysokiej jakości usług edukacyjnych świadczonych</w:t>
      </w:r>
      <w:r w:rsidR="00101662" w:rsidRPr="00101662">
        <w:rPr>
          <w:sz w:val="26"/>
          <w:szCs w:val="26"/>
        </w:rPr>
        <w:t xml:space="preserve">                w systemie oświaty”                                                                                 </w:t>
      </w:r>
      <w:r w:rsidR="00101662" w:rsidRPr="00101662">
        <w:rPr>
          <w:b/>
          <w:sz w:val="26"/>
          <w:szCs w:val="26"/>
        </w:rPr>
        <w:t xml:space="preserve">   -  23.327,2</w:t>
      </w:r>
      <w:r w:rsidRPr="00101662">
        <w:rPr>
          <w:b/>
          <w:sz w:val="26"/>
          <w:szCs w:val="26"/>
        </w:rPr>
        <w:t>0 zł.</w:t>
      </w:r>
    </w:p>
    <w:p w:rsidR="004C7A42" w:rsidRDefault="00101662" w:rsidP="004C7A42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="00147C29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="004C7A42">
        <w:rPr>
          <w:sz w:val="26"/>
          <w:szCs w:val="26"/>
        </w:rPr>
        <w:t>Zadania inwestycyjne  378.510,00</w:t>
      </w:r>
      <w:r w:rsidR="004C7A42" w:rsidRPr="00496685">
        <w:rPr>
          <w:sz w:val="26"/>
          <w:szCs w:val="26"/>
        </w:rPr>
        <w:t xml:space="preserve"> zł, w tym:</w:t>
      </w:r>
    </w:p>
    <w:p w:rsidR="00A9096F" w:rsidRPr="00496685" w:rsidRDefault="00A9096F" w:rsidP="004C7A42">
      <w:pPr>
        <w:pStyle w:val="Tekstpodstawowy"/>
        <w:spacing w:line="360" w:lineRule="auto"/>
        <w:rPr>
          <w:sz w:val="26"/>
          <w:szCs w:val="26"/>
        </w:rPr>
      </w:pPr>
    </w:p>
    <w:p w:rsidR="004C7A42" w:rsidRPr="004C7A42" w:rsidRDefault="004C7A42" w:rsidP="00F81357">
      <w:pPr>
        <w:suppressAutoHyphens/>
        <w:spacing w:line="360" w:lineRule="auto"/>
        <w:jc w:val="both"/>
        <w:rPr>
          <w:sz w:val="26"/>
          <w:szCs w:val="26"/>
        </w:rPr>
      </w:pPr>
      <w:r w:rsidRPr="004C7A42">
        <w:rPr>
          <w:sz w:val="26"/>
          <w:szCs w:val="26"/>
        </w:rPr>
        <w:t xml:space="preserve">- Budowa zaplecza socjalno-sanitarnego dla istniejącej sali gimnastycznej przy Zespole Szkół w Nowej </w:t>
      </w:r>
      <w:proofErr w:type="spellStart"/>
      <w:r w:rsidRPr="004C7A42">
        <w:rPr>
          <w:sz w:val="26"/>
          <w:szCs w:val="26"/>
        </w:rPr>
        <w:t>Krępie</w:t>
      </w:r>
      <w:proofErr w:type="spellEnd"/>
      <w:r w:rsidRPr="004C7A42">
        <w:rPr>
          <w:sz w:val="26"/>
          <w:szCs w:val="26"/>
        </w:rPr>
        <w:t xml:space="preserve"> w ramach inwestycji Budowa pawilonu sportowego przy Zespole Szkół w Nowej </w:t>
      </w:r>
      <w:proofErr w:type="spellStart"/>
      <w:r w:rsidRPr="004C7A42">
        <w:rPr>
          <w:sz w:val="26"/>
          <w:szCs w:val="26"/>
        </w:rPr>
        <w:t>Krępie</w:t>
      </w:r>
      <w:proofErr w:type="spellEnd"/>
      <w:r w:rsidRPr="004C7A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C7A42">
        <w:rPr>
          <w:sz w:val="26"/>
          <w:szCs w:val="26"/>
        </w:rPr>
        <w:t xml:space="preserve"> - 377.610,00 zł,</w:t>
      </w:r>
    </w:p>
    <w:p w:rsidR="004C7A42" w:rsidRPr="004C7A42" w:rsidRDefault="004C7A42" w:rsidP="004C7A42">
      <w:pPr>
        <w:jc w:val="both"/>
        <w:rPr>
          <w:sz w:val="26"/>
          <w:szCs w:val="26"/>
        </w:rPr>
      </w:pPr>
      <w:r w:rsidRPr="004C7A42">
        <w:rPr>
          <w:sz w:val="26"/>
          <w:szCs w:val="26"/>
        </w:rPr>
        <w:t xml:space="preserve">- Zagospodarowanie placu wokół Zespołu Szkół w Nowej </w:t>
      </w:r>
      <w:proofErr w:type="spellStart"/>
      <w:r w:rsidRPr="004C7A42">
        <w:rPr>
          <w:sz w:val="26"/>
          <w:szCs w:val="26"/>
        </w:rPr>
        <w:t>Krępie</w:t>
      </w:r>
      <w:proofErr w:type="spellEnd"/>
      <w:r>
        <w:rPr>
          <w:sz w:val="26"/>
          <w:szCs w:val="26"/>
        </w:rPr>
        <w:t xml:space="preserve">                </w:t>
      </w:r>
      <w:r w:rsidRPr="004C7A42">
        <w:rPr>
          <w:sz w:val="26"/>
          <w:szCs w:val="26"/>
        </w:rPr>
        <w:t xml:space="preserve">  - 900,00 zł.</w:t>
      </w:r>
    </w:p>
    <w:p w:rsidR="004C7A42" w:rsidRPr="004C7A42" w:rsidRDefault="004C7A42" w:rsidP="00F81357">
      <w:pPr>
        <w:suppressAutoHyphens/>
        <w:spacing w:line="360" w:lineRule="auto"/>
        <w:jc w:val="both"/>
        <w:rPr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F35E56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F35E56">
        <w:rPr>
          <w:sz w:val="26"/>
          <w:szCs w:val="26"/>
        </w:rPr>
        <w:lastRenderedPageBreak/>
        <w:t>Dział 851 – Ochrona zdrowia</w:t>
      </w:r>
    </w:p>
    <w:p w:rsidR="00F81357" w:rsidRPr="00F35E56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F35E56">
        <w:rPr>
          <w:b w:val="0"/>
          <w:sz w:val="26"/>
          <w:szCs w:val="26"/>
        </w:rPr>
        <w:tab/>
        <w:t>W dzia</w:t>
      </w:r>
      <w:r w:rsidR="00F35E56" w:rsidRPr="00F35E56">
        <w:rPr>
          <w:b w:val="0"/>
          <w:sz w:val="26"/>
          <w:szCs w:val="26"/>
        </w:rPr>
        <w:t>le tym wydatki w I półroczu 2014 r. wyniosły 14.231,51 zł, co stanowi 21,93</w:t>
      </w:r>
      <w:r w:rsidRPr="00F35E56">
        <w:rPr>
          <w:b w:val="0"/>
          <w:sz w:val="26"/>
          <w:szCs w:val="26"/>
        </w:rPr>
        <w:t xml:space="preserve"> % planu. Po</w:t>
      </w:r>
      <w:r w:rsidR="00147C29">
        <w:rPr>
          <w:b w:val="0"/>
          <w:sz w:val="26"/>
          <w:szCs w:val="26"/>
        </w:rPr>
        <w:t>wyższą kwotę rozdysponowano na:</w:t>
      </w:r>
    </w:p>
    <w:p w:rsidR="00F81357" w:rsidRPr="00F35E56" w:rsidRDefault="00F81357" w:rsidP="00F35E56">
      <w:pPr>
        <w:pStyle w:val="Tekstpodstawowy"/>
        <w:spacing w:line="360" w:lineRule="auto"/>
        <w:rPr>
          <w:b w:val="0"/>
          <w:sz w:val="26"/>
          <w:szCs w:val="26"/>
        </w:rPr>
      </w:pPr>
      <w:r w:rsidRPr="00F35E56">
        <w:rPr>
          <w:b w:val="0"/>
          <w:sz w:val="26"/>
          <w:szCs w:val="26"/>
        </w:rPr>
        <w:t xml:space="preserve">1. Wydatki poniesione na działania z zakresu przeciwdziałania narkomanii </w:t>
      </w:r>
      <w:r w:rsidR="00F35E56" w:rsidRPr="00F35E56">
        <w:rPr>
          <w:sz w:val="26"/>
          <w:szCs w:val="26"/>
        </w:rPr>
        <w:t>3.840,00 zł.</w:t>
      </w:r>
      <w:r w:rsidRPr="00F35E56">
        <w:rPr>
          <w:b w:val="0"/>
          <w:sz w:val="26"/>
          <w:szCs w:val="26"/>
        </w:rPr>
        <w:t xml:space="preserve"> </w:t>
      </w:r>
    </w:p>
    <w:p w:rsidR="00F35E56" w:rsidRPr="00F35E56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F35E56">
        <w:rPr>
          <w:b w:val="0"/>
          <w:sz w:val="26"/>
          <w:szCs w:val="26"/>
        </w:rPr>
        <w:t xml:space="preserve">2. Wydatki poniesione na przeciwdziałanie alkoholizmowi </w:t>
      </w:r>
      <w:r w:rsidR="00F35E56" w:rsidRPr="00F35E56">
        <w:rPr>
          <w:sz w:val="26"/>
          <w:szCs w:val="26"/>
        </w:rPr>
        <w:t>10.391,51</w:t>
      </w:r>
      <w:r w:rsidRPr="00F35E56">
        <w:rPr>
          <w:sz w:val="26"/>
          <w:szCs w:val="26"/>
        </w:rPr>
        <w:t xml:space="preserve"> zł</w:t>
      </w:r>
      <w:r w:rsidR="00F35E56" w:rsidRPr="00F35E56">
        <w:rPr>
          <w:b w:val="0"/>
          <w:sz w:val="26"/>
          <w:szCs w:val="26"/>
        </w:rPr>
        <w:t>.</w:t>
      </w:r>
    </w:p>
    <w:p w:rsidR="00F81357" w:rsidRPr="00A9096F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F81357">
        <w:rPr>
          <w:b w:val="0"/>
          <w:color w:val="FF0000"/>
          <w:sz w:val="26"/>
          <w:szCs w:val="26"/>
        </w:rPr>
        <w:t xml:space="preserve"> </w:t>
      </w:r>
    </w:p>
    <w:p w:rsidR="00F81357" w:rsidRPr="00F403D2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F403D2">
        <w:rPr>
          <w:sz w:val="26"/>
          <w:szCs w:val="26"/>
        </w:rPr>
        <w:t>Dział 852 – Pomoc społeczna</w:t>
      </w:r>
    </w:p>
    <w:p w:rsidR="00F81357" w:rsidRPr="00F403D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F403D2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F403D2">
        <w:rPr>
          <w:b w:val="0"/>
          <w:sz w:val="26"/>
          <w:szCs w:val="26"/>
        </w:rPr>
        <w:tab/>
        <w:t>Na realizację zadań z zakresu pomocy społecznej w I półrocz</w:t>
      </w:r>
      <w:r w:rsidR="00647BA6" w:rsidRPr="00F403D2">
        <w:rPr>
          <w:b w:val="0"/>
          <w:sz w:val="26"/>
          <w:szCs w:val="26"/>
        </w:rPr>
        <w:t>u 2014</w:t>
      </w:r>
      <w:r w:rsidRPr="00F403D2">
        <w:rPr>
          <w:b w:val="0"/>
          <w:sz w:val="26"/>
          <w:szCs w:val="26"/>
        </w:rPr>
        <w:t xml:space="preserve"> rok</w:t>
      </w:r>
      <w:r w:rsidR="00647BA6" w:rsidRPr="00F403D2">
        <w:rPr>
          <w:b w:val="0"/>
          <w:sz w:val="26"/>
          <w:szCs w:val="26"/>
        </w:rPr>
        <w:t>u wydatkowano kwotę 2.118.085,79  zł, co stanowi 47,62</w:t>
      </w:r>
      <w:r w:rsidRPr="00F403D2">
        <w:rPr>
          <w:b w:val="0"/>
          <w:sz w:val="26"/>
          <w:szCs w:val="26"/>
        </w:rPr>
        <w:t>% planu, w tym:</w:t>
      </w:r>
    </w:p>
    <w:p w:rsid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- na realizację zadań bieżących z zakresu administracji rządowej oraz innych zadań zleconych jednostce samorządu terytorialnego ustawami otrzymanych z budżetu państwa </w:t>
      </w:r>
    </w:p>
    <w:p w:rsidR="00275449" w:rsidRPr="00F403D2" w:rsidRDefault="00F403D2" w:rsidP="00275449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275449" w:rsidRPr="00F403D2">
        <w:rPr>
          <w:sz w:val="26"/>
          <w:szCs w:val="26"/>
        </w:rPr>
        <w:t xml:space="preserve">-    </w:t>
      </w:r>
      <w:r w:rsidR="00647BA6" w:rsidRPr="00F403D2">
        <w:rPr>
          <w:b/>
          <w:sz w:val="26"/>
          <w:szCs w:val="26"/>
        </w:rPr>
        <w:t>1.524.763,55</w:t>
      </w:r>
      <w:r>
        <w:rPr>
          <w:b/>
          <w:sz w:val="26"/>
          <w:szCs w:val="26"/>
        </w:rPr>
        <w:t xml:space="preserve"> zł,</w:t>
      </w:r>
    </w:p>
    <w:p w:rsid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sz w:val="26"/>
          <w:szCs w:val="26"/>
        </w:rPr>
      </w:pPr>
      <w:r w:rsidRPr="00F403D2">
        <w:rPr>
          <w:sz w:val="26"/>
          <w:szCs w:val="26"/>
        </w:rPr>
        <w:t>-  na realizację zadań własnych otrzymanych z budżetu pań</w:t>
      </w:r>
      <w:r w:rsidR="00F403D2">
        <w:rPr>
          <w:sz w:val="26"/>
          <w:szCs w:val="26"/>
        </w:rPr>
        <w:t xml:space="preserve">stwa w formie dofinansowania </w:t>
      </w:r>
    </w:p>
    <w:p w:rsidR="00275449" w:rsidRPr="00F403D2" w:rsidRDefault="00F403D2" w:rsidP="00275449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-</w:t>
      </w:r>
      <w:r w:rsidR="00275449" w:rsidRPr="00F403D2">
        <w:rPr>
          <w:b/>
          <w:sz w:val="26"/>
          <w:szCs w:val="26"/>
        </w:rPr>
        <w:t>269.239,03</w:t>
      </w:r>
      <w:r>
        <w:rPr>
          <w:b/>
          <w:sz w:val="26"/>
          <w:szCs w:val="26"/>
        </w:rPr>
        <w:t xml:space="preserve"> zł,</w:t>
      </w:r>
      <w:r w:rsidR="00275449" w:rsidRPr="00F403D2">
        <w:rPr>
          <w:sz w:val="26"/>
          <w:szCs w:val="26"/>
        </w:rPr>
        <w:t xml:space="preserve"> 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sz w:val="26"/>
          <w:szCs w:val="26"/>
        </w:rPr>
      </w:pPr>
      <w:r w:rsidRPr="00F403D2">
        <w:rPr>
          <w:sz w:val="26"/>
          <w:szCs w:val="26"/>
        </w:rPr>
        <w:t>-  ze środków budżetu gmin</w:t>
      </w:r>
      <w:r w:rsidR="00F403D2">
        <w:rPr>
          <w:sz w:val="26"/>
          <w:szCs w:val="26"/>
        </w:rPr>
        <w:t xml:space="preserve">y na realizację zadań własnych </w:t>
      </w:r>
      <w:r w:rsidRPr="00F403D2">
        <w:rPr>
          <w:sz w:val="26"/>
          <w:szCs w:val="26"/>
        </w:rPr>
        <w:t xml:space="preserve">              </w:t>
      </w:r>
      <w:r w:rsidR="00F403D2">
        <w:rPr>
          <w:sz w:val="26"/>
          <w:szCs w:val="26"/>
        </w:rPr>
        <w:t xml:space="preserve">      </w:t>
      </w:r>
      <w:r w:rsidRPr="00F403D2">
        <w:rPr>
          <w:sz w:val="26"/>
          <w:szCs w:val="26"/>
        </w:rPr>
        <w:t xml:space="preserve"> </w:t>
      </w:r>
      <w:r w:rsidR="00F403D2">
        <w:rPr>
          <w:sz w:val="26"/>
          <w:szCs w:val="26"/>
        </w:rPr>
        <w:t>-</w:t>
      </w:r>
      <w:r w:rsidRPr="00F403D2">
        <w:rPr>
          <w:sz w:val="26"/>
          <w:szCs w:val="26"/>
        </w:rPr>
        <w:t xml:space="preserve">   </w:t>
      </w:r>
      <w:r w:rsidR="00647BA6" w:rsidRPr="00F403D2">
        <w:rPr>
          <w:b/>
          <w:sz w:val="26"/>
          <w:szCs w:val="26"/>
        </w:rPr>
        <w:t>324.083,21</w:t>
      </w:r>
      <w:r w:rsidRPr="00F403D2">
        <w:rPr>
          <w:b/>
          <w:sz w:val="26"/>
          <w:szCs w:val="26"/>
        </w:rPr>
        <w:t xml:space="preserve"> zł.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</w:t>
      </w:r>
      <w:r w:rsidRPr="00F403D2">
        <w:rPr>
          <w:b/>
          <w:sz w:val="26"/>
          <w:szCs w:val="26"/>
        </w:rPr>
        <w:t>63.026,20 zł</w:t>
      </w:r>
      <w:r w:rsidRPr="00F403D2">
        <w:rPr>
          <w:sz w:val="26"/>
          <w:szCs w:val="26"/>
        </w:rPr>
        <w:t>. wydatkowano na pokrycie kosztów pobytu podopiecznyc</w:t>
      </w:r>
      <w:r w:rsidR="00F403D2">
        <w:rPr>
          <w:sz w:val="26"/>
          <w:szCs w:val="26"/>
        </w:rPr>
        <w:t xml:space="preserve">h z terenu gminy </w:t>
      </w:r>
      <w:r w:rsidRPr="00F403D2">
        <w:rPr>
          <w:sz w:val="26"/>
          <w:szCs w:val="26"/>
        </w:rPr>
        <w:t>w Domach Pomocy Społecznej.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</w:t>
      </w:r>
      <w:r w:rsidRPr="00F403D2">
        <w:rPr>
          <w:b/>
          <w:sz w:val="26"/>
          <w:szCs w:val="26"/>
        </w:rPr>
        <w:t>10.152,67 zł</w:t>
      </w:r>
      <w:r w:rsidRPr="00F403D2">
        <w:rPr>
          <w:sz w:val="26"/>
          <w:szCs w:val="26"/>
        </w:rPr>
        <w:t>. wydatkowano na pokrycie kosztów pobytu dz</w:t>
      </w:r>
      <w:r w:rsidR="00647BA6" w:rsidRPr="00F403D2">
        <w:rPr>
          <w:sz w:val="26"/>
          <w:szCs w:val="26"/>
        </w:rPr>
        <w:t>ieci w rodzinach zastępczych zgodnie</w:t>
      </w:r>
      <w:r w:rsidRPr="00F403D2">
        <w:rPr>
          <w:sz w:val="26"/>
          <w:szCs w:val="26"/>
        </w:rPr>
        <w:t xml:space="preserve"> z ustawą o wspieraniu rodziny i systemie pieczy zastępczej. 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</w:t>
      </w:r>
      <w:r w:rsidRPr="00F403D2">
        <w:rPr>
          <w:b/>
          <w:sz w:val="26"/>
          <w:szCs w:val="26"/>
        </w:rPr>
        <w:t>1.236,00 zł</w:t>
      </w:r>
      <w:r w:rsidRPr="00F403D2">
        <w:rPr>
          <w:sz w:val="26"/>
          <w:szCs w:val="26"/>
        </w:rPr>
        <w:t xml:space="preserve"> wydatkowano na pokrycie kosztów wypłaty wynagrodzenia asystenta r</w:t>
      </w:r>
      <w:r w:rsidR="00147C29">
        <w:rPr>
          <w:sz w:val="26"/>
          <w:szCs w:val="26"/>
        </w:rPr>
        <w:t xml:space="preserve">odziny zatrudnionego od m-ca VI </w:t>
      </w:r>
      <w:r w:rsidRPr="00F403D2">
        <w:rPr>
          <w:sz w:val="26"/>
          <w:szCs w:val="26"/>
        </w:rPr>
        <w:t>2014 roku ze środków własnych do czasu otrzymania dofinansowania   z budżetu państwa.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 </w:t>
      </w:r>
      <w:r w:rsidRPr="00F403D2">
        <w:rPr>
          <w:b/>
          <w:sz w:val="26"/>
          <w:szCs w:val="26"/>
        </w:rPr>
        <w:t>1.393.829,83</w:t>
      </w:r>
      <w:r w:rsidR="00F403D2" w:rsidRPr="00F403D2">
        <w:rPr>
          <w:b/>
          <w:sz w:val="26"/>
          <w:szCs w:val="26"/>
        </w:rPr>
        <w:t xml:space="preserve"> zł </w:t>
      </w:r>
      <w:r w:rsidRPr="00F403D2">
        <w:rPr>
          <w:sz w:val="26"/>
          <w:szCs w:val="26"/>
        </w:rPr>
        <w:t xml:space="preserve">wydatkowano na wypłatę zasiłków rodzinnych wraz z dodatkami               z tytułu: urodzenia dziecka, samotnego wychowywania dziecka,  opieki nad dzieckiem </w:t>
      </w:r>
      <w:r w:rsidR="00F403D2">
        <w:rPr>
          <w:sz w:val="26"/>
          <w:szCs w:val="26"/>
        </w:rPr>
        <w:t xml:space="preserve">      </w:t>
      </w:r>
      <w:r w:rsidRPr="00F403D2">
        <w:rPr>
          <w:sz w:val="26"/>
          <w:szCs w:val="26"/>
        </w:rPr>
        <w:t xml:space="preserve"> w okresie korzystania z urlopu wychowawczego, wychowywania dziecka w rodzinie wielodzietnej, kształcenia i rehabilitacji dziecka niepełnosprawnego, podjęcia przez dziecko nauki poza miejscem zamieszkania oraz świadczeń pielęgnacyjnych, dodatków </w:t>
      </w:r>
      <w:r w:rsidR="00F403D2">
        <w:rPr>
          <w:sz w:val="26"/>
          <w:szCs w:val="26"/>
        </w:rPr>
        <w:t xml:space="preserve">    </w:t>
      </w:r>
      <w:r w:rsidRPr="00F403D2">
        <w:rPr>
          <w:sz w:val="26"/>
          <w:szCs w:val="26"/>
        </w:rPr>
        <w:lastRenderedPageBreak/>
        <w:t>do świadczeń pielęgnacyjnych, specjalnych zasiłków opiekuńczych, zasiłków pielęgnacyjnych, zasiłków dla opiekunów a także jednorazowych zapomóg z tytułu urodzenia dziecka i świadczeń z funduszu alimentacyjnego.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 </w:t>
      </w:r>
      <w:r w:rsidRPr="00F403D2">
        <w:rPr>
          <w:b/>
          <w:sz w:val="26"/>
          <w:szCs w:val="26"/>
        </w:rPr>
        <w:t xml:space="preserve">44.044,59 </w:t>
      </w:r>
      <w:r w:rsidR="00F403D2" w:rsidRPr="00F403D2">
        <w:rPr>
          <w:b/>
          <w:iCs/>
          <w:sz w:val="26"/>
          <w:szCs w:val="26"/>
        </w:rPr>
        <w:t>zł</w:t>
      </w:r>
      <w:r w:rsidRPr="00F403D2">
        <w:rPr>
          <w:sz w:val="26"/>
          <w:szCs w:val="26"/>
        </w:rPr>
        <w:t xml:space="preserve"> wydatkowano na opłacenie składek  </w:t>
      </w:r>
      <w:proofErr w:type="spellStart"/>
      <w:r w:rsidRPr="00F403D2">
        <w:rPr>
          <w:sz w:val="26"/>
          <w:szCs w:val="26"/>
        </w:rPr>
        <w:t>emerytalno</w:t>
      </w:r>
      <w:proofErr w:type="spellEnd"/>
      <w:r w:rsidRPr="00F403D2">
        <w:rPr>
          <w:sz w:val="26"/>
          <w:szCs w:val="26"/>
        </w:rPr>
        <w:t xml:space="preserve"> </w:t>
      </w:r>
      <w:r w:rsidR="00F403D2">
        <w:rPr>
          <w:sz w:val="26"/>
          <w:szCs w:val="26"/>
        </w:rPr>
        <w:t>–</w:t>
      </w:r>
      <w:r w:rsidRPr="00F403D2">
        <w:rPr>
          <w:sz w:val="26"/>
          <w:szCs w:val="26"/>
        </w:rPr>
        <w:t xml:space="preserve"> rentowych</w:t>
      </w:r>
      <w:r w:rsidR="00F403D2">
        <w:rPr>
          <w:sz w:val="26"/>
          <w:szCs w:val="26"/>
        </w:rPr>
        <w:t xml:space="preserve">              </w:t>
      </w:r>
      <w:r w:rsidRPr="00F403D2">
        <w:rPr>
          <w:sz w:val="26"/>
          <w:szCs w:val="26"/>
        </w:rPr>
        <w:t xml:space="preserve"> za osoby pobierające świadczenia pielęgnacyjne, specjalne zasiłki celowe i zas</w:t>
      </w:r>
      <w:r w:rsidR="00F403D2">
        <w:rPr>
          <w:sz w:val="26"/>
          <w:szCs w:val="26"/>
        </w:rPr>
        <w:t xml:space="preserve">iłki </w:t>
      </w:r>
      <w:r w:rsidR="00A9096F">
        <w:rPr>
          <w:sz w:val="26"/>
          <w:szCs w:val="26"/>
        </w:rPr>
        <w:t xml:space="preserve">           </w:t>
      </w:r>
      <w:r w:rsidR="00F403D2">
        <w:rPr>
          <w:sz w:val="26"/>
          <w:szCs w:val="26"/>
        </w:rPr>
        <w:t xml:space="preserve">dla opiekunów </w:t>
      </w:r>
      <w:r w:rsidRPr="00F403D2">
        <w:rPr>
          <w:sz w:val="26"/>
          <w:szCs w:val="26"/>
        </w:rPr>
        <w:t>z systemu świadczeń rodzinnych.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</w:t>
      </w:r>
      <w:r w:rsidRPr="00F403D2">
        <w:rPr>
          <w:b/>
          <w:sz w:val="26"/>
          <w:szCs w:val="26"/>
        </w:rPr>
        <w:t>6</w:t>
      </w:r>
      <w:r w:rsidR="00F403D2" w:rsidRPr="00F403D2">
        <w:rPr>
          <w:b/>
          <w:sz w:val="26"/>
          <w:szCs w:val="26"/>
        </w:rPr>
        <w:t>.047,83 zł</w:t>
      </w:r>
      <w:r w:rsidRPr="00F403D2">
        <w:rPr>
          <w:sz w:val="26"/>
          <w:szCs w:val="26"/>
        </w:rPr>
        <w:t xml:space="preserve"> wydatkowano na pokrycie kosztów odsetek zapłaconych osobom pobierającym zasiłki dla opiekunów za okres od 1 lipca 2013 roku do 14 maja 2014 roku</w:t>
      </w:r>
      <w:r w:rsidR="00F403D2">
        <w:rPr>
          <w:sz w:val="26"/>
          <w:szCs w:val="26"/>
        </w:rPr>
        <w:t>.</w:t>
      </w: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Kwotę </w:t>
      </w:r>
      <w:r w:rsidRPr="00F403D2">
        <w:rPr>
          <w:b/>
          <w:sz w:val="26"/>
          <w:szCs w:val="26"/>
        </w:rPr>
        <w:t>46.603,48 zł</w:t>
      </w:r>
      <w:r w:rsidRPr="00F403D2">
        <w:rPr>
          <w:sz w:val="26"/>
          <w:szCs w:val="26"/>
        </w:rPr>
        <w:t xml:space="preserve"> wydatkowano na pokrycie kosztów bieżących związanych</w:t>
      </w:r>
      <w:r w:rsidR="00F403D2">
        <w:rPr>
          <w:sz w:val="26"/>
          <w:szCs w:val="26"/>
        </w:rPr>
        <w:t xml:space="preserve">                     </w:t>
      </w:r>
      <w:r w:rsidRPr="00F403D2">
        <w:rPr>
          <w:sz w:val="26"/>
          <w:szCs w:val="26"/>
        </w:rPr>
        <w:t xml:space="preserve"> z realizacją ustawy o świadczeniach rodzinnych i ustawy o pomocy osobom uprawnionym do alimentów tj. wypłatę wynagrodzeń wraz z pochodnymi </w:t>
      </w:r>
      <w:r w:rsidR="00A9096F">
        <w:rPr>
          <w:sz w:val="26"/>
          <w:szCs w:val="26"/>
        </w:rPr>
        <w:t xml:space="preserve">                            </w:t>
      </w:r>
      <w:r w:rsidRPr="00F403D2">
        <w:rPr>
          <w:sz w:val="26"/>
          <w:szCs w:val="26"/>
        </w:rPr>
        <w:t>dla pracowników realizujących w/w zadania, opłatę roczną za użytkowanie programu</w:t>
      </w:r>
      <w:r w:rsidR="00F403D2">
        <w:rPr>
          <w:sz w:val="26"/>
          <w:szCs w:val="26"/>
        </w:rPr>
        <w:t xml:space="preserve">            </w:t>
      </w:r>
      <w:r w:rsidRPr="00F403D2">
        <w:rPr>
          <w:sz w:val="26"/>
          <w:szCs w:val="26"/>
        </w:rPr>
        <w:t xml:space="preserve"> do obsługi świadczeń, zakup materiałów biurowych, czynsz za wynajem lokal</w:t>
      </w:r>
      <w:r w:rsidR="00914688">
        <w:rPr>
          <w:sz w:val="26"/>
          <w:szCs w:val="26"/>
        </w:rPr>
        <w:t>u, opłaty za energię elektryczną</w:t>
      </w:r>
      <w:r w:rsidRPr="00F403D2">
        <w:rPr>
          <w:sz w:val="26"/>
          <w:szCs w:val="26"/>
        </w:rPr>
        <w:t xml:space="preserve"> i cieplną, wydatki dokonane zgodnie z przepisami o zakładowym funduszu świadczeń socjalnych, opłaty pocztowe i telekomunikacyjne, szkolenia pracowników, zwroty kosztów podróży służbowych i inne. Wydatki o których mowa powyżej pokryte zostały ze środków otrzymanych z budżet</w:t>
      </w:r>
      <w:r w:rsidR="00F403D2" w:rsidRPr="00F403D2">
        <w:rPr>
          <w:sz w:val="26"/>
          <w:szCs w:val="26"/>
        </w:rPr>
        <w:t>u państwa w wys. – 36.718,71 zł</w:t>
      </w:r>
      <w:r w:rsidRPr="00F403D2">
        <w:rPr>
          <w:sz w:val="26"/>
          <w:szCs w:val="26"/>
        </w:rPr>
        <w:t xml:space="preserve"> i ze środków otrzymanych  z budżetu gminy – 9.884,77 zł.</w:t>
      </w:r>
    </w:p>
    <w:p w:rsidR="00275449" w:rsidRPr="003D753F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75449" w:rsidRPr="00F403D2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403D2">
        <w:rPr>
          <w:sz w:val="26"/>
          <w:szCs w:val="26"/>
        </w:rPr>
        <w:t xml:space="preserve">Kwotę </w:t>
      </w:r>
      <w:r w:rsidR="00147C29">
        <w:rPr>
          <w:b/>
          <w:sz w:val="26"/>
          <w:szCs w:val="26"/>
        </w:rPr>
        <w:t>12.041,67 zł</w:t>
      </w:r>
      <w:r w:rsidRPr="00F403D2">
        <w:rPr>
          <w:sz w:val="26"/>
          <w:szCs w:val="26"/>
        </w:rPr>
        <w:t xml:space="preserve"> wydatkowano na opłacenie s</w:t>
      </w:r>
      <w:r w:rsidRPr="00F403D2">
        <w:rPr>
          <w:bCs/>
          <w:sz w:val="26"/>
          <w:szCs w:val="26"/>
        </w:rPr>
        <w:t>kładki na ubezpieczenie zdrowotne</w:t>
      </w:r>
      <w:r w:rsidR="00F403D2">
        <w:rPr>
          <w:bCs/>
          <w:sz w:val="26"/>
          <w:szCs w:val="26"/>
        </w:rPr>
        <w:t xml:space="preserve">       </w:t>
      </w:r>
      <w:r w:rsidRPr="00F403D2">
        <w:rPr>
          <w:bCs/>
          <w:sz w:val="26"/>
          <w:szCs w:val="26"/>
        </w:rPr>
        <w:t xml:space="preserve"> za osoby pobierające niektóre świadczenia z pomocy społecznej oraz niektór</w:t>
      </w:r>
      <w:r w:rsidR="00F403D2">
        <w:rPr>
          <w:bCs/>
          <w:sz w:val="26"/>
          <w:szCs w:val="26"/>
        </w:rPr>
        <w:t xml:space="preserve">e świadczenia rodzinne, </w:t>
      </w:r>
      <w:r w:rsidRPr="00F403D2">
        <w:rPr>
          <w:bCs/>
          <w:sz w:val="26"/>
          <w:szCs w:val="26"/>
        </w:rPr>
        <w:t xml:space="preserve">w tym: </w:t>
      </w:r>
    </w:p>
    <w:p w:rsidR="00275449" w:rsidRPr="00F403D2" w:rsidRDefault="00275449" w:rsidP="0027544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403D2">
        <w:rPr>
          <w:bCs/>
          <w:sz w:val="26"/>
          <w:szCs w:val="26"/>
        </w:rPr>
        <w:t>opłacenie składki na ubezpieczenie zdrowotne od świadczeń pielęgnacyjn</w:t>
      </w:r>
      <w:r w:rsidR="00945DA6">
        <w:rPr>
          <w:bCs/>
          <w:sz w:val="26"/>
          <w:szCs w:val="26"/>
        </w:rPr>
        <w:t>ych,</w:t>
      </w:r>
      <w:r w:rsidRPr="00F403D2">
        <w:rPr>
          <w:bCs/>
          <w:sz w:val="26"/>
          <w:szCs w:val="26"/>
        </w:rPr>
        <w:t xml:space="preserve">                    specjalnych zasiłków opiekuńczych i zasiłków dla opiekunów w wys. 3.001</w:t>
      </w:r>
      <w:r w:rsidR="00F403D2">
        <w:rPr>
          <w:bCs/>
          <w:sz w:val="26"/>
          <w:szCs w:val="26"/>
        </w:rPr>
        <w:t>,44 zł</w:t>
      </w:r>
      <w:r w:rsidRPr="00F403D2">
        <w:rPr>
          <w:bCs/>
          <w:sz w:val="26"/>
          <w:szCs w:val="26"/>
        </w:rPr>
        <w:t xml:space="preserve"> ze środków budżetu państwa,</w:t>
      </w:r>
    </w:p>
    <w:p w:rsidR="00275449" w:rsidRPr="00F403D2" w:rsidRDefault="00275449" w:rsidP="0027544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403D2">
        <w:rPr>
          <w:bCs/>
          <w:sz w:val="26"/>
          <w:szCs w:val="26"/>
        </w:rPr>
        <w:t xml:space="preserve"> opłacenie składki na ubezpieczenie zdrowotne od zasi</w:t>
      </w:r>
      <w:r w:rsidR="00A9096F">
        <w:rPr>
          <w:bCs/>
          <w:sz w:val="26"/>
          <w:szCs w:val="26"/>
        </w:rPr>
        <w:t>łków stałych w wysokości</w:t>
      </w:r>
      <w:r w:rsidR="00F403D2">
        <w:rPr>
          <w:bCs/>
          <w:sz w:val="26"/>
          <w:szCs w:val="26"/>
        </w:rPr>
        <w:t xml:space="preserve"> 9.040,23 zł</w:t>
      </w:r>
      <w:r w:rsidRPr="00F403D2">
        <w:rPr>
          <w:bCs/>
          <w:sz w:val="26"/>
          <w:szCs w:val="26"/>
        </w:rPr>
        <w:t xml:space="preserve">  ze środków  budżetu państwa na dofinansowanie zadań własnych gminy.</w:t>
      </w:r>
    </w:p>
    <w:p w:rsidR="00275449" w:rsidRPr="009668EF" w:rsidRDefault="00275449" w:rsidP="00275449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2"/>
          <w:szCs w:val="22"/>
        </w:rPr>
      </w:pPr>
    </w:p>
    <w:p w:rsidR="00275449" w:rsidRPr="00F403D2" w:rsidRDefault="00275449" w:rsidP="00A9096F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F403D2">
        <w:rPr>
          <w:sz w:val="26"/>
          <w:szCs w:val="26"/>
        </w:rPr>
        <w:lastRenderedPageBreak/>
        <w:t xml:space="preserve">Kwotę </w:t>
      </w:r>
      <w:r w:rsidRPr="00F403D2">
        <w:rPr>
          <w:b/>
          <w:sz w:val="26"/>
          <w:szCs w:val="26"/>
        </w:rPr>
        <w:t>171.242,80</w:t>
      </w:r>
      <w:r w:rsidR="00F403D2" w:rsidRPr="00F403D2">
        <w:rPr>
          <w:b/>
          <w:sz w:val="26"/>
          <w:szCs w:val="26"/>
        </w:rPr>
        <w:t xml:space="preserve"> zł</w:t>
      </w:r>
      <w:r w:rsidRPr="00F403D2">
        <w:rPr>
          <w:sz w:val="26"/>
          <w:szCs w:val="26"/>
        </w:rPr>
        <w:t xml:space="preserve"> </w:t>
      </w:r>
      <w:r w:rsidR="00F403D2" w:rsidRPr="00F403D2">
        <w:rPr>
          <w:sz w:val="26"/>
          <w:szCs w:val="26"/>
        </w:rPr>
        <w:t xml:space="preserve"> </w:t>
      </w:r>
      <w:r w:rsidRPr="00F403D2">
        <w:rPr>
          <w:sz w:val="26"/>
          <w:szCs w:val="26"/>
        </w:rPr>
        <w:t xml:space="preserve">wydatkowano na udzielenie wsparcia w formie </w:t>
      </w:r>
      <w:r w:rsidR="00F403D2">
        <w:rPr>
          <w:sz w:val="26"/>
          <w:szCs w:val="26"/>
        </w:rPr>
        <w:t>zasiłków</w:t>
      </w:r>
      <w:r w:rsidR="00A9096F">
        <w:rPr>
          <w:sz w:val="26"/>
          <w:szCs w:val="26"/>
        </w:rPr>
        <w:t xml:space="preserve">                       </w:t>
      </w:r>
      <w:r w:rsidR="00F403D2">
        <w:rPr>
          <w:sz w:val="26"/>
          <w:szCs w:val="26"/>
        </w:rPr>
        <w:t xml:space="preserve"> i pomocy </w:t>
      </w:r>
      <w:r w:rsidRPr="00F403D2">
        <w:rPr>
          <w:sz w:val="26"/>
          <w:szCs w:val="26"/>
        </w:rPr>
        <w:t>w naturze, w tym:</w:t>
      </w:r>
    </w:p>
    <w:p w:rsidR="00275449" w:rsidRPr="00945786" w:rsidRDefault="00275449" w:rsidP="00A9096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F403D2">
        <w:rPr>
          <w:sz w:val="26"/>
          <w:szCs w:val="26"/>
        </w:rPr>
        <w:t xml:space="preserve">wypłatę zasiłków stałych osobom niezdolnym do pracy z powodu wieku </w:t>
      </w:r>
      <w:r w:rsidR="00A9096F">
        <w:rPr>
          <w:sz w:val="26"/>
          <w:szCs w:val="26"/>
        </w:rPr>
        <w:t xml:space="preserve">                </w:t>
      </w:r>
      <w:r w:rsidRPr="00F403D2">
        <w:rPr>
          <w:sz w:val="26"/>
          <w:szCs w:val="26"/>
        </w:rPr>
        <w:t xml:space="preserve">lub całkowicie niezdolnym do pracy </w:t>
      </w:r>
      <w:r w:rsidR="00945786">
        <w:rPr>
          <w:sz w:val="26"/>
          <w:szCs w:val="26"/>
        </w:rPr>
        <w:t>w kwocie -</w:t>
      </w:r>
      <w:r w:rsidR="00F403D2" w:rsidRPr="00945786">
        <w:rPr>
          <w:sz w:val="26"/>
          <w:szCs w:val="26"/>
        </w:rPr>
        <w:t xml:space="preserve">  113.056,86 zł</w:t>
      </w:r>
      <w:r w:rsidRPr="00945786">
        <w:rPr>
          <w:sz w:val="26"/>
          <w:szCs w:val="26"/>
        </w:rPr>
        <w:t>,</w:t>
      </w:r>
    </w:p>
    <w:p w:rsidR="00275449" w:rsidRPr="00945786" w:rsidRDefault="00275449" w:rsidP="00A9096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F403D2">
        <w:rPr>
          <w:sz w:val="26"/>
          <w:szCs w:val="26"/>
        </w:rPr>
        <w:t>wypłatę zasiłków okresowych przysługujących w szczególności ze względu</w:t>
      </w:r>
      <w:r w:rsidR="00A9096F">
        <w:rPr>
          <w:sz w:val="26"/>
          <w:szCs w:val="26"/>
        </w:rPr>
        <w:t xml:space="preserve">          </w:t>
      </w:r>
      <w:r w:rsidRPr="00F403D2">
        <w:rPr>
          <w:sz w:val="26"/>
          <w:szCs w:val="26"/>
        </w:rPr>
        <w:t xml:space="preserve"> na długotrwałą chorobę, niepełnosprawność i  bezrobocie</w:t>
      </w:r>
      <w:r w:rsidR="00983C3A">
        <w:rPr>
          <w:sz w:val="26"/>
          <w:szCs w:val="26"/>
        </w:rPr>
        <w:t xml:space="preserve"> w kwocie -</w:t>
      </w:r>
      <w:r w:rsidRPr="00945786">
        <w:rPr>
          <w:sz w:val="26"/>
          <w:szCs w:val="26"/>
        </w:rPr>
        <w:t>39.593,23</w:t>
      </w:r>
      <w:r w:rsidR="00F403D2" w:rsidRPr="00945786">
        <w:rPr>
          <w:sz w:val="26"/>
          <w:szCs w:val="26"/>
        </w:rPr>
        <w:t xml:space="preserve"> zł</w:t>
      </w:r>
      <w:r w:rsidRPr="00945786">
        <w:rPr>
          <w:sz w:val="26"/>
          <w:szCs w:val="26"/>
        </w:rPr>
        <w:t>,</w:t>
      </w:r>
    </w:p>
    <w:p w:rsidR="00275449" w:rsidRPr="00945786" w:rsidRDefault="00275449" w:rsidP="00A9096F">
      <w:pPr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F403D2">
        <w:rPr>
          <w:sz w:val="26"/>
          <w:szCs w:val="26"/>
        </w:rPr>
        <w:t>wypłatę zasiłków celowych  i udzielenie pomocy w naturze  oraz spraw</w:t>
      </w:r>
      <w:r w:rsidR="00F403D2" w:rsidRPr="00F403D2">
        <w:rPr>
          <w:sz w:val="26"/>
          <w:szCs w:val="26"/>
        </w:rPr>
        <w:t>ienie pogrzebu n</w:t>
      </w:r>
      <w:r w:rsidR="00945786">
        <w:rPr>
          <w:sz w:val="26"/>
          <w:szCs w:val="26"/>
        </w:rPr>
        <w:t xml:space="preserve">a łączną kwotę </w:t>
      </w:r>
      <w:r w:rsidR="00F403D2" w:rsidRPr="00945786">
        <w:rPr>
          <w:sz w:val="26"/>
          <w:szCs w:val="26"/>
        </w:rPr>
        <w:t xml:space="preserve">  - 18.592,71 zł.</w:t>
      </w:r>
      <w:r w:rsidRPr="00945786">
        <w:rPr>
          <w:sz w:val="26"/>
          <w:szCs w:val="26"/>
        </w:rPr>
        <w:t xml:space="preserve"> </w:t>
      </w:r>
    </w:p>
    <w:p w:rsidR="00275449" w:rsidRDefault="00275449" w:rsidP="00A9096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403D2">
        <w:rPr>
          <w:sz w:val="26"/>
          <w:szCs w:val="26"/>
        </w:rPr>
        <w:t>Wydatki na wsparcie o którym mowa powyżej pokryte zostały ze</w:t>
      </w:r>
      <w:r w:rsidR="00802CD8">
        <w:rPr>
          <w:sz w:val="26"/>
          <w:szCs w:val="26"/>
        </w:rPr>
        <w:t xml:space="preserve"> środków budżetu państwa  </w:t>
      </w:r>
      <w:r w:rsidRPr="00F403D2">
        <w:rPr>
          <w:sz w:val="26"/>
          <w:szCs w:val="26"/>
        </w:rPr>
        <w:t>na dofinansowanie zadań własnych</w:t>
      </w:r>
      <w:r w:rsidR="00802CD8">
        <w:rPr>
          <w:sz w:val="26"/>
          <w:szCs w:val="26"/>
        </w:rPr>
        <w:t xml:space="preserve"> gminy w kwocie – 152.650,09 zł                         </w:t>
      </w:r>
      <w:r w:rsidRPr="00F403D2">
        <w:rPr>
          <w:sz w:val="26"/>
          <w:szCs w:val="26"/>
        </w:rPr>
        <w:t xml:space="preserve"> i ze środków budżetu gminy w kwocie – 18.592,71 zł.</w:t>
      </w:r>
    </w:p>
    <w:p w:rsidR="008752AF" w:rsidRPr="008752AF" w:rsidRDefault="008752AF" w:rsidP="008752A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752AF">
        <w:rPr>
          <w:sz w:val="26"/>
          <w:szCs w:val="26"/>
        </w:rPr>
        <w:t xml:space="preserve">Kwotę </w:t>
      </w:r>
      <w:r w:rsidRPr="008752AF">
        <w:rPr>
          <w:b/>
          <w:sz w:val="26"/>
          <w:szCs w:val="26"/>
        </w:rPr>
        <w:t>4.620,06 zł</w:t>
      </w:r>
      <w:r w:rsidRPr="008752AF">
        <w:rPr>
          <w:sz w:val="26"/>
          <w:szCs w:val="26"/>
        </w:rPr>
        <w:t xml:space="preserve"> wydatkowano na wkład własny gminy na realizację projektu</w:t>
      </w:r>
      <w:r w:rsidR="00983C3A">
        <w:rPr>
          <w:sz w:val="26"/>
          <w:szCs w:val="26"/>
        </w:rPr>
        <w:t xml:space="preserve">                  </w:t>
      </w:r>
      <w:r w:rsidRPr="008752AF">
        <w:rPr>
          <w:sz w:val="26"/>
          <w:szCs w:val="26"/>
        </w:rPr>
        <w:t xml:space="preserve"> pn</w:t>
      </w:r>
      <w:r w:rsidR="00983C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752AF">
        <w:rPr>
          <w:sz w:val="26"/>
          <w:szCs w:val="26"/>
        </w:rPr>
        <w:t>„ Szansa”.</w:t>
      </w:r>
    </w:p>
    <w:p w:rsidR="00F403D2" w:rsidRPr="00945786" w:rsidRDefault="00F403D2" w:rsidP="00945786">
      <w:pPr>
        <w:pStyle w:val="Tekstpodstawowy"/>
        <w:spacing w:line="360" w:lineRule="auto"/>
        <w:rPr>
          <w:b w:val="0"/>
          <w:sz w:val="26"/>
          <w:szCs w:val="26"/>
        </w:rPr>
      </w:pPr>
      <w:r w:rsidRPr="00945786">
        <w:rPr>
          <w:b w:val="0"/>
          <w:sz w:val="26"/>
          <w:szCs w:val="26"/>
        </w:rPr>
        <w:t xml:space="preserve">Kwotę </w:t>
      </w:r>
      <w:r w:rsidR="00945786" w:rsidRPr="00945786">
        <w:rPr>
          <w:sz w:val="26"/>
          <w:szCs w:val="26"/>
        </w:rPr>
        <w:t>7.069,47</w:t>
      </w:r>
      <w:r w:rsidRPr="00945786">
        <w:rPr>
          <w:sz w:val="26"/>
          <w:szCs w:val="26"/>
        </w:rPr>
        <w:t xml:space="preserve"> zł</w:t>
      </w:r>
      <w:r w:rsidRPr="00945786">
        <w:rPr>
          <w:b w:val="0"/>
          <w:sz w:val="26"/>
          <w:szCs w:val="26"/>
        </w:rPr>
        <w:t xml:space="preserve"> wydatkowano na wypłatę świadczeń w formie dodatków mieszkaniowych.</w:t>
      </w:r>
    </w:p>
    <w:p w:rsidR="00F403D2" w:rsidRPr="00945786" w:rsidRDefault="00F403D2" w:rsidP="00945786">
      <w:pPr>
        <w:pStyle w:val="Tekstpodstawowy"/>
        <w:spacing w:line="360" w:lineRule="auto"/>
        <w:rPr>
          <w:b w:val="0"/>
          <w:sz w:val="26"/>
          <w:szCs w:val="26"/>
        </w:rPr>
      </w:pPr>
      <w:r w:rsidRPr="00945786">
        <w:rPr>
          <w:b w:val="0"/>
          <w:sz w:val="26"/>
          <w:szCs w:val="26"/>
        </w:rPr>
        <w:t xml:space="preserve">Kwotę </w:t>
      </w:r>
      <w:r w:rsidRPr="00945786">
        <w:rPr>
          <w:sz w:val="26"/>
          <w:szCs w:val="26"/>
        </w:rPr>
        <w:t>219,56 zł</w:t>
      </w:r>
      <w:r w:rsidRPr="00945786">
        <w:rPr>
          <w:b w:val="0"/>
          <w:sz w:val="26"/>
          <w:szCs w:val="26"/>
        </w:rPr>
        <w:t xml:space="preserve"> wydatkowano na wypłatę zryczałtowanych dodatków energetycznych dla odbiorców wrażliwych energii elektrycznej oraz kosztów obsługi tego zadania.</w:t>
      </w:r>
    </w:p>
    <w:p w:rsidR="00275449" w:rsidRPr="00842051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75449" w:rsidRPr="00945786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45786">
        <w:rPr>
          <w:sz w:val="26"/>
          <w:szCs w:val="26"/>
        </w:rPr>
        <w:t xml:space="preserve">Kwotę </w:t>
      </w:r>
      <w:r w:rsidRPr="00945786">
        <w:rPr>
          <w:b/>
          <w:sz w:val="26"/>
          <w:szCs w:val="26"/>
        </w:rPr>
        <w:t xml:space="preserve">186.616,54 </w:t>
      </w:r>
      <w:r w:rsidR="00945786">
        <w:rPr>
          <w:b/>
          <w:sz w:val="26"/>
          <w:szCs w:val="26"/>
        </w:rPr>
        <w:t>zł</w:t>
      </w:r>
      <w:r w:rsidRPr="00945786">
        <w:rPr>
          <w:sz w:val="26"/>
          <w:szCs w:val="26"/>
        </w:rPr>
        <w:t xml:space="preserve"> wydatkowano na bieżące funkcjonowanie Ośrodka tj. wypłatę wynagrodzeń wraz z pochodnymi, odpisy na zakładowy fundusz świadczeń socjalnych, zakup  materiałów biurowych, czynsz za wynajem lokali, opłaty za energię elektryczną </w:t>
      </w:r>
      <w:r w:rsidR="00983C3A">
        <w:rPr>
          <w:sz w:val="26"/>
          <w:szCs w:val="26"/>
        </w:rPr>
        <w:t xml:space="preserve">   </w:t>
      </w:r>
      <w:r w:rsidRPr="00945786">
        <w:rPr>
          <w:sz w:val="26"/>
          <w:szCs w:val="26"/>
        </w:rPr>
        <w:t>i cieplną, pokrycie kosztów wynajmu samochodu dla pracowni</w:t>
      </w:r>
      <w:r w:rsidR="00945786">
        <w:rPr>
          <w:sz w:val="26"/>
          <w:szCs w:val="26"/>
        </w:rPr>
        <w:t xml:space="preserve">ków socjalnych, opłaty pocztowe </w:t>
      </w:r>
      <w:r w:rsidRPr="00945786">
        <w:rPr>
          <w:sz w:val="26"/>
          <w:szCs w:val="26"/>
        </w:rPr>
        <w:t xml:space="preserve">i telekomunikacyjne, opłaty za użytkowanie programów, szkolenia pracowników, zwrot     kosztów podróży służbowych, ubezpieczenie mienia i inne. </w:t>
      </w:r>
    </w:p>
    <w:p w:rsidR="00275449" w:rsidRPr="00945786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45786">
        <w:rPr>
          <w:sz w:val="26"/>
          <w:szCs w:val="26"/>
        </w:rPr>
        <w:t xml:space="preserve">Źródła pokrycia tych kosztów przedstawiają się następująco: </w:t>
      </w:r>
    </w:p>
    <w:p w:rsidR="00275449" w:rsidRPr="00945786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45786">
        <w:rPr>
          <w:sz w:val="26"/>
          <w:szCs w:val="26"/>
        </w:rPr>
        <w:t>- z budżetu państwa jako do</w:t>
      </w:r>
      <w:r w:rsidR="00945786">
        <w:rPr>
          <w:sz w:val="26"/>
          <w:szCs w:val="26"/>
        </w:rPr>
        <w:t>finansowanie zadań własnych  -</w:t>
      </w:r>
      <w:r w:rsidRPr="00945786">
        <w:rPr>
          <w:sz w:val="26"/>
          <w:szCs w:val="26"/>
        </w:rPr>
        <w:t xml:space="preserve"> 53.083,71 zł,</w:t>
      </w:r>
    </w:p>
    <w:p w:rsidR="00275449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45786">
        <w:rPr>
          <w:sz w:val="26"/>
          <w:szCs w:val="26"/>
        </w:rPr>
        <w:t xml:space="preserve">- z budżetu gminy na realizację zadań własnych     </w:t>
      </w:r>
      <w:r w:rsidR="00945786">
        <w:rPr>
          <w:sz w:val="26"/>
          <w:szCs w:val="26"/>
        </w:rPr>
        <w:t xml:space="preserve">          - </w:t>
      </w:r>
      <w:r w:rsidR="00945786" w:rsidRPr="00945786">
        <w:rPr>
          <w:sz w:val="26"/>
          <w:szCs w:val="26"/>
        </w:rPr>
        <w:t xml:space="preserve">   133.532,83 zł</w:t>
      </w:r>
      <w:r w:rsidRPr="00945786">
        <w:rPr>
          <w:sz w:val="26"/>
          <w:szCs w:val="26"/>
        </w:rPr>
        <w:t>.</w:t>
      </w:r>
    </w:p>
    <w:p w:rsidR="008752AF" w:rsidRPr="00945786" w:rsidRDefault="008752AF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752AF" w:rsidRPr="00D75AB1" w:rsidRDefault="008752AF" w:rsidP="008752A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75AB1">
        <w:rPr>
          <w:sz w:val="26"/>
          <w:szCs w:val="26"/>
        </w:rPr>
        <w:t xml:space="preserve">Kwotę </w:t>
      </w:r>
      <w:r>
        <w:rPr>
          <w:b/>
          <w:sz w:val="26"/>
          <w:szCs w:val="26"/>
        </w:rPr>
        <w:t>12.941,99</w:t>
      </w:r>
      <w:r w:rsidRPr="00D75AB1">
        <w:rPr>
          <w:b/>
          <w:sz w:val="26"/>
          <w:szCs w:val="26"/>
        </w:rPr>
        <w:t xml:space="preserve"> zł – </w:t>
      </w:r>
      <w:r w:rsidRPr="00D75AB1">
        <w:rPr>
          <w:sz w:val="26"/>
          <w:szCs w:val="26"/>
        </w:rPr>
        <w:t>stanowi zwrot do</w:t>
      </w:r>
      <w:r>
        <w:rPr>
          <w:sz w:val="26"/>
          <w:szCs w:val="26"/>
        </w:rPr>
        <w:t xml:space="preserve">tacji wykorzystanych niezgodnie </w:t>
      </w:r>
      <w:r w:rsidR="00983C3A">
        <w:rPr>
          <w:sz w:val="26"/>
          <w:szCs w:val="26"/>
        </w:rPr>
        <w:t xml:space="preserve">                                   </w:t>
      </w:r>
      <w:r w:rsidRPr="00D75AB1">
        <w:rPr>
          <w:sz w:val="26"/>
          <w:szCs w:val="26"/>
        </w:rPr>
        <w:t>z</w:t>
      </w:r>
      <w:r>
        <w:rPr>
          <w:sz w:val="26"/>
          <w:szCs w:val="26"/>
        </w:rPr>
        <w:t xml:space="preserve"> przeznaczeniem.</w:t>
      </w:r>
    </w:p>
    <w:p w:rsidR="00275449" w:rsidRPr="009668EF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75449" w:rsidRPr="00945786" w:rsidRDefault="008752AF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Kwotę </w:t>
      </w:r>
      <w:r w:rsidR="00275449" w:rsidRPr="00945786">
        <w:rPr>
          <w:b/>
          <w:sz w:val="26"/>
          <w:szCs w:val="26"/>
        </w:rPr>
        <w:t>1.686,40</w:t>
      </w:r>
      <w:r w:rsidR="00945786">
        <w:rPr>
          <w:b/>
          <w:sz w:val="26"/>
          <w:szCs w:val="26"/>
        </w:rPr>
        <w:t xml:space="preserve"> zł</w:t>
      </w:r>
      <w:r w:rsidR="00275449" w:rsidRPr="00945786">
        <w:rPr>
          <w:sz w:val="26"/>
          <w:szCs w:val="26"/>
        </w:rPr>
        <w:t xml:space="preserve"> wydatkowano na pokrycie  kosztów usług opiekuńczych świadczonych dla osób starszych i chorych z terenu gminy przez pracownika zatrudnionego na umowę zlecenie. </w:t>
      </w:r>
    </w:p>
    <w:p w:rsidR="00275449" w:rsidRPr="00983C3A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75449" w:rsidRPr="00983C3A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983C3A">
        <w:rPr>
          <w:sz w:val="26"/>
          <w:szCs w:val="26"/>
        </w:rPr>
        <w:t xml:space="preserve">Kwotę  </w:t>
      </w:r>
      <w:r w:rsidRPr="00983C3A">
        <w:rPr>
          <w:b/>
          <w:sz w:val="26"/>
          <w:szCs w:val="26"/>
        </w:rPr>
        <w:t>40.901,59 zł</w:t>
      </w:r>
      <w:r w:rsidR="008752AF" w:rsidRPr="00983C3A">
        <w:rPr>
          <w:b/>
          <w:sz w:val="26"/>
          <w:szCs w:val="26"/>
        </w:rPr>
        <w:t xml:space="preserve"> </w:t>
      </w:r>
      <w:r w:rsidRPr="00983C3A">
        <w:rPr>
          <w:b/>
          <w:sz w:val="26"/>
          <w:szCs w:val="26"/>
        </w:rPr>
        <w:t xml:space="preserve"> </w:t>
      </w:r>
      <w:r w:rsidRPr="00983C3A">
        <w:rPr>
          <w:sz w:val="26"/>
          <w:szCs w:val="26"/>
        </w:rPr>
        <w:t>wydatkowano na pokrycie kosztów udzielenia pomocy finansowej osobom pobierającym świadczenia pielęgnacyjne, w tym na w</w:t>
      </w:r>
      <w:r w:rsidR="00147C29">
        <w:rPr>
          <w:sz w:val="26"/>
          <w:szCs w:val="26"/>
        </w:rPr>
        <w:t>ypłatę świadczeń – 39.800,00 zł</w:t>
      </w:r>
      <w:r w:rsidRPr="00983C3A">
        <w:rPr>
          <w:sz w:val="26"/>
          <w:szCs w:val="26"/>
        </w:rPr>
        <w:t xml:space="preserve"> i na koszty obsługi - 1.101,59 zł. </w:t>
      </w:r>
    </w:p>
    <w:p w:rsidR="00275449" w:rsidRPr="00983C3A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75449" w:rsidRPr="00983C3A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83C3A">
        <w:rPr>
          <w:sz w:val="26"/>
          <w:szCs w:val="26"/>
        </w:rPr>
        <w:t xml:space="preserve">Kwotę </w:t>
      </w:r>
      <w:r w:rsidRPr="00983C3A">
        <w:rPr>
          <w:b/>
          <w:sz w:val="26"/>
          <w:szCs w:val="26"/>
        </w:rPr>
        <w:t>78.510,60</w:t>
      </w:r>
      <w:r w:rsidR="008752AF" w:rsidRPr="00983C3A">
        <w:rPr>
          <w:b/>
          <w:sz w:val="26"/>
          <w:szCs w:val="26"/>
        </w:rPr>
        <w:t xml:space="preserve"> zł</w:t>
      </w:r>
      <w:r w:rsidRPr="00983C3A">
        <w:rPr>
          <w:sz w:val="26"/>
          <w:szCs w:val="26"/>
        </w:rPr>
        <w:t xml:space="preserve"> wydatkowano na realizację programu „Pomoc państwa w zakresie dożywiania”, w tym pokrycie kosztów dożywiania dzieci w szkołach i przedszkolach</w:t>
      </w:r>
      <w:r w:rsidR="006D59AE">
        <w:rPr>
          <w:sz w:val="26"/>
          <w:szCs w:val="26"/>
        </w:rPr>
        <w:t xml:space="preserve">         </w:t>
      </w:r>
      <w:r w:rsidRPr="00983C3A">
        <w:rPr>
          <w:sz w:val="26"/>
          <w:szCs w:val="26"/>
        </w:rPr>
        <w:t xml:space="preserve"> z rodzin    o trudnej sytuacji ekonomicznej i kosztów całodziennego wyżywienia</w:t>
      </w:r>
      <w:r w:rsidR="006D59AE">
        <w:rPr>
          <w:sz w:val="26"/>
          <w:szCs w:val="26"/>
        </w:rPr>
        <w:t xml:space="preserve"> za osoby dorosłe </w:t>
      </w:r>
      <w:r w:rsidRPr="00983C3A">
        <w:rPr>
          <w:sz w:val="26"/>
          <w:szCs w:val="26"/>
        </w:rPr>
        <w:t xml:space="preserve">w „Monar – </w:t>
      </w:r>
      <w:proofErr w:type="spellStart"/>
      <w:r w:rsidR="00147C29">
        <w:rPr>
          <w:sz w:val="26"/>
          <w:szCs w:val="26"/>
        </w:rPr>
        <w:t>Markot</w:t>
      </w:r>
      <w:proofErr w:type="spellEnd"/>
      <w:r w:rsidR="00147C29">
        <w:rPr>
          <w:sz w:val="26"/>
          <w:szCs w:val="26"/>
        </w:rPr>
        <w:t>” w Turowie. Na realizację</w:t>
      </w:r>
      <w:r w:rsidRPr="00983C3A">
        <w:rPr>
          <w:sz w:val="26"/>
          <w:szCs w:val="26"/>
        </w:rPr>
        <w:t xml:space="preserve"> powyższego programu wydatkowano ze środków otrzymanych z budżetu państwa – 54.465,00 zł. i ze środków budżetu gminy – 24.045,60 zł.</w:t>
      </w:r>
    </w:p>
    <w:p w:rsidR="00275449" w:rsidRPr="00983C3A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75449" w:rsidRPr="00983C3A" w:rsidRDefault="00275449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83C3A">
        <w:rPr>
          <w:sz w:val="26"/>
          <w:szCs w:val="26"/>
        </w:rPr>
        <w:t xml:space="preserve">Kwotę </w:t>
      </w:r>
      <w:r w:rsidRPr="00983C3A">
        <w:rPr>
          <w:b/>
          <w:sz w:val="26"/>
          <w:szCs w:val="26"/>
        </w:rPr>
        <w:t>92,77</w:t>
      </w:r>
      <w:r w:rsidR="008752AF" w:rsidRPr="00983C3A">
        <w:rPr>
          <w:b/>
          <w:sz w:val="26"/>
          <w:szCs w:val="26"/>
        </w:rPr>
        <w:t xml:space="preserve"> zł </w:t>
      </w:r>
      <w:r w:rsidRPr="00983C3A">
        <w:rPr>
          <w:sz w:val="26"/>
          <w:szCs w:val="26"/>
        </w:rPr>
        <w:t>wydatkowano na pokrycie kosztów związanych z prowadzeniem funkcjonujących przy Ośrodku grup: grupy samopomocy „Promyk” i grupy „Wolontariat”.</w:t>
      </w:r>
    </w:p>
    <w:p w:rsidR="0050193F" w:rsidRPr="00983C3A" w:rsidRDefault="0050193F" w:rsidP="0027544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752AF" w:rsidRPr="00983C3A" w:rsidRDefault="008752AF" w:rsidP="008752AF">
      <w:pPr>
        <w:pStyle w:val="Tekstpodstawowy"/>
        <w:spacing w:line="360" w:lineRule="auto"/>
        <w:rPr>
          <w:b w:val="0"/>
          <w:sz w:val="26"/>
          <w:szCs w:val="26"/>
        </w:rPr>
      </w:pPr>
      <w:r w:rsidRPr="00983C3A">
        <w:rPr>
          <w:b w:val="0"/>
          <w:sz w:val="26"/>
          <w:szCs w:val="26"/>
        </w:rPr>
        <w:t xml:space="preserve">Kwotę </w:t>
      </w:r>
      <w:r w:rsidR="0050193F" w:rsidRPr="00983C3A">
        <w:rPr>
          <w:sz w:val="26"/>
          <w:szCs w:val="26"/>
        </w:rPr>
        <w:t xml:space="preserve"> 19.776,00 </w:t>
      </w:r>
      <w:r w:rsidRPr="00983C3A">
        <w:rPr>
          <w:sz w:val="26"/>
          <w:szCs w:val="26"/>
        </w:rPr>
        <w:t>zł</w:t>
      </w:r>
      <w:r w:rsidRPr="00983C3A">
        <w:rPr>
          <w:b w:val="0"/>
          <w:sz w:val="26"/>
          <w:szCs w:val="26"/>
        </w:rPr>
        <w:t xml:space="preserve"> wydatkowano na wypłatę świadczeń osobom zatrudnionym     </w:t>
      </w:r>
      <w:r w:rsidR="0050193F" w:rsidRPr="00983C3A">
        <w:rPr>
          <w:b w:val="0"/>
          <w:sz w:val="26"/>
          <w:szCs w:val="26"/>
        </w:rPr>
        <w:t xml:space="preserve">       </w:t>
      </w:r>
      <w:r w:rsidRPr="00983C3A">
        <w:rPr>
          <w:b w:val="0"/>
          <w:sz w:val="26"/>
          <w:szCs w:val="26"/>
        </w:rPr>
        <w:t xml:space="preserve">      w ramach prac społecznie użytecznych.</w:t>
      </w:r>
    </w:p>
    <w:p w:rsidR="0050193F" w:rsidRDefault="0050193F" w:rsidP="008752AF">
      <w:pPr>
        <w:pStyle w:val="Tekstpodstawowy"/>
        <w:spacing w:line="360" w:lineRule="auto"/>
        <w:rPr>
          <w:b w:val="0"/>
          <w:sz w:val="26"/>
          <w:szCs w:val="26"/>
        </w:rPr>
      </w:pPr>
      <w:r w:rsidRPr="00983C3A">
        <w:rPr>
          <w:b w:val="0"/>
          <w:sz w:val="26"/>
          <w:szCs w:val="26"/>
        </w:rPr>
        <w:t xml:space="preserve">Kwotę </w:t>
      </w:r>
      <w:r w:rsidRPr="00983C3A">
        <w:rPr>
          <w:sz w:val="26"/>
          <w:szCs w:val="26"/>
        </w:rPr>
        <w:t>10.000,00 zł</w:t>
      </w:r>
      <w:r w:rsidRPr="00983C3A">
        <w:rPr>
          <w:b w:val="0"/>
          <w:sz w:val="26"/>
          <w:szCs w:val="26"/>
        </w:rPr>
        <w:t xml:space="preserve"> przekazano w formie dotacji celowej Stowarzyszeniu na Rzecz Rozwoju Gminy Przasnysz na realizację zadania publicznego z zakresu „Wspieranie projektów propagujących integrację społeczności lokalnej” pod tytułem „ Integracja </w:t>
      </w:r>
      <w:r w:rsidRPr="0050193F">
        <w:rPr>
          <w:b w:val="0"/>
          <w:sz w:val="26"/>
          <w:szCs w:val="26"/>
        </w:rPr>
        <w:t xml:space="preserve">mieszkańców Gminy Przasnysz poprzez cykl imprez </w:t>
      </w:r>
      <w:proofErr w:type="spellStart"/>
      <w:r w:rsidRPr="0050193F">
        <w:rPr>
          <w:b w:val="0"/>
          <w:sz w:val="26"/>
          <w:szCs w:val="26"/>
        </w:rPr>
        <w:t>rekreacyjno</w:t>
      </w:r>
      <w:proofErr w:type="spellEnd"/>
      <w:r w:rsidR="00147C29">
        <w:rPr>
          <w:b w:val="0"/>
          <w:sz w:val="26"/>
          <w:szCs w:val="26"/>
        </w:rPr>
        <w:t xml:space="preserve"> </w:t>
      </w:r>
      <w:r w:rsidRPr="0050193F">
        <w:rPr>
          <w:b w:val="0"/>
          <w:sz w:val="26"/>
          <w:szCs w:val="26"/>
        </w:rPr>
        <w:t>- kulturalnych”.</w:t>
      </w:r>
    </w:p>
    <w:p w:rsidR="0050193F" w:rsidRPr="0050193F" w:rsidRDefault="0050193F" w:rsidP="008752AF">
      <w:pPr>
        <w:pStyle w:val="Tekstpodstawowy"/>
        <w:spacing w:line="360" w:lineRule="auto"/>
        <w:rPr>
          <w:b w:val="0"/>
          <w:sz w:val="26"/>
          <w:szCs w:val="26"/>
        </w:rPr>
      </w:pPr>
    </w:p>
    <w:p w:rsidR="0050193F" w:rsidRDefault="0050193F" w:rsidP="0050193F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Zadania inwestycyjne </w:t>
      </w:r>
      <w:r w:rsidR="001C4819">
        <w:rPr>
          <w:sz w:val="26"/>
          <w:szCs w:val="26"/>
        </w:rPr>
        <w:t xml:space="preserve"> 7.425,74</w:t>
      </w:r>
      <w:r w:rsidRPr="00496685">
        <w:rPr>
          <w:sz w:val="26"/>
          <w:szCs w:val="26"/>
        </w:rPr>
        <w:t xml:space="preserve"> zł, w tym:</w:t>
      </w:r>
    </w:p>
    <w:p w:rsidR="0050193F" w:rsidRPr="001C4819" w:rsidRDefault="001C4819" w:rsidP="0050193F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50193F" w:rsidRPr="001C4819">
        <w:rPr>
          <w:b w:val="0"/>
          <w:sz w:val="26"/>
          <w:szCs w:val="26"/>
        </w:rPr>
        <w:t>Rozwijanie aktywności społecznej poprzez modernizację centrum integracji</w:t>
      </w:r>
      <w:r>
        <w:rPr>
          <w:b w:val="0"/>
          <w:sz w:val="26"/>
          <w:szCs w:val="26"/>
        </w:rPr>
        <w:t xml:space="preserve">                      </w:t>
      </w:r>
      <w:r w:rsidR="0050193F" w:rsidRPr="001C4819">
        <w:rPr>
          <w:b w:val="0"/>
          <w:sz w:val="26"/>
          <w:szCs w:val="26"/>
        </w:rPr>
        <w:t xml:space="preserve"> w Karwaczu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 w:rsidR="0050193F" w:rsidRPr="001C4819">
        <w:rPr>
          <w:b w:val="0"/>
          <w:sz w:val="26"/>
          <w:szCs w:val="26"/>
        </w:rPr>
        <w:t>-  3.198,00 zł,</w:t>
      </w:r>
    </w:p>
    <w:p w:rsidR="0050193F" w:rsidRPr="001C4819" w:rsidRDefault="001C4819" w:rsidP="0050193F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50193F" w:rsidRPr="001C4819">
        <w:rPr>
          <w:b w:val="0"/>
          <w:sz w:val="26"/>
          <w:szCs w:val="26"/>
        </w:rPr>
        <w:t xml:space="preserve">Modernizacja miejsca spotkań społeczności lokalnej w Dobrzankowie </w:t>
      </w:r>
      <w:r>
        <w:rPr>
          <w:b w:val="0"/>
          <w:sz w:val="26"/>
          <w:szCs w:val="26"/>
        </w:rPr>
        <w:t xml:space="preserve">   - </w:t>
      </w:r>
      <w:r w:rsidR="0050193F" w:rsidRPr="001C4819">
        <w:rPr>
          <w:b w:val="0"/>
          <w:sz w:val="26"/>
          <w:szCs w:val="26"/>
        </w:rPr>
        <w:t xml:space="preserve"> 3.198,00 zł,</w:t>
      </w:r>
    </w:p>
    <w:p w:rsidR="0050193F" w:rsidRPr="001C4819" w:rsidRDefault="001C4819" w:rsidP="0050193F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C4819">
        <w:rPr>
          <w:b w:val="0"/>
          <w:sz w:val="26"/>
          <w:szCs w:val="26"/>
        </w:rPr>
        <w:t>Modernizacja miejsca spotkań mieszkańców i zakup wyposażenia w miejscowości Golany oraz promocja lokalnego dziedzictwa kulturowego                           - 1.029,74 zł.</w:t>
      </w:r>
    </w:p>
    <w:p w:rsidR="008752AF" w:rsidRDefault="008752AF" w:rsidP="0027544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81357" w:rsidRPr="00DC0D73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DC0D73">
        <w:rPr>
          <w:sz w:val="26"/>
          <w:szCs w:val="26"/>
        </w:rPr>
        <w:t>Dział 853 -</w:t>
      </w:r>
      <w:r w:rsidRPr="00DC0D73">
        <w:rPr>
          <w:i/>
        </w:rPr>
        <w:t xml:space="preserve"> </w:t>
      </w:r>
      <w:r w:rsidRPr="00DC0D73">
        <w:rPr>
          <w:sz w:val="26"/>
          <w:szCs w:val="26"/>
        </w:rPr>
        <w:t>Pozostałe zadania w zakresie polityki społecznej</w:t>
      </w:r>
    </w:p>
    <w:p w:rsidR="00F81357" w:rsidRPr="00DC0D73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Default="00F81357" w:rsidP="00F81357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DC0D73">
        <w:rPr>
          <w:b w:val="0"/>
          <w:sz w:val="26"/>
          <w:szCs w:val="26"/>
        </w:rPr>
        <w:t>W dzia</w:t>
      </w:r>
      <w:r w:rsidR="00DC0D73" w:rsidRPr="00DC0D73">
        <w:rPr>
          <w:b w:val="0"/>
          <w:sz w:val="26"/>
          <w:szCs w:val="26"/>
        </w:rPr>
        <w:t>le tym wydatki w I półroczu 2014 r. wyniosły 217.387,41 zł, co stanowi 43,86 % planu,</w:t>
      </w:r>
      <w:r w:rsidRPr="00DC0D73">
        <w:rPr>
          <w:b w:val="0"/>
          <w:sz w:val="26"/>
          <w:szCs w:val="26"/>
        </w:rPr>
        <w:t xml:space="preserve"> z </w:t>
      </w:r>
      <w:r w:rsidRPr="00DC0D73">
        <w:rPr>
          <w:b w:val="0"/>
          <w:iCs/>
          <w:sz w:val="26"/>
          <w:szCs w:val="26"/>
        </w:rPr>
        <w:t>dotacji celowej w ramach programów finansowanych z udziałem środków europejskich.</w:t>
      </w:r>
    </w:p>
    <w:p w:rsidR="002B70FD" w:rsidRPr="00DC0D73" w:rsidRDefault="002B70FD" w:rsidP="00F81357">
      <w:pPr>
        <w:pStyle w:val="Tekstpodstawowy"/>
        <w:spacing w:line="360" w:lineRule="auto"/>
        <w:rPr>
          <w:b w:val="0"/>
          <w:iCs/>
          <w:sz w:val="26"/>
          <w:szCs w:val="26"/>
        </w:rPr>
      </w:pPr>
    </w:p>
    <w:p w:rsidR="00F81357" w:rsidRPr="002B70FD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2B70FD">
        <w:rPr>
          <w:b w:val="0"/>
          <w:iCs/>
          <w:sz w:val="26"/>
          <w:szCs w:val="26"/>
        </w:rPr>
        <w:t xml:space="preserve"> </w:t>
      </w:r>
      <w:r w:rsidRPr="002B70FD">
        <w:rPr>
          <w:b w:val="0"/>
          <w:sz w:val="26"/>
          <w:szCs w:val="26"/>
        </w:rPr>
        <w:t>Powyższą kwotę rozdysponowano na:</w:t>
      </w:r>
    </w:p>
    <w:p w:rsidR="00647BA6" w:rsidRPr="002B70FD" w:rsidRDefault="00647BA6" w:rsidP="00F81357">
      <w:pPr>
        <w:pStyle w:val="Tekstpodstawowy"/>
        <w:spacing w:line="360" w:lineRule="auto"/>
        <w:rPr>
          <w:b w:val="0"/>
          <w:iCs/>
          <w:sz w:val="26"/>
          <w:szCs w:val="26"/>
        </w:rPr>
      </w:pPr>
    </w:p>
    <w:p w:rsidR="00F81357" w:rsidRPr="002B70FD" w:rsidRDefault="00F81357" w:rsidP="00F81357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sz w:val="26"/>
          <w:szCs w:val="26"/>
        </w:rPr>
      </w:pPr>
      <w:r w:rsidRPr="002B70FD">
        <w:rPr>
          <w:b/>
          <w:bCs/>
          <w:sz w:val="26"/>
          <w:szCs w:val="26"/>
        </w:rPr>
        <w:t>-</w:t>
      </w:r>
      <w:r w:rsidRPr="002B70FD">
        <w:rPr>
          <w:sz w:val="26"/>
          <w:szCs w:val="26"/>
        </w:rPr>
        <w:t xml:space="preserve"> realizację projektu systemowego pn. „Szansa” Programu Operacyjnego Kapitał Ludzki w ramach Priorytetu VII. Działania 7.1 Poddziałania 7.1.1</w:t>
      </w:r>
      <w:r w:rsidR="002B70FD" w:rsidRPr="002B70FD">
        <w:rPr>
          <w:sz w:val="26"/>
          <w:szCs w:val="26"/>
        </w:rPr>
        <w:t xml:space="preserve"> współfinansowanego</w:t>
      </w:r>
      <w:r w:rsidRPr="002B70FD">
        <w:rPr>
          <w:sz w:val="26"/>
          <w:szCs w:val="26"/>
        </w:rPr>
        <w:t xml:space="preserve"> </w:t>
      </w:r>
      <w:r w:rsidR="006D59AE">
        <w:rPr>
          <w:sz w:val="26"/>
          <w:szCs w:val="26"/>
        </w:rPr>
        <w:t xml:space="preserve">                    </w:t>
      </w:r>
      <w:r w:rsidRPr="002B70FD">
        <w:rPr>
          <w:sz w:val="26"/>
          <w:szCs w:val="26"/>
        </w:rPr>
        <w:t xml:space="preserve">ze środków Europejskiego Funduszu Społecznego          </w:t>
      </w:r>
      <w:r w:rsidR="00CD7C83" w:rsidRPr="002B70FD">
        <w:rPr>
          <w:sz w:val="26"/>
          <w:szCs w:val="26"/>
        </w:rPr>
        <w:t xml:space="preserve">                        </w:t>
      </w:r>
      <w:r w:rsidR="002B70FD" w:rsidRPr="002B70FD">
        <w:rPr>
          <w:sz w:val="26"/>
          <w:szCs w:val="26"/>
        </w:rPr>
        <w:t xml:space="preserve">  </w:t>
      </w:r>
      <w:r w:rsidR="00CD7C83" w:rsidRPr="002B70FD">
        <w:rPr>
          <w:sz w:val="26"/>
          <w:szCs w:val="26"/>
        </w:rPr>
        <w:t xml:space="preserve">    </w:t>
      </w:r>
      <w:r w:rsidR="00CD7C83" w:rsidRPr="002B70FD">
        <w:rPr>
          <w:b/>
          <w:sz w:val="26"/>
          <w:szCs w:val="26"/>
        </w:rPr>
        <w:t>- 36.507,26</w:t>
      </w:r>
      <w:r w:rsidRPr="002B70FD">
        <w:rPr>
          <w:b/>
          <w:sz w:val="26"/>
          <w:szCs w:val="26"/>
        </w:rPr>
        <w:t xml:space="preserve"> zł,</w:t>
      </w:r>
    </w:p>
    <w:p w:rsidR="00F81357" w:rsidRPr="002B70FD" w:rsidRDefault="00F81357" w:rsidP="002B70FD">
      <w:pPr>
        <w:pStyle w:val="Tekstpodstawowy"/>
        <w:spacing w:line="360" w:lineRule="auto"/>
        <w:rPr>
          <w:sz w:val="26"/>
          <w:szCs w:val="26"/>
        </w:rPr>
      </w:pPr>
      <w:r w:rsidRPr="002B70FD">
        <w:rPr>
          <w:b w:val="0"/>
          <w:sz w:val="26"/>
          <w:szCs w:val="26"/>
        </w:rPr>
        <w:t xml:space="preserve">- realizację projektu pn. ”Cyfrowe okno na świat – mobilny Internet w Gminie Przasnysz” w ramach działania 8.3. „Przeciwdziałanie wykluczeniu cyfrowemu - </w:t>
      </w:r>
      <w:proofErr w:type="spellStart"/>
      <w:r w:rsidRPr="002B70FD">
        <w:rPr>
          <w:b w:val="0"/>
          <w:sz w:val="26"/>
          <w:szCs w:val="26"/>
        </w:rPr>
        <w:t>elnclusion</w:t>
      </w:r>
      <w:proofErr w:type="spellEnd"/>
      <w:r w:rsidRPr="002B70FD">
        <w:rPr>
          <w:b w:val="0"/>
          <w:sz w:val="26"/>
          <w:szCs w:val="26"/>
        </w:rPr>
        <w:t>” osi priorytetowej 8 „Społeczeństwa informacyjne – zwiększenie innowacyjności gospodarki” Programu Operacyj</w:t>
      </w:r>
      <w:r w:rsidR="002B70FD" w:rsidRPr="002B70FD">
        <w:rPr>
          <w:b w:val="0"/>
          <w:sz w:val="26"/>
          <w:szCs w:val="26"/>
        </w:rPr>
        <w:t>nego Innowacyjna Gospodarka</w:t>
      </w:r>
      <w:r w:rsidR="00147C29">
        <w:rPr>
          <w:b w:val="0"/>
          <w:sz w:val="26"/>
          <w:szCs w:val="26"/>
        </w:rPr>
        <w:t xml:space="preserve"> </w:t>
      </w:r>
      <w:r w:rsidRPr="002B70FD">
        <w:rPr>
          <w:b w:val="0"/>
          <w:sz w:val="26"/>
          <w:szCs w:val="26"/>
        </w:rPr>
        <w:t>2</w:t>
      </w:r>
      <w:r w:rsidR="002B70FD" w:rsidRPr="002B70FD">
        <w:rPr>
          <w:b w:val="0"/>
          <w:sz w:val="26"/>
          <w:szCs w:val="26"/>
        </w:rPr>
        <w:t xml:space="preserve">007-2013               </w:t>
      </w:r>
      <w:r w:rsidR="006D59AE">
        <w:rPr>
          <w:b w:val="0"/>
          <w:sz w:val="26"/>
          <w:szCs w:val="26"/>
        </w:rPr>
        <w:t xml:space="preserve">   </w:t>
      </w:r>
      <w:r w:rsidR="002B70FD" w:rsidRPr="002B70FD">
        <w:rPr>
          <w:b w:val="0"/>
          <w:sz w:val="26"/>
          <w:szCs w:val="26"/>
        </w:rPr>
        <w:t xml:space="preserve"> </w:t>
      </w:r>
      <w:r w:rsidR="00CD7C83" w:rsidRPr="002B70FD">
        <w:rPr>
          <w:sz w:val="26"/>
          <w:szCs w:val="26"/>
        </w:rPr>
        <w:t xml:space="preserve">- 180.880,15 </w:t>
      </w:r>
      <w:r w:rsidRPr="002B70FD">
        <w:rPr>
          <w:sz w:val="26"/>
          <w:szCs w:val="26"/>
        </w:rPr>
        <w:t>zł.</w:t>
      </w:r>
    </w:p>
    <w:p w:rsidR="00DC0D73" w:rsidRPr="002B70FD" w:rsidRDefault="00DC0D73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DC0D73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DC0D73">
        <w:rPr>
          <w:sz w:val="26"/>
          <w:szCs w:val="26"/>
        </w:rPr>
        <w:t>Dział 854 – Edukacyjna Opieka Wychowawcza</w:t>
      </w:r>
    </w:p>
    <w:p w:rsidR="00F81357" w:rsidRPr="00DC0D73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DC0D73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DC0D73">
        <w:rPr>
          <w:b w:val="0"/>
          <w:sz w:val="26"/>
          <w:szCs w:val="26"/>
        </w:rPr>
        <w:t>W dzial</w:t>
      </w:r>
      <w:r w:rsidR="00DC0D73" w:rsidRPr="00DC0D73">
        <w:rPr>
          <w:b w:val="0"/>
          <w:sz w:val="26"/>
          <w:szCs w:val="26"/>
        </w:rPr>
        <w:t>e tym wydatki w I półroczu  2014 r. wyniosły 72.360,00 zł, co stanowi 77,34</w:t>
      </w:r>
      <w:r w:rsidRPr="00DC0D73">
        <w:rPr>
          <w:b w:val="0"/>
          <w:sz w:val="26"/>
          <w:szCs w:val="26"/>
        </w:rPr>
        <w:t>% planu, w tym:</w:t>
      </w:r>
    </w:p>
    <w:p w:rsidR="00F81357" w:rsidRPr="00DC0D73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DC0D73">
        <w:rPr>
          <w:b w:val="0"/>
          <w:sz w:val="26"/>
          <w:szCs w:val="26"/>
        </w:rPr>
        <w:t xml:space="preserve">-ze środków budżetu państwa otrzymanych na dofinansowanie zadań własnych gmin    </w:t>
      </w:r>
    </w:p>
    <w:p w:rsidR="00F81357" w:rsidRPr="00DC0D73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DC0D73">
        <w:rPr>
          <w:b w:val="0"/>
          <w:sz w:val="26"/>
          <w:szCs w:val="26"/>
        </w:rPr>
        <w:t xml:space="preserve">                                                                                              </w:t>
      </w:r>
      <w:r w:rsidR="00DC0D73" w:rsidRPr="00DC0D73">
        <w:rPr>
          <w:b w:val="0"/>
          <w:sz w:val="26"/>
          <w:szCs w:val="26"/>
        </w:rPr>
        <w:t xml:space="preserve">                        - 57.888</w:t>
      </w:r>
      <w:r w:rsidRPr="00DC0D73">
        <w:rPr>
          <w:b w:val="0"/>
          <w:sz w:val="26"/>
          <w:szCs w:val="26"/>
        </w:rPr>
        <w:t>,00 zł,</w:t>
      </w:r>
    </w:p>
    <w:p w:rsidR="00F81357" w:rsidRPr="00DC0D73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DC0D73">
        <w:rPr>
          <w:b w:val="0"/>
          <w:sz w:val="26"/>
          <w:szCs w:val="26"/>
        </w:rPr>
        <w:t xml:space="preserve">- ze środków własnych budżetu                                             </w:t>
      </w:r>
      <w:r w:rsidR="00DC0D73" w:rsidRPr="00DC0D73">
        <w:rPr>
          <w:b w:val="0"/>
          <w:sz w:val="26"/>
          <w:szCs w:val="26"/>
        </w:rPr>
        <w:t xml:space="preserve">                      -  14.472,</w:t>
      </w:r>
      <w:r w:rsidRPr="00DC0D73">
        <w:rPr>
          <w:b w:val="0"/>
          <w:sz w:val="26"/>
          <w:szCs w:val="26"/>
        </w:rPr>
        <w:t>00 zł.</w:t>
      </w:r>
    </w:p>
    <w:p w:rsidR="00F81357" w:rsidRPr="00DC0D73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DC0D73" w:rsidRDefault="00DC0D73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DC0D73">
        <w:rPr>
          <w:b w:val="0"/>
          <w:sz w:val="26"/>
          <w:szCs w:val="26"/>
        </w:rPr>
        <w:t>W miesiącach od I-VI 2014 r. udzielono 264</w:t>
      </w:r>
      <w:r w:rsidR="00F81357" w:rsidRPr="00DC0D73">
        <w:rPr>
          <w:b w:val="0"/>
          <w:sz w:val="26"/>
          <w:szCs w:val="26"/>
        </w:rPr>
        <w:t xml:space="preserve"> uczniom pomocy mater</w:t>
      </w:r>
      <w:r w:rsidRPr="00DC0D73">
        <w:rPr>
          <w:b w:val="0"/>
          <w:sz w:val="26"/>
          <w:szCs w:val="26"/>
        </w:rPr>
        <w:t xml:space="preserve">ialnej o </w:t>
      </w:r>
      <w:r w:rsidR="00F81357" w:rsidRPr="00DC0D73">
        <w:rPr>
          <w:b w:val="0"/>
          <w:sz w:val="26"/>
          <w:szCs w:val="26"/>
        </w:rPr>
        <w:t>cha</w:t>
      </w:r>
      <w:r w:rsidRPr="00DC0D73">
        <w:rPr>
          <w:b w:val="0"/>
          <w:sz w:val="26"/>
          <w:szCs w:val="26"/>
        </w:rPr>
        <w:t>rakterze edukacyjnym, na kwotę  - 72.360</w:t>
      </w:r>
      <w:r w:rsidR="00F81357" w:rsidRPr="00DC0D73">
        <w:rPr>
          <w:b w:val="0"/>
          <w:sz w:val="26"/>
          <w:szCs w:val="26"/>
        </w:rPr>
        <w:t>,00 zł.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E61E7A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E61E7A">
        <w:rPr>
          <w:sz w:val="26"/>
          <w:szCs w:val="26"/>
        </w:rPr>
        <w:t>Dział 900 – Gospodarka komunalna i ochrona środowiska</w:t>
      </w: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E61E7A" w:rsidRDefault="00E61E7A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t xml:space="preserve">     W I półroczu 2014 r. wydatki wyniosły 340.943,62 zł, co stanowi 37,09</w:t>
      </w:r>
      <w:r w:rsidR="00F81357" w:rsidRPr="00E61E7A">
        <w:rPr>
          <w:b w:val="0"/>
          <w:sz w:val="26"/>
          <w:szCs w:val="26"/>
        </w:rPr>
        <w:t xml:space="preserve"> % planu.</w:t>
      </w: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lastRenderedPageBreak/>
        <w:t>Powyższą kwotę wydatkowano na:</w:t>
      </w:r>
    </w:p>
    <w:p w:rsidR="002B70FD" w:rsidRPr="00E61E7A" w:rsidRDefault="002B70FD" w:rsidP="002B70FD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t xml:space="preserve">- koszty związane z odbiorem, transportem i zagospodarowaniem stałych odpadów komunalnych z terenu gminy                                            </w:t>
      </w:r>
      <w:r w:rsidR="00E61E7A" w:rsidRPr="00E61E7A">
        <w:rPr>
          <w:b w:val="0"/>
          <w:sz w:val="26"/>
          <w:szCs w:val="26"/>
        </w:rPr>
        <w:t xml:space="preserve">                       - 165.240</w:t>
      </w:r>
      <w:r w:rsidRPr="00E61E7A">
        <w:rPr>
          <w:b w:val="0"/>
          <w:sz w:val="26"/>
          <w:szCs w:val="26"/>
        </w:rPr>
        <w:t>,00 zł,</w:t>
      </w:r>
    </w:p>
    <w:p w:rsidR="002B70FD" w:rsidRPr="00E61E7A" w:rsidRDefault="002B70FD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t xml:space="preserve">- dopłaty do ścieków odprowadzanych z m. Leszno, Sierakowo, Gostkowo, Klewki, Obrąb, Mirów, Dobrzankowo, Bogate                                   </w:t>
      </w:r>
      <w:r w:rsidR="00E61E7A" w:rsidRPr="00E61E7A">
        <w:rPr>
          <w:b w:val="0"/>
          <w:sz w:val="26"/>
          <w:szCs w:val="26"/>
        </w:rPr>
        <w:t xml:space="preserve">                 </w:t>
      </w:r>
      <w:r w:rsidR="006D59AE">
        <w:rPr>
          <w:b w:val="0"/>
          <w:sz w:val="26"/>
          <w:szCs w:val="26"/>
        </w:rPr>
        <w:t xml:space="preserve">  </w:t>
      </w:r>
      <w:r w:rsidR="00E61E7A" w:rsidRPr="00E61E7A">
        <w:rPr>
          <w:b w:val="0"/>
          <w:sz w:val="26"/>
          <w:szCs w:val="26"/>
        </w:rPr>
        <w:t xml:space="preserve">  </w:t>
      </w:r>
      <w:r w:rsidR="006D59AE">
        <w:rPr>
          <w:b w:val="0"/>
          <w:sz w:val="26"/>
          <w:szCs w:val="26"/>
        </w:rPr>
        <w:t xml:space="preserve"> </w:t>
      </w:r>
      <w:r w:rsidR="00E61E7A" w:rsidRPr="00E61E7A">
        <w:rPr>
          <w:b w:val="0"/>
          <w:sz w:val="26"/>
          <w:szCs w:val="26"/>
        </w:rPr>
        <w:t xml:space="preserve"> - 51.981,42 </w:t>
      </w:r>
      <w:r w:rsidRPr="00E61E7A">
        <w:rPr>
          <w:b w:val="0"/>
          <w:sz w:val="26"/>
          <w:szCs w:val="26"/>
        </w:rPr>
        <w:t>zł,</w:t>
      </w: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t>- opłacenie kosztów energii elektrycznej zużytej na o</w:t>
      </w:r>
      <w:r w:rsidR="00E61E7A" w:rsidRPr="00E61E7A">
        <w:rPr>
          <w:b w:val="0"/>
          <w:sz w:val="26"/>
          <w:szCs w:val="26"/>
        </w:rPr>
        <w:t xml:space="preserve">świetlenie uliczne </w:t>
      </w:r>
      <w:r w:rsidR="006D59AE">
        <w:rPr>
          <w:b w:val="0"/>
          <w:sz w:val="26"/>
          <w:szCs w:val="26"/>
        </w:rPr>
        <w:t xml:space="preserve">  </w:t>
      </w:r>
      <w:r w:rsidR="00E61E7A" w:rsidRPr="00E61E7A">
        <w:rPr>
          <w:b w:val="0"/>
          <w:sz w:val="26"/>
          <w:szCs w:val="26"/>
        </w:rPr>
        <w:t xml:space="preserve">  - 84.966,20 </w:t>
      </w:r>
      <w:r w:rsidRPr="00E61E7A">
        <w:rPr>
          <w:b w:val="0"/>
          <w:sz w:val="26"/>
          <w:szCs w:val="26"/>
        </w:rPr>
        <w:t xml:space="preserve"> zł,</w:t>
      </w: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t>- opłacenie kosztów konserwacji  i remonty oświetle</w:t>
      </w:r>
      <w:r w:rsidR="00E61E7A" w:rsidRPr="00E61E7A">
        <w:rPr>
          <w:b w:val="0"/>
          <w:sz w:val="26"/>
          <w:szCs w:val="26"/>
        </w:rPr>
        <w:t xml:space="preserve">nia na terenie gminy </w:t>
      </w:r>
      <w:r w:rsidR="006D59AE">
        <w:rPr>
          <w:b w:val="0"/>
          <w:sz w:val="26"/>
          <w:szCs w:val="26"/>
        </w:rPr>
        <w:t xml:space="preserve">   </w:t>
      </w:r>
      <w:r w:rsidR="00E61E7A" w:rsidRPr="00E61E7A">
        <w:rPr>
          <w:b w:val="0"/>
          <w:sz w:val="26"/>
          <w:szCs w:val="26"/>
        </w:rPr>
        <w:t>-33.456,00</w:t>
      </w:r>
      <w:r w:rsidRPr="00E61E7A">
        <w:rPr>
          <w:b w:val="0"/>
          <w:sz w:val="26"/>
          <w:szCs w:val="26"/>
        </w:rPr>
        <w:t xml:space="preserve"> zł,                                                                                     </w:t>
      </w:r>
    </w:p>
    <w:p w:rsidR="00F81357" w:rsidRPr="00E61E7A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E61E7A">
        <w:rPr>
          <w:b w:val="0"/>
          <w:sz w:val="26"/>
          <w:szCs w:val="26"/>
        </w:rPr>
        <w:t xml:space="preserve">- koszty związane z odłowieniem i przekazaniem psów </w:t>
      </w:r>
      <w:r w:rsidR="00E61E7A" w:rsidRPr="00E61E7A">
        <w:rPr>
          <w:b w:val="0"/>
          <w:sz w:val="26"/>
          <w:szCs w:val="26"/>
        </w:rPr>
        <w:t xml:space="preserve">do schroniska     </w:t>
      </w:r>
      <w:r w:rsidR="006D59AE">
        <w:rPr>
          <w:b w:val="0"/>
          <w:sz w:val="26"/>
          <w:szCs w:val="26"/>
        </w:rPr>
        <w:t xml:space="preserve">  </w:t>
      </w:r>
      <w:r w:rsidR="00E61E7A" w:rsidRPr="00E61E7A">
        <w:rPr>
          <w:b w:val="0"/>
          <w:sz w:val="26"/>
          <w:szCs w:val="26"/>
        </w:rPr>
        <w:t xml:space="preserve">   -  5.300,00</w:t>
      </w:r>
      <w:r w:rsidRPr="00E61E7A">
        <w:rPr>
          <w:b w:val="0"/>
          <w:sz w:val="26"/>
          <w:szCs w:val="26"/>
        </w:rPr>
        <w:t xml:space="preserve"> zł.</w:t>
      </w:r>
    </w:p>
    <w:p w:rsidR="00F81357" w:rsidRPr="00F81357" w:rsidRDefault="00F81357" w:rsidP="00F81357">
      <w:pPr>
        <w:pStyle w:val="Tekstpodstawowy"/>
        <w:spacing w:line="360" w:lineRule="auto"/>
        <w:rPr>
          <w:b w:val="0"/>
          <w:iCs/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BE4344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BE4344">
        <w:rPr>
          <w:sz w:val="26"/>
          <w:szCs w:val="26"/>
        </w:rPr>
        <w:t xml:space="preserve"> Dział 921 – Kultura i ochrona dziedzictwa narodowego</w:t>
      </w:r>
    </w:p>
    <w:p w:rsidR="00F81357" w:rsidRPr="00BE4344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BE4344" w:rsidRDefault="00BE4344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E4344">
        <w:rPr>
          <w:b w:val="0"/>
          <w:sz w:val="26"/>
          <w:szCs w:val="26"/>
        </w:rPr>
        <w:tab/>
        <w:t>W dziale tym w I półroczu 2014</w:t>
      </w:r>
      <w:r w:rsidR="00F81357" w:rsidRPr="00BE4344">
        <w:rPr>
          <w:b w:val="0"/>
          <w:sz w:val="26"/>
          <w:szCs w:val="26"/>
        </w:rPr>
        <w:t xml:space="preserve"> r. wyda</w:t>
      </w:r>
      <w:r w:rsidRPr="00BE4344">
        <w:rPr>
          <w:b w:val="0"/>
          <w:sz w:val="26"/>
          <w:szCs w:val="26"/>
        </w:rPr>
        <w:t>tki wykonano w kwocie 856.364,64 zł,</w:t>
      </w:r>
      <w:r w:rsidR="006D59AE">
        <w:rPr>
          <w:b w:val="0"/>
          <w:sz w:val="26"/>
          <w:szCs w:val="26"/>
        </w:rPr>
        <w:t xml:space="preserve">    </w:t>
      </w:r>
      <w:r w:rsidRPr="00BE4344">
        <w:rPr>
          <w:b w:val="0"/>
          <w:sz w:val="26"/>
          <w:szCs w:val="26"/>
        </w:rPr>
        <w:t xml:space="preserve"> co stanowi 49,89</w:t>
      </w:r>
      <w:r w:rsidR="00F81357" w:rsidRPr="00BE4344">
        <w:rPr>
          <w:b w:val="0"/>
          <w:sz w:val="26"/>
          <w:szCs w:val="26"/>
        </w:rPr>
        <w:t xml:space="preserve"> % planu</w:t>
      </w:r>
    </w:p>
    <w:p w:rsidR="00F81357" w:rsidRPr="00BE4344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E4344">
        <w:rPr>
          <w:b w:val="0"/>
          <w:sz w:val="26"/>
          <w:szCs w:val="26"/>
        </w:rPr>
        <w:t>Powyższą kwotę wydatkowano na:</w:t>
      </w:r>
    </w:p>
    <w:p w:rsidR="00F81357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BE4344">
        <w:rPr>
          <w:b w:val="0"/>
          <w:sz w:val="26"/>
          <w:szCs w:val="26"/>
        </w:rPr>
        <w:t>173.000,00 zł - przekazano w formie dotacji podmiotowej dla Gminnej Biblioteki Publicznej</w:t>
      </w:r>
      <w:r w:rsidR="00BE4344" w:rsidRPr="00BE4344">
        <w:rPr>
          <w:b w:val="0"/>
          <w:sz w:val="26"/>
          <w:szCs w:val="26"/>
        </w:rPr>
        <w:t xml:space="preserve"> im. Józefa Narzymskiego</w:t>
      </w:r>
      <w:r w:rsidRPr="00BE4344">
        <w:rPr>
          <w:b w:val="0"/>
          <w:sz w:val="26"/>
          <w:szCs w:val="26"/>
        </w:rPr>
        <w:t xml:space="preserve"> w </w:t>
      </w:r>
      <w:proofErr w:type="spellStart"/>
      <w:r w:rsidRPr="00BE4344">
        <w:rPr>
          <w:b w:val="0"/>
          <w:sz w:val="26"/>
          <w:szCs w:val="26"/>
        </w:rPr>
        <w:t>Bogatem</w:t>
      </w:r>
      <w:proofErr w:type="spellEnd"/>
      <w:r w:rsidRPr="00BE4344">
        <w:rPr>
          <w:b w:val="0"/>
          <w:sz w:val="26"/>
          <w:szCs w:val="26"/>
        </w:rPr>
        <w:t xml:space="preserve"> (dotację przekazano w planowanej wielkości),</w:t>
      </w:r>
    </w:p>
    <w:p w:rsidR="00366F84" w:rsidRDefault="006A3BF9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25.207</w:t>
      </w:r>
      <w:r w:rsidR="00366F84">
        <w:rPr>
          <w:b w:val="0"/>
          <w:sz w:val="26"/>
          <w:szCs w:val="26"/>
        </w:rPr>
        <w:t>,80 zł – koszty związane z realizacją projektów, w tym:</w:t>
      </w:r>
    </w:p>
    <w:p w:rsidR="00366F84" w:rsidRDefault="00366F84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2</w:t>
      </w:r>
      <w:r w:rsidR="003A37EA">
        <w:rPr>
          <w:b w:val="0"/>
          <w:sz w:val="26"/>
          <w:szCs w:val="26"/>
        </w:rPr>
        <w:t>3.210,26 zł –„ Jarmark cudów w Ś</w:t>
      </w:r>
      <w:r>
        <w:rPr>
          <w:b w:val="0"/>
          <w:sz w:val="26"/>
          <w:szCs w:val="26"/>
        </w:rPr>
        <w:t>więtym Miejscu”</w:t>
      </w:r>
    </w:p>
    <w:p w:rsidR="00366F84" w:rsidRDefault="00366F84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1.997,54 zł – „ Otwarcie sezonu motocyklowego”,</w:t>
      </w:r>
    </w:p>
    <w:p w:rsidR="00366F84" w:rsidRPr="00BE4344" w:rsidRDefault="00CB1454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</w:t>
      </w:r>
      <w:r w:rsidR="00366F84">
        <w:rPr>
          <w:b w:val="0"/>
          <w:sz w:val="26"/>
          <w:szCs w:val="26"/>
        </w:rPr>
        <w:t xml:space="preserve">.764,00 zł </w:t>
      </w:r>
      <w:r w:rsidR="00366F84" w:rsidRPr="00F66D7B">
        <w:rPr>
          <w:b w:val="0"/>
          <w:sz w:val="26"/>
          <w:szCs w:val="26"/>
        </w:rPr>
        <w:t xml:space="preserve">- </w:t>
      </w:r>
      <w:r w:rsidR="00F66D7B" w:rsidRPr="00F66D7B">
        <w:rPr>
          <w:b w:val="0"/>
          <w:sz w:val="26"/>
          <w:szCs w:val="26"/>
        </w:rPr>
        <w:t xml:space="preserve"> koszty zakupu wyposażenia w postaci stołów i krzeseł do budynku przeznaczonego do celów </w:t>
      </w:r>
      <w:proofErr w:type="spellStart"/>
      <w:r w:rsidR="00F66D7B" w:rsidRPr="00F66D7B">
        <w:rPr>
          <w:b w:val="0"/>
          <w:sz w:val="26"/>
          <w:szCs w:val="26"/>
        </w:rPr>
        <w:t>społeczno</w:t>
      </w:r>
      <w:proofErr w:type="spellEnd"/>
      <w:r w:rsidR="00F66D7B" w:rsidRPr="00F66D7B">
        <w:rPr>
          <w:b w:val="0"/>
          <w:sz w:val="26"/>
          <w:szCs w:val="26"/>
        </w:rPr>
        <w:t xml:space="preserve">  – kulturalnych – wydatki w ramach funduszu sołeckie wsi Mchowo, </w:t>
      </w:r>
      <w:r w:rsidR="00366F84">
        <w:rPr>
          <w:b w:val="0"/>
          <w:sz w:val="26"/>
          <w:szCs w:val="26"/>
        </w:rPr>
        <w:t xml:space="preserve">      </w:t>
      </w:r>
    </w:p>
    <w:p w:rsidR="00F81357" w:rsidRPr="00F81357" w:rsidRDefault="00366F84" w:rsidP="00F81357">
      <w:pPr>
        <w:pStyle w:val="Tekstpodstawowy"/>
        <w:spacing w:line="360" w:lineRule="auto"/>
        <w:rPr>
          <w:b w:val="0"/>
          <w:bCs w:val="0"/>
          <w:color w:val="FF0000"/>
          <w:sz w:val="26"/>
          <w:szCs w:val="26"/>
        </w:rPr>
      </w:pPr>
      <w:r w:rsidRPr="00366F84">
        <w:rPr>
          <w:b w:val="0"/>
          <w:sz w:val="26"/>
          <w:szCs w:val="26"/>
        </w:rPr>
        <w:t>6.871,36</w:t>
      </w:r>
      <w:r w:rsidR="00F81357" w:rsidRPr="00366F84">
        <w:rPr>
          <w:b w:val="0"/>
          <w:sz w:val="26"/>
          <w:szCs w:val="26"/>
        </w:rPr>
        <w:t xml:space="preserve"> zł – opłacenie kosztów związanych z </w:t>
      </w:r>
      <w:r w:rsidR="00F81357" w:rsidRPr="00366F84">
        <w:rPr>
          <w:b w:val="0"/>
          <w:bCs w:val="0"/>
          <w:sz w:val="26"/>
          <w:szCs w:val="26"/>
        </w:rPr>
        <w:t>utrzymaniem porządku w zabytkowym parku w m. Leszno</w:t>
      </w:r>
      <w:r w:rsidR="00F81357" w:rsidRPr="00F81357">
        <w:rPr>
          <w:b w:val="0"/>
          <w:bCs w:val="0"/>
          <w:color w:val="FF0000"/>
          <w:sz w:val="26"/>
          <w:szCs w:val="26"/>
        </w:rPr>
        <w:t>,</w:t>
      </w:r>
    </w:p>
    <w:p w:rsidR="00F81357" w:rsidRPr="00366F84" w:rsidRDefault="00366F84" w:rsidP="00F81357">
      <w:pPr>
        <w:pStyle w:val="Tekstpodstawowy"/>
        <w:spacing w:line="360" w:lineRule="auto"/>
        <w:rPr>
          <w:b w:val="0"/>
          <w:bCs w:val="0"/>
        </w:rPr>
      </w:pPr>
      <w:r w:rsidRPr="00366F84">
        <w:rPr>
          <w:b w:val="0"/>
          <w:sz w:val="26"/>
          <w:szCs w:val="26"/>
        </w:rPr>
        <w:t>1.750</w:t>
      </w:r>
      <w:r w:rsidR="00F81357" w:rsidRPr="00366F84">
        <w:rPr>
          <w:b w:val="0"/>
          <w:sz w:val="26"/>
          <w:szCs w:val="26"/>
        </w:rPr>
        <w:t>,00 z</w:t>
      </w:r>
      <w:r w:rsidRPr="00366F84">
        <w:rPr>
          <w:b w:val="0"/>
          <w:sz w:val="26"/>
          <w:szCs w:val="26"/>
        </w:rPr>
        <w:t xml:space="preserve">ł - </w:t>
      </w:r>
      <w:r w:rsidR="00F81357" w:rsidRPr="00366F84">
        <w:rPr>
          <w:b w:val="0"/>
          <w:bCs w:val="0"/>
        </w:rPr>
        <w:t xml:space="preserve"> kosztu wynajmu garażu dla sceny mobilnej „ESTRADA”,</w:t>
      </w:r>
    </w:p>
    <w:p w:rsidR="004217EB" w:rsidRDefault="00366F84" w:rsidP="004217EB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591,88 zł </w:t>
      </w:r>
      <w:r w:rsidR="004217EB">
        <w:rPr>
          <w:b w:val="0"/>
          <w:sz w:val="26"/>
          <w:szCs w:val="26"/>
        </w:rPr>
        <w:t>– pozostałe wydatki w zakresie działań kulturalnych.</w:t>
      </w:r>
    </w:p>
    <w:p w:rsidR="002F500F" w:rsidRPr="00F81357" w:rsidRDefault="002F500F" w:rsidP="00F81357">
      <w:pPr>
        <w:pStyle w:val="Tekstpodstawowy"/>
        <w:spacing w:line="360" w:lineRule="auto"/>
        <w:rPr>
          <w:b w:val="0"/>
          <w:bCs w:val="0"/>
          <w:color w:val="FF0000"/>
          <w:sz w:val="26"/>
          <w:szCs w:val="26"/>
        </w:rPr>
      </w:pPr>
    </w:p>
    <w:p w:rsidR="00C66FB1" w:rsidRPr="00AA775B" w:rsidRDefault="00C66FB1" w:rsidP="00C66FB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775B">
        <w:rPr>
          <w:sz w:val="26"/>
          <w:szCs w:val="26"/>
        </w:rPr>
        <w:t>Kwotę</w:t>
      </w:r>
      <w:r w:rsidR="003A37E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AA775B">
        <w:rPr>
          <w:b/>
          <w:sz w:val="26"/>
          <w:szCs w:val="26"/>
        </w:rPr>
        <w:t>.000,00 zł</w:t>
      </w:r>
      <w:r w:rsidRPr="00AA775B">
        <w:rPr>
          <w:sz w:val="26"/>
          <w:szCs w:val="26"/>
        </w:rPr>
        <w:t xml:space="preserve"> przekazano w formie dotacji celowej Stowarzyszeniu na Rzecz Rozwoju Gminy Przasnysz na realizację zadania publicznego z zakresu „Działalność </w:t>
      </w:r>
      <w:r w:rsidR="006D59AE">
        <w:rPr>
          <w:sz w:val="26"/>
          <w:szCs w:val="26"/>
        </w:rPr>
        <w:t xml:space="preserve">       </w:t>
      </w:r>
      <w:r w:rsidRPr="00AA775B">
        <w:rPr>
          <w:sz w:val="26"/>
          <w:szCs w:val="26"/>
        </w:rPr>
        <w:lastRenderedPageBreak/>
        <w:t>na rzecz zachowania dziedzictwa kulturowego i tradycji” pod tytułem „</w:t>
      </w:r>
      <w:r>
        <w:rPr>
          <w:sz w:val="26"/>
          <w:szCs w:val="26"/>
        </w:rPr>
        <w:t>Kultura i tradycja łączy pokolenia”.</w:t>
      </w:r>
      <w:r w:rsidRPr="00AA775B">
        <w:rPr>
          <w:sz w:val="26"/>
          <w:szCs w:val="26"/>
        </w:rPr>
        <w:t xml:space="preserve"> </w:t>
      </w:r>
    </w:p>
    <w:p w:rsidR="00C66FB1" w:rsidRDefault="00C66FB1" w:rsidP="00F81357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F81357" w:rsidRPr="006A3BF9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6A3BF9">
        <w:rPr>
          <w:sz w:val="26"/>
          <w:szCs w:val="26"/>
        </w:rPr>
        <w:t>Zadan</w:t>
      </w:r>
      <w:r w:rsidR="00F66D7B" w:rsidRPr="006A3BF9">
        <w:rPr>
          <w:sz w:val="26"/>
          <w:szCs w:val="26"/>
        </w:rPr>
        <w:t>ia inwestycyjne  623.179,60</w:t>
      </w:r>
      <w:r w:rsidRPr="006A3BF9">
        <w:rPr>
          <w:sz w:val="26"/>
          <w:szCs w:val="26"/>
        </w:rPr>
        <w:t xml:space="preserve"> zł, w tym</w:t>
      </w:r>
      <w:r w:rsidRPr="006A3BF9">
        <w:rPr>
          <w:b w:val="0"/>
          <w:sz w:val="26"/>
          <w:szCs w:val="26"/>
        </w:rPr>
        <w:t>:</w:t>
      </w:r>
    </w:p>
    <w:p w:rsidR="006A3BF9" w:rsidRPr="006A3BF9" w:rsidRDefault="006A3BF9" w:rsidP="006A3BF9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 w:rsidRPr="006A3BF9">
        <w:rPr>
          <w:sz w:val="26"/>
          <w:szCs w:val="26"/>
        </w:rPr>
        <w:t>- 4.246,08 zł</w:t>
      </w:r>
      <w:r w:rsidRPr="006A3BF9">
        <w:rPr>
          <w:b/>
          <w:sz w:val="26"/>
          <w:szCs w:val="26"/>
        </w:rPr>
        <w:t xml:space="preserve"> -</w:t>
      </w:r>
      <w:r w:rsidRPr="006A3BF9">
        <w:rPr>
          <w:sz w:val="26"/>
          <w:szCs w:val="26"/>
        </w:rPr>
        <w:t xml:space="preserve"> Zagospodarowanie przestrzeni publicznej w miejscowości Obrąb poprzez przebudowę remizy na świetlicę wiejską – zaspokojenie potrzeb społecznych</w:t>
      </w:r>
      <w:r>
        <w:rPr>
          <w:sz w:val="26"/>
          <w:szCs w:val="26"/>
        </w:rPr>
        <w:t xml:space="preserve">                            </w:t>
      </w:r>
      <w:r w:rsidRPr="006A3BF9">
        <w:rPr>
          <w:sz w:val="26"/>
          <w:szCs w:val="26"/>
        </w:rPr>
        <w:t xml:space="preserve"> i kulturowych</w:t>
      </w:r>
      <w:r>
        <w:rPr>
          <w:sz w:val="26"/>
          <w:szCs w:val="26"/>
        </w:rPr>
        <w:t>,</w:t>
      </w:r>
    </w:p>
    <w:p w:rsidR="00F81357" w:rsidRPr="006A3BF9" w:rsidRDefault="006A3BF9" w:rsidP="006A3BF9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6A3BF9">
        <w:rPr>
          <w:sz w:val="26"/>
          <w:szCs w:val="26"/>
        </w:rPr>
        <w:t xml:space="preserve">- 618.933,52 </w:t>
      </w:r>
      <w:r w:rsidR="00F81357" w:rsidRPr="006A3BF9">
        <w:rPr>
          <w:sz w:val="26"/>
          <w:szCs w:val="26"/>
        </w:rPr>
        <w:t xml:space="preserve"> zł – Rozbudowa budynku remizy strażackiej z przeznaczeniem na świetlicę wiejską.</w:t>
      </w:r>
    </w:p>
    <w:p w:rsidR="00F81357" w:rsidRPr="006A3BF9" w:rsidRDefault="00F81357" w:rsidP="00F81357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</w:p>
    <w:p w:rsidR="00F81357" w:rsidRPr="001C29C5" w:rsidRDefault="00F81357" w:rsidP="00F81357">
      <w:pPr>
        <w:pStyle w:val="Tekstpodstawowy"/>
        <w:spacing w:line="360" w:lineRule="auto"/>
        <w:rPr>
          <w:sz w:val="26"/>
          <w:szCs w:val="26"/>
        </w:rPr>
      </w:pPr>
      <w:r w:rsidRPr="001C29C5">
        <w:rPr>
          <w:sz w:val="26"/>
          <w:szCs w:val="26"/>
        </w:rPr>
        <w:t>Dział 926 – Kultura fizyczna i sport</w:t>
      </w:r>
    </w:p>
    <w:p w:rsidR="00F81357" w:rsidRPr="001C29C5" w:rsidRDefault="00F81357" w:rsidP="00F81357">
      <w:pPr>
        <w:pStyle w:val="Tekstpodstawowy"/>
        <w:spacing w:line="360" w:lineRule="auto"/>
        <w:rPr>
          <w:sz w:val="26"/>
          <w:szCs w:val="26"/>
        </w:rPr>
      </w:pPr>
    </w:p>
    <w:p w:rsidR="00F81357" w:rsidRPr="001C29C5" w:rsidRDefault="003A37EA" w:rsidP="003A37EA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F81357" w:rsidRPr="001C29C5">
        <w:rPr>
          <w:b w:val="0"/>
          <w:sz w:val="26"/>
          <w:szCs w:val="26"/>
        </w:rPr>
        <w:t xml:space="preserve"> </w:t>
      </w:r>
      <w:r w:rsidR="00252730" w:rsidRPr="001C29C5">
        <w:rPr>
          <w:b w:val="0"/>
          <w:sz w:val="26"/>
          <w:szCs w:val="26"/>
        </w:rPr>
        <w:t xml:space="preserve">  W dziale tym w I półroczu 2014</w:t>
      </w:r>
      <w:r w:rsidR="00F81357" w:rsidRPr="001C29C5">
        <w:rPr>
          <w:b w:val="0"/>
          <w:sz w:val="26"/>
          <w:szCs w:val="26"/>
        </w:rPr>
        <w:t xml:space="preserve"> r. wyd</w:t>
      </w:r>
      <w:r w:rsidR="00252730" w:rsidRPr="001C29C5">
        <w:rPr>
          <w:b w:val="0"/>
          <w:sz w:val="26"/>
          <w:szCs w:val="26"/>
        </w:rPr>
        <w:t xml:space="preserve">atki wykonano w kwocie 31.880,29 zł, </w:t>
      </w:r>
      <w:r>
        <w:rPr>
          <w:b w:val="0"/>
          <w:sz w:val="26"/>
          <w:szCs w:val="26"/>
        </w:rPr>
        <w:t xml:space="preserve">     </w:t>
      </w:r>
      <w:r w:rsidR="00252730" w:rsidRPr="001C29C5">
        <w:rPr>
          <w:b w:val="0"/>
          <w:sz w:val="26"/>
          <w:szCs w:val="26"/>
        </w:rPr>
        <w:t xml:space="preserve"> co stanowi  25,02%  planu.</w:t>
      </w:r>
    </w:p>
    <w:p w:rsidR="00F81357" w:rsidRPr="001C29C5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  Powyższą kwotę wydatkowano na:</w:t>
      </w:r>
    </w:p>
    <w:p w:rsidR="006D59AE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organizację, nadzór i prowadzenie zajęć sportowo – rekreacyjnych dla młodzieży pozaszkolnej i dorosłych na obiekcie sportowym „ Moje Boisko - Orlik </w:t>
      </w:r>
      <w:smartTag w:uri="urn:schemas-microsoft-com:office:smarttags" w:element="metricconverter">
        <w:smartTagPr>
          <w:attr w:name="ProductID" w:val="2012”"/>
        </w:smartTagPr>
        <w:r w:rsidRPr="001C29C5">
          <w:rPr>
            <w:b w:val="0"/>
            <w:sz w:val="26"/>
            <w:szCs w:val="26"/>
          </w:rPr>
          <w:t>2012”</w:t>
        </w:r>
      </w:smartTag>
      <w:r w:rsidRPr="001C29C5">
        <w:rPr>
          <w:b w:val="0"/>
          <w:sz w:val="26"/>
          <w:szCs w:val="26"/>
        </w:rPr>
        <w:t xml:space="preserve"> </w:t>
      </w:r>
      <w:r w:rsidR="006D59AE">
        <w:rPr>
          <w:b w:val="0"/>
          <w:sz w:val="26"/>
          <w:szCs w:val="26"/>
        </w:rPr>
        <w:t xml:space="preserve">                       </w:t>
      </w:r>
      <w:r w:rsidRPr="001C29C5">
        <w:rPr>
          <w:b w:val="0"/>
          <w:sz w:val="26"/>
          <w:szCs w:val="26"/>
        </w:rPr>
        <w:t>w miejscowości Bogate oraz sali gimnastycznej i siło</w:t>
      </w:r>
      <w:r w:rsidR="006D59AE">
        <w:rPr>
          <w:b w:val="0"/>
          <w:sz w:val="26"/>
          <w:szCs w:val="26"/>
        </w:rPr>
        <w:t xml:space="preserve">wni przy ZS w Lesznie  </w:t>
      </w:r>
    </w:p>
    <w:p w:rsidR="00252730" w:rsidRPr="001C29C5" w:rsidRDefault="006D59AE" w:rsidP="00F81357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- </w:t>
      </w:r>
      <w:r w:rsidR="001C29C5" w:rsidRPr="001C29C5">
        <w:rPr>
          <w:b w:val="0"/>
          <w:sz w:val="26"/>
          <w:szCs w:val="26"/>
        </w:rPr>
        <w:t>22.237,20</w:t>
      </w:r>
      <w:r>
        <w:rPr>
          <w:b w:val="0"/>
          <w:sz w:val="26"/>
          <w:szCs w:val="26"/>
        </w:rPr>
        <w:t xml:space="preserve"> zł,</w:t>
      </w:r>
    </w:p>
    <w:p w:rsidR="00F81357" w:rsidRPr="001C29C5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bieżące utrzymanie boiska Orlik tj. czyszczenie murawy, zakup energii elektrycznej, wywóz nieczystości stałych                                                      </w:t>
      </w:r>
      <w:r w:rsidR="001C29C5" w:rsidRPr="001C29C5">
        <w:rPr>
          <w:b w:val="0"/>
          <w:sz w:val="26"/>
          <w:szCs w:val="26"/>
        </w:rPr>
        <w:t xml:space="preserve">                      - 4.004,24</w:t>
      </w:r>
      <w:r w:rsidRPr="001C29C5">
        <w:rPr>
          <w:b w:val="0"/>
          <w:sz w:val="26"/>
          <w:szCs w:val="26"/>
        </w:rPr>
        <w:t xml:space="preserve"> zł,               </w:t>
      </w:r>
    </w:p>
    <w:p w:rsidR="00F81357" w:rsidRPr="001C29C5" w:rsidRDefault="00F81357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pozostałe wydatki związane z kulturą fizyczną                        </w:t>
      </w:r>
      <w:r w:rsidR="001C29C5" w:rsidRPr="001C29C5">
        <w:rPr>
          <w:b w:val="0"/>
          <w:sz w:val="26"/>
          <w:szCs w:val="26"/>
        </w:rPr>
        <w:t xml:space="preserve">                    -    </w:t>
      </w:r>
      <w:r w:rsidR="006D59AE">
        <w:rPr>
          <w:b w:val="0"/>
          <w:sz w:val="26"/>
          <w:szCs w:val="26"/>
        </w:rPr>
        <w:t xml:space="preserve">  </w:t>
      </w:r>
      <w:r w:rsidR="001C29C5" w:rsidRPr="001C29C5">
        <w:rPr>
          <w:b w:val="0"/>
          <w:sz w:val="26"/>
          <w:szCs w:val="26"/>
        </w:rPr>
        <w:t>38,88 zł,</w:t>
      </w:r>
    </w:p>
    <w:p w:rsidR="001C29C5" w:rsidRPr="001C29C5" w:rsidRDefault="001C29C5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organizacja turnieju szachowego „ Memoriał Haliny </w:t>
      </w:r>
      <w:proofErr w:type="spellStart"/>
      <w:r w:rsidRPr="001C29C5">
        <w:rPr>
          <w:b w:val="0"/>
          <w:sz w:val="26"/>
          <w:szCs w:val="26"/>
        </w:rPr>
        <w:t>Stusińskiej</w:t>
      </w:r>
      <w:proofErr w:type="spellEnd"/>
      <w:r w:rsidRPr="001C29C5">
        <w:rPr>
          <w:b w:val="0"/>
          <w:sz w:val="26"/>
          <w:szCs w:val="26"/>
        </w:rPr>
        <w:t>”              - 1.000,00 zł,</w:t>
      </w:r>
    </w:p>
    <w:p w:rsidR="001C29C5" w:rsidRDefault="001C29C5" w:rsidP="00F81357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zagospodarowanie działki nr 49 - zakup materiałów do wykonania ogrodzenia boiska – wydatki w ramach funduszu sołeckiego wsi Stara Krępa                              - 4.299,97 zł,  </w:t>
      </w:r>
    </w:p>
    <w:p w:rsidR="0063010E" w:rsidRPr="0063010E" w:rsidRDefault="001C29C5" w:rsidP="0063010E">
      <w:pPr>
        <w:tabs>
          <w:tab w:val="left" w:pos="10395"/>
        </w:tabs>
        <w:spacing w:line="360" w:lineRule="auto"/>
        <w:ind w:left="-108"/>
        <w:jc w:val="both"/>
        <w:rPr>
          <w:bCs/>
          <w:sz w:val="26"/>
          <w:szCs w:val="26"/>
        </w:rPr>
      </w:pPr>
      <w:r w:rsidRPr="0063010E">
        <w:rPr>
          <w:sz w:val="26"/>
          <w:szCs w:val="26"/>
        </w:rPr>
        <w:t xml:space="preserve">- zadanie inwestycyjne realizowane w ramach </w:t>
      </w:r>
      <w:r w:rsidR="0063010E" w:rsidRPr="0063010E">
        <w:rPr>
          <w:sz w:val="26"/>
          <w:szCs w:val="26"/>
        </w:rPr>
        <w:t xml:space="preserve">środków funduszu sołeckiego wsi Karwacz pn. </w:t>
      </w:r>
      <w:r w:rsidR="0063010E" w:rsidRPr="0063010E">
        <w:rPr>
          <w:bCs/>
          <w:sz w:val="26"/>
          <w:szCs w:val="26"/>
        </w:rPr>
        <w:t xml:space="preserve">Utworzenie placu wielofunkcyjnego do gier sportowych oraz zaplecza rekreacyjnego w miejscowości Karwacz </w:t>
      </w:r>
      <w:r w:rsidR="0063010E">
        <w:rPr>
          <w:bCs/>
          <w:sz w:val="26"/>
          <w:szCs w:val="26"/>
        </w:rPr>
        <w:t xml:space="preserve">                                                                                   </w:t>
      </w:r>
      <w:r w:rsidR="0063010E" w:rsidRPr="0063010E">
        <w:rPr>
          <w:bCs/>
          <w:sz w:val="26"/>
          <w:szCs w:val="26"/>
        </w:rPr>
        <w:t>- 300,00 zł.</w:t>
      </w:r>
    </w:p>
    <w:p w:rsidR="001C29C5" w:rsidRPr="001C29C5" w:rsidRDefault="001C29C5" w:rsidP="00F81357">
      <w:pPr>
        <w:pStyle w:val="Tekstpodstawowy"/>
        <w:spacing w:line="360" w:lineRule="auto"/>
        <w:rPr>
          <w:b w:val="0"/>
          <w:sz w:val="26"/>
          <w:szCs w:val="26"/>
        </w:rPr>
      </w:pPr>
    </w:p>
    <w:p w:rsidR="00F81357" w:rsidRPr="00F81357" w:rsidRDefault="00F81357" w:rsidP="00F81357">
      <w:pPr>
        <w:spacing w:line="360" w:lineRule="auto"/>
        <w:jc w:val="both"/>
        <w:rPr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F81357" w:rsidRDefault="00F81357" w:rsidP="00F81357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F81357" w:rsidRPr="00542C6D" w:rsidRDefault="00F81357" w:rsidP="00F81357">
      <w:pPr>
        <w:jc w:val="both"/>
        <w:rPr>
          <w:b/>
        </w:rPr>
      </w:pPr>
      <w:r w:rsidRPr="00542C6D">
        <w:rPr>
          <w:b/>
        </w:rPr>
        <w:lastRenderedPageBreak/>
        <w:t xml:space="preserve">                                                                                               Załącznik Nr 1 </w:t>
      </w:r>
    </w:p>
    <w:p w:rsidR="00F81357" w:rsidRPr="00542C6D" w:rsidRDefault="00F81357" w:rsidP="00F81357">
      <w:pPr>
        <w:jc w:val="both"/>
        <w:rPr>
          <w:b/>
        </w:rPr>
      </w:pPr>
      <w:r w:rsidRPr="00542C6D">
        <w:rPr>
          <w:b/>
        </w:rPr>
        <w:t xml:space="preserve">                                                                                        </w:t>
      </w:r>
      <w:r w:rsidR="00542C6D" w:rsidRPr="00542C6D">
        <w:rPr>
          <w:b/>
        </w:rPr>
        <w:t xml:space="preserve">       do Zarządzenia Nr </w:t>
      </w:r>
      <w:r w:rsidR="00421AF0">
        <w:rPr>
          <w:b/>
        </w:rPr>
        <w:t>81/2014</w:t>
      </w:r>
    </w:p>
    <w:p w:rsidR="00F81357" w:rsidRPr="00542C6D" w:rsidRDefault="00F81357" w:rsidP="00F81357">
      <w:pPr>
        <w:jc w:val="both"/>
        <w:rPr>
          <w:b/>
        </w:rPr>
      </w:pPr>
      <w:r w:rsidRPr="00542C6D">
        <w:rPr>
          <w:b/>
        </w:rPr>
        <w:t xml:space="preserve">                                                                                               Wójta Gminy Przasnysz</w:t>
      </w:r>
    </w:p>
    <w:p w:rsidR="00F81357" w:rsidRPr="00542C6D" w:rsidRDefault="00F81357" w:rsidP="00F81357">
      <w:pPr>
        <w:jc w:val="both"/>
        <w:rPr>
          <w:b/>
        </w:rPr>
      </w:pPr>
      <w:r w:rsidRPr="00542C6D">
        <w:rPr>
          <w:b/>
        </w:rPr>
        <w:t xml:space="preserve">                                                                        </w:t>
      </w:r>
      <w:r w:rsidR="00421AF0">
        <w:rPr>
          <w:b/>
        </w:rPr>
        <w:t xml:space="preserve">                       z dnia 20</w:t>
      </w:r>
      <w:r w:rsidR="00542C6D" w:rsidRPr="00542C6D">
        <w:rPr>
          <w:b/>
        </w:rPr>
        <w:t xml:space="preserve"> sierpnia 2014</w:t>
      </w:r>
      <w:r w:rsidRPr="00542C6D">
        <w:rPr>
          <w:b/>
        </w:rPr>
        <w:t xml:space="preserve"> r.</w:t>
      </w:r>
      <w:r w:rsidRPr="00542C6D">
        <w:t xml:space="preserve">                                                                         </w:t>
      </w:r>
    </w:p>
    <w:p w:rsidR="00F81357" w:rsidRPr="00542C6D" w:rsidRDefault="00F81357" w:rsidP="00F81357">
      <w:pPr>
        <w:rPr>
          <w:b/>
          <w:bCs/>
        </w:rPr>
      </w:pPr>
      <w:r w:rsidRPr="00542C6D">
        <w:t xml:space="preserve">                        </w:t>
      </w:r>
    </w:p>
    <w:p w:rsidR="00F81357" w:rsidRPr="00542C6D" w:rsidRDefault="00F81357" w:rsidP="00F81357">
      <w:pPr>
        <w:spacing w:line="360" w:lineRule="auto"/>
        <w:rPr>
          <w:b/>
          <w:bCs/>
        </w:rPr>
      </w:pPr>
      <w:r w:rsidRPr="00542C6D">
        <w:rPr>
          <w:b/>
          <w:bCs/>
        </w:rPr>
        <w:t xml:space="preserve">                                                                                             </w:t>
      </w:r>
    </w:p>
    <w:p w:rsidR="00F81357" w:rsidRPr="00B0043B" w:rsidRDefault="00F81357" w:rsidP="00B0043B">
      <w:pPr>
        <w:pStyle w:val="Nagwek2"/>
        <w:ind w:left="0" w:firstLine="0"/>
      </w:pPr>
      <w:r w:rsidRPr="00542C6D">
        <w:t>ZESTAWIENIE DOCHODÓW</w:t>
      </w:r>
      <w:r w:rsidR="00542C6D" w:rsidRPr="00542C6D">
        <w:t xml:space="preserve"> BUDŻETOWYCH ZA I PÓŁROCZE  2014</w:t>
      </w:r>
      <w:r w:rsidRPr="00542C6D">
        <w:t xml:space="preserve"> R.</w:t>
      </w:r>
    </w:p>
    <w:p w:rsidR="00F81357" w:rsidRPr="00542C6D" w:rsidRDefault="00F81357" w:rsidP="00542C6D">
      <w:pPr>
        <w:ind w:left="360" w:hanging="360"/>
        <w:jc w:val="center"/>
        <w:rPr>
          <w:b/>
          <w:bCs/>
          <w:color w:val="FF0000"/>
        </w:rPr>
      </w:pPr>
      <w:r w:rsidRPr="00F81357">
        <w:rPr>
          <w:b/>
          <w:bCs/>
          <w:color w:val="FF0000"/>
        </w:rPr>
        <w:t xml:space="preserve">                                                                                                                                    </w:t>
      </w:r>
      <w:r w:rsidRPr="00F81357">
        <w:rPr>
          <w:b/>
          <w:color w:val="FF0000"/>
          <w:sz w:val="26"/>
          <w:szCs w:val="26"/>
        </w:rPr>
        <w:t xml:space="preserve">           </w:t>
      </w:r>
      <w:r w:rsidR="00542C6D">
        <w:rPr>
          <w:b/>
          <w:color w:val="FF0000"/>
          <w:sz w:val="26"/>
          <w:szCs w:val="26"/>
        </w:rPr>
        <w:t xml:space="preserve">                               </w:t>
      </w:r>
    </w:p>
    <w:tbl>
      <w:tblPr>
        <w:tblW w:w="14191" w:type="dxa"/>
        <w:tblInd w:w="-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688"/>
        <w:gridCol w:w="697"/>
        <w:gridCol w:w="136"/>
        <w:gridCol w:w="3937"/>
        <w:gridCol w:w="1500"/>
        <w:gridCol w:w="1712"/>
        <w:gridCol w:w="1075"/>
        <w:gridCol w:w="3814"/>
        <w:gridCol w:w="21"/>
      </w:tblGrid>
      <w:tr w:rsidR="009C5769" w:rsidRPr="00AE2698" w:rsidTr="00900817">
        <w:trPr>
          <w:gridAfter w:val="2"/>
          <w:wAfter w:w="3835" w:type="dxa"/>
          <w:trHeight w:hRule="exact" w:val="884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pStyle w:val="Nagwek1"/>
              <w:jc w:val="center"/>
            </w:pPr>
            <w:r w:rsidRPr="00AE2698">
              <w:t>Dział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>Rozdz.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>§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pStyle w:val="Nagwek1"/>
              <w:jc w:val="center"/>
            </w:pPr>
            <w:r w:rsidRPr="00AE2698">
              <w:t xml:space="preserve">Źródło dochodów 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rPr>
                <w:b/>
                <w:bCs/>
              </w:rPr>
            </w:pPr>
            <w:r w:rsidRPr="00AE2698">
              <w:rPr>
                <w:b/>
                <w:bCs/>
              </w:rPr>
              <w:t xml:space="preserve"> Plan </w:t>
            </w:r>
          </w:p>
          <w:p w:rsidR="009C5769" w:rsidRPr="00AE2698" w:rsidRDefault="009C5769" w:rsidP="009C5769">
            <w:pPr>
              <w:pStyle w:val="Nagwek1"/>
            </w:pPr>
            <w:r w:rsidRPr="00AE2698">
              <w:rPr>
                <w:bCs w:val="0"/>
              </w:rPr>
              <w:t>2014 rok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 xml:space="preserve">Wykonanie </w:t>
            </w:r>
          </w:p>
          <w:p w:rsidR="009C5769" w:rsidRPr="00AE2698" w:rsidRDefault="009C5769" w:rsidP="009C5769">
            <w:pPr>
              <w:jc w:val="center"/>
              <w:rPr>
                <w:b/>
                <w:bCs/>
              </w:rPr>
            </w:pPr>
            <w:r w:rsidRPr="00AE2698">
              <w:rPr>
                <w:b/>
              </w:rPr>
              <w:t>za I półrocze 2014 r.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9" w:rsidRPr="00AE2698" w:rsidRDefault="009C5769" w:rsidP="009C5769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>%</w:t>
            </w:r>
          </w:p>
        </w:tc>
      </w:tr>
      <w:tr w:rsidR="009C5769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5769" w:rsidRPr="002143FD" w:rsidRDefault="009C5769" w:rsidP="009C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5769" w:rsidRPr="002143FD" w:rsidRDefault="009C5769" w:rsidP="009C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5769" w:rsidRPr="002143FD" w:rsidRDefault="009C5769" w:rsidP="009C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5769" w:rsidRPr="002143FD" w:rsidRDefault="009C5769" w:rsidP="009C57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C5769" w:rsidRPr="002143FD" w:rsidRDefault="009C5769" w:rsidP="009C57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bCs/>
                <w:i/>
                <w:color w:val="000000"/>
              </w:rPr>
              <w:t>1 235 153,28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C5769" w:rsidRPr="002143FD" w:rsidRDefault="00C23BE0" w:rsidP="009C57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i/>
                <w:color w:val="000000"/>
              </w:rPr>
              <w:t>475 760,51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9C5769" w:rsidRPr="002143FD" w:rsidRDefault="002143FD" w:rsidP="009C57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bCs/>
                <w:i/>
                <w:color w:val="000000"/>
              </w:rPr>
              <w:t>38,52</w:t>
            </w:r>
          </w:p>
        </w:tc>
      </w:tr>
      <w:tr w:rsidR="009C5769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C5769" w:rsidRPr="00AE2698" w:rsidRDefault="009C5769" w:rsidP="009C57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C5769" w:rsidRPr="00AE2698" w:rsidRDefault="009C5769" w:rsidP="009C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01010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C5769" w:rsidRPr="00AE2698" w:rsidRDefault="009C5769" w:rsidP="009C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C5769" w:rsidRPr="00AE2698" w:rsidRDefault="009C5769" w:rsidP="009C576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 xml:space="preserve">Infrastruktura wodociągowa i </w:t>
            </w:r>
            <w:proofErr w:type="spellStart"/>
            <w:r w:rsidRPr="00AE2698">
              <w:rPr>
                <w:b/>
                <w:color w:val="000000"/>
              </w:rPr>
              <w:t>sanitacyjna</w:t>
            </w:r>
            <w:proofErr w:type="spellEnd"/>
            <w:r w:rsidRPr="00AE2698">
              <w:rPr>
                <w:b/>
                <w:color w:val="000000"/>
              </w:rPr>
              <w:t xml:space="preserve"> wsi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C5769" w:rsidRPr="00AE2698" w:rsidRDefault="009C5769" w:rsidP="009C57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793 665,00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9C5769" w:rsidRPr="00AE2698" w:rsidRDefault="00703E92" w:rsidP="009C57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36 150,00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9C5769" w:rsidRPr="00AE2698" w:rsidRDefault="002143FD" w:rsidP="009C57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4,55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594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73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0960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Otrzymane spadki, zapisy i darowizny w postaci pieniężnej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132 000,00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36 150,00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27,39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dochodów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13 500,00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93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648 155,00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01095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441 488,28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439 610,51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99,57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866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0750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122,23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55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439 488,28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439 488,28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400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Wytwarzanie i zaopatrywanie w energię elektryczną, gaz i wodę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700 500,00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350 100,73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49,98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40002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Dostarczanie wody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700 500,00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350 100,73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49,98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0830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usług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696 000,00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348 857,04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1 243,69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82,9,1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600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Transport i łączność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364 585,93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60016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Drogi publiczne gminne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364 585,93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126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6330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264 585,93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513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6630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2143FD">
            <w:pPr>
              <w:widowControl w:val="0"/>
              <w:tabs>
                <w:tab w:val="center" w:pos="703"/>
                <w:tab w:val="right" w:pos="140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2143FD" w:rsidRDefault="002143FD" w:rsidP="002143FD">
            <w:pPr>
              <w:widowControl w:val="0"/>
              <w:tabs>
                <w:tab w:val="center" w:pos="703"/>
                <w:tab w:val="right" w:pos="140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43FD" w:rsidRDefault="002143FD" w:rsidP="002143FD">
            <w:pPr>
              <w:widowControl w:val="0"/>
              <w:tabs>
                <w:tab w:val="center" w:pos="703"/>
                <w:tab w:val="right" w:pos="140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03E92" w:rsidRPr="00AE2698" w:rsidRDefault="00703E92" w:rsidP="002143FD">
            <w:pPr>
              <w:widowControl w:val="0"/>
              <w:tabs>
                <w:tab w:val="center" w:pos="703"/>
                <w:tab w:val="right" w:pos="140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2143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2143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2143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143FD" w:rsidP="002143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630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Turystyka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382 839,00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382 839,00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2143FD" w:rsidP="002143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63095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382 839,00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382 839,00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71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382 839,00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382 839,00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43FD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143F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700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Gospodarka mieszkaniowa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257 461,42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216 261,94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84,00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70005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Gospodarka gruntami i nieruchomościami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257 461,42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216 261,94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90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0750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36 500,00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19 024,12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949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0770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60A0">
              <w:t>Wpłaty z tytułu odpłatnego nabycia prawa własności oraz prawa użytkowania wieczystego nieruchomości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36 350,00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3635000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26,40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493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220 861,42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160 861,42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72,83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222 541,60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C23BE0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152 651,57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68,59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75011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Urzędy wojewódzkie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39 410,00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21 217,00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53,84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58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39 407,00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21 217,00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53,84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29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2360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58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75023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Urzędy gmin (miast i miast na prawach powiatu)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151 468,61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99 771,58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015DDF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703E92" w:rsidRPr="00AE2698" w:rsidRDefault="00015DD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65,87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106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0580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Grzywny i inne kary pieniężne od osób prawnych i innych jednostek organizacyjnych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3F31D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21 468,61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21 468,61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5DDF" w:rsidRDefault="00015DDF" w:rsidP="00015D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015DDF" w:rsidP="00015D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78 288,77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3F31D4" w:rsidP="003F31D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dochodów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14,20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3F31D4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75095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31 662,99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31 662,99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3F31D4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dochodów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31 662,99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31 662,99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3E92" w:rsidRPr="00AE2698" w:rsidRDefault="003F31D4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03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23 170,00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AE2698" w:rsidRP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703E92" w:rsidRPr="00AE2698" w:rsidRDefault="00C23BE0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22 303,81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03E92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A8211D" w:rsidRPr="00AE2698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96,26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013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75101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8211D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703E92" w:rsidRPr="00AE2698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58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00817" w:rsidRDefault="00900817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00817" w:rsidRDefault="00900817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55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75113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21 970,00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21 703,81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703E92" w:rsidRPr="00AE2698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98,79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72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21 970,00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21 703,81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8211D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8211D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A8211D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98,79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406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756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5 539 350,00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703E92" w:rsidRPr="00AE2698" w:rsidRDefault="00C23BE0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2 652 446,14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2823CE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2823CE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703E92" w:rsidRPr="00AE2698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47,88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72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75601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Wpływy z podatku dochodowego od osób fizycznych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5 011,49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2823CE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703E92" w:rsidRPr="00AE2698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33,41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983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0350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działalności gospodarczej osób fizycznych, opłacany w formie karty podatkowej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5 011,49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823CE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3E92" w:rsidRPr="00AE2698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</w:tr>
      <w:tr w:rsidR="00703E92" w:rsidRPr="00AE2698" w:rsidTr="00900817">
        <w:trPr>
          <w:gridAfter w:val="2"/>
          <w:wAfter w:w="3835" w:type="dxa"/>
          <w:trHeight w:hRule="exact" w:val="115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75615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03E92" w:rsidRPr="00AE2698" w:rsidRDefault="00703E92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1 032 220,00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E2698" w:rsidRDefault="00AE2698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703E92" w:rsidRPr="00AE2698" w:rsidRDefault="0062266F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541 709,40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900817" w:rsidRDefault="00900817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900817" w:rsidRDefault="00900817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703E92" w:rsidRPr="00AE2698" w:rsidRDefault="002823CE" w:rsidP="0070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52,48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nieruchomości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744 000,00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394 922,00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53,08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rolny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22 200,00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12 076,00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leśny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29 900,00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14 994,00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50,15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0340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środków transportowych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236 000,00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118 873,00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50,37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0500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czynności cywilnoprawnych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A8211D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304,00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30400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11,60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689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528,80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528,80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55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75616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2 006 000,00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1 072 081,74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2823CE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2823CE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53,44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nieruchomości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492 000,00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274 383,82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55,77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rolny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1 067 000,00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559 659,97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52,45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leśny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25 625,30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59,59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0340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środków transportowych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326 000,00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172 809,98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0360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spadków i darowizn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1 708,07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17,08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0500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od czynności cywilnoprawnych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32 611,09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54,35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2 560,80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836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2 722,71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25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75618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Wpływy z innych opłat stanowiących dochody jednostek samorządu terytorialnego na podstawie ustaw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429 611,00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118 206,35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2823CE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2823CE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27,51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0410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opłaty skarbowej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8 342,00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0460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opłaty eksploatacyjnej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25 611,00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25 611,00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2266F" w:rsidRPr="00AE2698" w:rsidTr="000A20FD">
        <w:trPr>
          <w:gridAfter w:val="2"/>
          <w:wAfter w:w="3835" w:type="dxa"/>
          <w:trHeight w:hRule="exact" w:val="67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0480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opłat za zezwolenia na sprzedaż alkoholu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64 000,00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41 239,55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15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0490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320 000,00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43 013,80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823CE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75621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Udziały gmin w podatkach stanowiących dochód budżetu państwa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2 056 519,00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915 437,16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44,51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dochodowy od osób fizycznych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2 052 519,00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909 167,00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44,30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0020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Podatek dochodowy od osób prawnych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6 270,16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2823C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156,75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758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Różne rozliczenia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8 901 426,00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2266F" w:rsidRPr="00AE2698" w:rsidRDefault="00C23BE0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4 988 776,00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88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75801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Część oświatowa subwencji ogólnej dla jednostek samorządu terytorialnego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4 663 178,00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2 869 648,00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Subwencje ogólne z budżetu państwa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4 663 178,00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2 869 648,00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64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75807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Część wyrównawcza subwencji ogólnej dla gmin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4 200 200,00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2 100 102,00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Subwencje ogólne z budżetu państwa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4 200 200,00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2 100 102,00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75831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Część równoważąca subwencji ogólnej dla gmin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38 048,00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19 026,00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Subwencje ogólne z budżetu państwa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38 048,00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19 026,00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801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Oświata i wychowanie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745 149,00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2266F" w:rsidRPr="00AE2698" w:rsidRDefault="00C23BE0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162 480,95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21,81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80101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Szkoły podstawowe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13 900,00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10 610,42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76,33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13 900,00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10 110,42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72,74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0F577E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dochodów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629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80103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Oddziały przedszkolne w szkołach podstawowych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618 178,00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62 501,00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10,11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226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299 110,75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86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2009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52 784,25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13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125 000,00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62 501,00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976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120 090,55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84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6209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21 192,45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80104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 xml:space="preserve">Przedszkola 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17 771,00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8 886,00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926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17 771,00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8 886,00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80106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Inne formy wychowania przedszkolnego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32 501,00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07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32 501,00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71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80114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Zespoły obsługi ekonomiczno-administracyjnej szkół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1 667,03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66,68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2 500,00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1 667,03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66,68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80195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27 800,00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46 315,50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166,60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447,10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223,55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68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23 460,00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38 988,14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166,19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200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2009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4 140,00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6 880,26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166,19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3 692 638,32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2266F" w:rsidRPr="00AE2698" w:rsidRDefault="00C23BE0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1 838 780,71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2266F" w:rsidRPr="00AE2698" w:rsidRDefault="00802CD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49,80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85202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Domy pomocy społecznej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dochodów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3 200,00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800,00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85206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Wspieranie rodziny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8 652,00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8 652,00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027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8 652,00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8 652,00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14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85212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3 067 140,00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1 491 356,53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48,62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44,00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52,80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96,00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22,97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544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3 047 000,00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1 481 000,00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48,61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27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2360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10 280,76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51,40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98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85213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E2698" w:rsidRPr="00AE2698" w:rsidRDefault="00AE2698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12 130,00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57,49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57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7 000,00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3 042,00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112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14 100,00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9 088,00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64,45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873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85214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Zasiłki i pomoc w naturze oraz składki na ubezpieczenia emerytalne i rentowe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46 600,00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39 626,00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85,03</w:t>
            </w:r>
          </w:p>
        </w:tc>
      </w:tr>
      <w:tr w:rsidR="0062266F" w:rsidRPr="00AE2698" w:rsidTr="00900817">
        <w:trPr>
          <w:gridAfter w:val="2"/>
          <w:wAfter w:w="3835" w:type="dxa"/>
          <w:trHeight w:hRule="exact" w:val="98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46 600,00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266F" w:rsidRPr="00AE2698" w:rsidRDefault="0062266F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39 626,00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2266F" w:rsidRPr="00AE2698" w:rsidRDefault="005E38D7" w:rsidP="0062266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85,03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5E38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Dodatki mieszkaniowe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575,34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219,56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38,16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63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575,34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219,56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38,16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85216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Zasiłki stałe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133 400,00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113 586,00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85,15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34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133 400,00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113 586,00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85,15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85219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Ośrodki pomocy społecznej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121 645,00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64 655,06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53,15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9 845,00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4 455,06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45,25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05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111 800,00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60 200,00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53,85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704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85228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Usługi opiekuńcze i specjalistyczne usługi opiekuńcze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795,00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252,96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31,82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0830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usług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795,00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252,96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31,82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50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289 530,98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107 502,60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37,13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0970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dochodów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11 865,60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59,33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92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8 520,00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70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64 428,00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41 172,00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63,90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01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135 000,00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54 465,00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40,34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2149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61 582,98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853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499 651,23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312 526,32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62,55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85395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499 651,23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312 526,32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62,55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0920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Pozostałe odsetki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3 243,63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81,09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964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433 646,77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275 267,40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63,48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70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2009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62 004,46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34 015,29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854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Edukacyjna opieka wychowawcza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63 555,00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63 555,00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85415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Pomoc materialna dla uczniów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63 555,00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63 555,00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142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2030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63 555,00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63 555,00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900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494 700,00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243 589,47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49,24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90002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Gospodarka odpadami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474 700,00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220 428,70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46,44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154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0490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474 000,00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5E38D7" w:rsidP="009F38F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219 097,90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46,22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56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700,00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1 330,80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190,11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01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90019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Wpływy i wydatki związane z gromadzeniem środków z opłat i kar za korzystanie ze środowiska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23 160,77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0F577E" w:rsidRDefault="000F577E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115,80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551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0690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Wpływy z różnych opłat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20 000,00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23 160,77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115,80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573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921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Kultura i ochrona dziedzictwa narodowego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364 375,31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AE2698" w:rsidRDefault="00AE2698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339 918,00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93,29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92195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364 375,31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339 918,00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93,29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865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24 457,31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98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6207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339 918,00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339 918,00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433"/>
        </w:trPr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926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Kultura fizyczna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39 100,00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92695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39 100,00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1928"/>
        </w:trPr>
        <w:tc>
          <w:tcPr>
            <w:tcW w:w="61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6260</w:t>
            </w:r>
          </w:p>
        </w:tc>
        <w:tc>
          <w:tcPr>
            <w:tcW w:w="4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39 100,00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3DF7" w:rsidRDefault="00EC3DF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3BE0" w:rsidRPr="00AE2698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3BE0" w:rsidRPr="00AE2698" w:rsidTr="00900817">
        <w:trPr>
          <w:gridAfter w:val="2"/>
          <w:wAfter w:w="3835" w:type="dxa"/>
          <w:trHeight w:hRule="exact" w:val="340"/>
        </w:trPr>
        <w:tc>
          <w:tcPr>
            <w:tcW w:w="606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542C6D" w:rsidRDefault="00C23BE0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</w:rPr>
              <w:t>Razem:</w:t>
            </w:r>
          </w:p>
          <w:p w:rsidR="00AE2698" w:rsidRPr="00542C6D" w:rsidRDefault="00AE2698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</w:p>
          <w:p w:rsidR="00AE2698" w:rsidRPr="00542C6D" w:rsidRDefault="00AE2698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23BE0" w:rsidRPr="00900817" w:rsidRDefault="00C23BE0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23 526 196,09</w:t>
            </w:r>
          </w:p>
        </w:tc>
        <w:tc>
          <w:tcPr>
            <w:tcW w:w="171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23BE0" w:rsidRPr="00900817" w:rsidRDefault="00AE2698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12 201 990,15</w:t>
            </w:r>
          </w:p>
        </w:tc>
        <w:tc>
          <w:tcPr>
            <w:tcW w:w="107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23BE0" w:rsidRPr="00900817" w:rsidRDefault="005E38D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51,87</w:t>
            </w:r>
          </w:p>
        </w:tc>
      </w:tr>
      <w:tr w:rsidR="00AE2698" w:rsidRPr="00AE2698" w:rsidTr="00900817">
        <w:trPr>
          <w:gridAfter w:val="2"/>
          <w:wAfter w:w="3835" w:type="dxa"/>
          <w:trHeight w:hRule="exact" w:val="340"/>
        </w:trPr>
        <w:tc>
          <w:tcPr>
            <w:tcW w:w="606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698" w:rsidRPr="00542C6D" w:rsidRDefault="00AE2698" w:rsidP="00542C6D">
            <w:pPr>
              <w:pStyle w:val="Tekstpodstawowy"/>
              <w:jc w:val="center"/>
              <w:rPr>
                <w:bCs w:val="0"/>
                <w:iCs/>
              </w:rPr>
            </w:pPr>
            <w:r w:rsidRPr="00542C6D">
              <w:rPr>
                <w:bCs w:val="0"/>
                <w:iCs/>
              </w:rPr>
              <w:t>w tym:</w:t>
            </w:r>
          </w:p>
          <w:p w:rsidR="00AE2698" w:rsidRPr="00542C6D" w:rsidRDefault="00AE2698" w:rsidP="00542C6D">
            <w:pPr>
              <w:pStyle w:val="Tekstpodstawowy"/>
              <w:jc w:val="center"/>
              <w:rPr>
                <w:bCs w:val="0"/>
                <w:iCs/>
              </w:rPr>
            </w:pPr>
            <w:r w:rsidRPr="00542C6D">
              <w:rPr>
                <w:bCs w:val="0"/>
                <w:iCs/>
              </w:rPr>
              <w:t>dochody bieżące</w:t>
            </w:r>
          </w:p>
          <w:p w:rsidR="00AE2698" w:rsidRPr="00542C6D" w:rsidRDefault="00AE2698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  <w:iCs/>
              </w:rPr>
              <w:t>dochody majątkowe</w:t>
            </w:r>
          </w:p>
        </w:tc>
        <w:tc>
          <w:tcPr>
            <w:tcW w:w="150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E2698" w:rsidRPr="00900817" w:rsidRDefault="00AE2698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71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E2698" w:rsidRPr="00900817" w:rsidRDefault="00AE2698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E2698" w:rsidRPr="00900817" w:rsidRDefault="00AE2698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AE2698" w:rsidRPr="00AE2698" w:rsidTr="00900817">
        <w:trPr>
          <w:gridAfter w:val="2"/>
          <w:wAfter w:w="3835" w:type="dxa"/>
          <w:trHeight w:hRule="exact" w:val="340"/>
        </w:trPr>
        <w:tc>
          <w:tcPr>
            <w:tcW w:w="606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698" w:rsidRPr="00542C6D" w:rsidRDefault="00AE2698" w:rsidP="00542C6D">
            <w:pPr>
              <w:pStyle w:val="Tekstpodstawowy"/>
              <w:jc w:val="center"/>
              <w:rPr>
                <w:bCs w:val="0"/>
                <w:iCs/>
              </w:rPr>
            </w:pPr>
            <w:r w:rsidRPr="00542C6D">
              <w:rPr>
                <w:bCs w:val="0"/>
                <w:iCs/>
              </w:rPr>
              <w:t>dochody bieżące</w:t>
            </w:r>
          </w:p>
          <w:p w:rsidR="00AE2698" w:rsidRPr="00542C6D" w:rsidRDefault="00AE2698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  <w:iCs/>
              </w:rPr>
              <w:t>dochody majątkowe</w:t>
            </w:r>
          </w:p>
        </w:tc>
        <w:tc>
          <w:tcPr>
            <w:tcW w:w="150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E2698" w:rsidRPr="00900817" w:rsidRDefault="0090081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 xml:space="preserve"> 21 327 870,76</w:t>
            </w:r>
          </w:p>
        </w:tc>
        <w:tc>
          <w:tcPr>
            <w:tcW w:w="171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E2698" w:rsidRPr="00900817" w:rsidRDefault="0090081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11 282 021,73</w:t>
            </w:r>
          </w:p>
        </w:tc>
        <w:tc>
          <w:tcPr>
            <w:tcW w:w="107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E2698" w:rsidRPr="00900817" w:rsidRDefault="0090081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52,90</w:t>
            </w:r>
          </w:p>
        </w:tc>
      </w:tr>
      <w:tr w:rsidR="00AE2698" w:rsidRPr="00AE2698" w:rsidTr="00900817">
        <w:trPr>
          <w:gridAfter w:val="2"/>
          <w:wAfter w:w="3835" w:type="dxa"/>
          <w:trHeight w:hRule="exact" w:val="340"/>
        </w:trPr>
        <w:tc>
          <w:tcPr>
            <w:tcW w:w="606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698" w:rsidRPr="00542C6D" w:rsidRDefault="00542C6D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  <w:iCs/>
              </w:rPr>
              <w:t xml:space="preserve">           dochody majątkowe</w:t>
            </w:r>
          </w:p>
        </w:tc>
        <w:tc>
          <w:tcPr>
            <w:tcW w:w="150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E2698" w:rsidRPr="00900817" w:rsidRDefault="0090081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2 198 325,33</w:t>
            </w:r>
          </w:p>
        </w:tc>
        <w:tc>
          <w:tcPr>
            <w:tcW w:w="171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E2698" w:rsidRPr="00900817" w:rsidRDefault="0090081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919 968,42</w:t>
            </w:r>
          </w:p>
        </w:tc>
        <w:tc>
          <w:tcPr>
            <w:tcW w:w="107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E2698" w:rsidRPr="00900817" w:rsidRDefault="00900817" w:rsidP="00C23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0817">
              <w:rPr>
                <w:b/>
                <w:color w:val="000000"/>
              </w:rPr>
              <w:t>41,85</w:t>
            </w:r>
          </w:p>
        </w:tc>
      </w:tr>
      <w:tr w:rsidR="00C23BE0" w:rsidRPr="00AE2698" w:rsidTr="00900817">
        <w:trPr>
          <w:trHeight w:hRule="exact" w:val="110"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BE0" w:rsidRPr="00AE2698" w:rsidTr="00900817">
        <w:trPr>
          <w:trHeight w:hRule="exact" w:val="220"/>
        </w:trPr>
        <w:tc>
          <w:tcPr>
            <w:tcW w:w="2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BE0" w:rsidRPr="00AE2698" w:rsidTr="00900817">
        <w:trPr>
          <w:gridAfter w:val="2"/>
          <w:wAfter w:w="3835" w:type="dxa"/>
          <w:trHeight w:hRule="exact" w:val="110"/>
        </w:trPr>
        <w:tc>
          <w:tcPr>
            <w:tcW w:w="2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23BE0" w:rsidRPr="00AE2698" w:rsidRDefault="00C23BE0" w:rsidP="00C23B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1357" w:rsidRPr="00F81357" w:rsidRDefault="00F81357" w:rsidP="00F81357">
      <w:pPr>
        <w:jc w:val="both"/>
        <w:rPr>
          <w:b/>
          <w:color w:val="FF0000"/>
          <w:sz w:val="26"/>
          <w:szCs w:val="26"/>
        </w:rPr>
      </w:pPr>
    </w:p>
    <w:p w:rsidR="00F81357" w:rsidRDefault="00F81357" w:rsidP="00F81357">
      <w:pPr>
        <w:jc w:val="both"/>
        <w:rPr>
          <w:b/>
          <w:color w:val="FF0000"/>
          <w:sz w:val="26"/>
          <w:szCs w:val="26"/>
        </w:rPr>
      </w:pPr>
    </w:p>
    <w:p w:rsidR="009B224E" w:rsidRDefault="009B224E" w:rsidP="00F81357">
      <w:pPr>
        <w:jc w:val="both"/>
        <w:rPr>
          <w:b/>
          <w:color w:val="FF0000"/>
          <w:sz w:val="26"/>
          <w:szCs w:val="26"/>
        </w:rPr>
      </w:pPr>
    </w:p>
    <w:p w:rsidR="009B224E" w:rsidRDefault="009B224E" w:rsidP="00F81357">
      <w:pPr>
        <w:jc w:val="both"/>
        <w:rPr>
          <w:b/>
          <w:color w:val="FF0000"/>
          <w:sz w:val="26"/>
          <w:szCs w:val="26"/>
        </w:rPr>
      </w:pPr>
    </w:p>
    <w:p w:rsidR="00F81357" w:rsidRDefault="00F81357" w:rsidP="00F81357">
      <w:pPr>
        <w:jc w:val="both"/>
        <w:rPr>
          <w:b/>
          <w:color w:val="FF0000"/>
          <w:sz w:val="26"/>
          <w:szCs w:val="26"/>
        </w:rPr>
      </w:pPr>
    </w:p>
    <w:p w:rsidR="00942C2D" w:rsidRPr="00F81357" w:rsidRDefault="00942C2D" w:rsidP="00F81357">
      <w:pPr>
        <w:jc w:val="both"/>
        <w:rPr>
          <w:b/>
          <w:color w:val="FF0000"/>
          <w:sz w:val="26"/>
          <w:szCs w:val="26"/>
        </w:rPr>
      </w:pPr>
    </w:p>
    <w:p w:rsidR="00F81357" w:rsidRPr="00310D01" w:rsidRDefault="00F81357" w:rsidP="00F81357">
      <w:pPr>
        <w:jc w:val="both"/>
        <w:rPr>
          <w:b/>
        </w:rPr>
      </w:pPr>
      <w:r w:rsidRPr="00310D01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310D01">
        <w:rPr>
          <w:b/>
        </w:rPr>
        <w:t>Załącznik Nr 2</w:t>
      </w:r>
    </w:p>
    <w:p w:rsidR="00F81357" w:rsidRPr="00310D01" w:rsidRDefault="00F81357" w:rsidP="00F81357">
      <w:pPr>
        <w:jc w:val="both"/>
        <w:rPr>
          <w:b/>
        </w:rPr>
      </w:pPr>
      <w:r w:rsidRPr="00310D01">
        <w:rPr>
          <w:b/>
        </w:rPr>
        <w:t xml:space="preserve">                                                                                                </w:t>
      </w:r>
      <w:r w:rsidR="00310D01" w:rsidRPr="00310D01">
        <w:rPr>
          <w:b/>
        </w:rPr>
        <w:t xml:space="preserve">       do Zarządzenia Nr </w:t>
      </w:r>
      <w:r w:rsidR="00421AF0">
        <w:rPr>
          <w:b/>
        </w:rPr>
        <w:t>81/2014</w:t>
      </w:r>
    </w:p>
    <w:p w:rsidR="00F81357" w:rsidRPr="00310D01" w:rsidRDefault="00F81357" w:rsidP="00F81357">
      <w:pPr>
        <w:jc w:val="both"/>
        <w:rPr>
          <w:b/>
        </w:rPr>
      </w:pPr>
      <w:r w:rsidRPr="00310D01">
        <w:rPr>
          <w:b/>
        </w:rPr>
        <w:t xml:space="preserve">                                                                                                       Wójta Gminy Przasnysz</w:t>
      </w:r>
    </w:p>
    <w:p w:rsidR="00F81357" w:rsidRPr="00310D01" w:rsidRDefault="00F81357" w:rsidP="00F81357">
      <w:pPr>
        <w:jc w:val="both"/>
        <w:rPr>
          <w:b/>
        </w:rPr>
      </w:pPr>
      <w:r w:rsidRPr="00310D01">
        <w:rPr>
          <w:b/>
        </w:rPr>
        <w:t xml:space="preserve">                                                                                 </w:t>
      </w:r>
      <w:r w:rsidR="00421AF0">
        <w:rPr>
          <w:b/>
        </w:rPr>
        <w:t xml:space="preserve">                       z dnia 20</w:t>
      </w:r>
      <w:r w:rsidR="00310D01" w:rsidRPr="00310D01">
        <w:rPr>
          <w:b/>
        </w:rPr>
        <w:t xml:space="preserve"> sierpnia 2014</w:t>
      </w:r>
      <w:r w:rsidRPr="00310D01">
        <w:rPr>
          <w:b/>
        </w:rPr>
        <w:t xml:space="preserve"> r.</w:t>
      </w:r>
    </w:p>
    <w:p w:rsidR="00F81357" w:rsidRPr="00310D01" w:rsidRDefault="00F81357" w:rsidP="00F81357">
      <w:pPr>
        <w:ind w:left="5103"/>
        <w:jc w:val="both"/>
      </w:pPr>
      <w:r w:rsidRPr="00310D01">
        <w:t xml:space="preserve">                                                                                                                                               </w:t>
      </w:r>
    </w:p>
    <w:p w:rsidR="00F81357" w:rsidRPr="00310D01" w:rsidRDefault="00F81357" w:rsidP="00F81357">
      <w:pPr>
        <w:spacing w:line="360" w:lineRule="auto"/>
        <w:rPr>
          <w:b/>
          <w:bCs/>
          <w:sz w:val="26"/>
        </w:rPr>
      </w:pPr>
      <w:r w:rsidRPr="00310D01">
        <w:rPr>
          <w:b/>
          <w:bCs/>
          <w:sz w:val="26"/>
        </w:rPr>
        <w:t xml:space="preserve">                                                                                             </w:t>
      </w:r>
    </w:p>
    <w:p w:rsidR="00F81357" w:rsidRPr="00310D01" w:rsidRDefault="00F81357" w:rsidP="00F81357">
      <w:pPr>
        <w:pStyle w:val="Nagwek2"/>
        <w:ind w:left="0" w:firstLine="0"/>
        <w:rPr>
          <w:sz w:val="28"/>
          <w:szCs w:val="28"/>
        </w:rPr>
      </w:pPr>
      <w:r w:rsidRPr="00310D01">
        <w:rPr>
          <w:sz w:val="28"/>
          <w:szCs w:val="28"/>
        </w:rPr>
        <w:t>ZESTAWIENIE DOTACJI CELOWYCH NA REALIZACJĘ ZA</w:t>
      </w:r>
      <w:r w:rsidR="00310D01" w:rsidRPr="00310D01">
        <w:rPr>
          <w:sz w:val="28"/>
          <w:szCs w:val="28"/>
        </w:rPr>
        <w:t>DAŃ ZLECONYCH ZA I PÓŁROCZE 2014</w:t>
      </w:r>
      <w:r w:rsidRPr="00310D01">
        <w:rPr>
          <w:sz w:val="28"/>
          <w:szCs w:val="28"/>
        </w:rPr>
        <w:t>R.</w:t>
      </w:r>
    </w:p>
    <w:p w:rsidR="00310D01" w:rsidRPr="00310D01" w:rsidRDefault="00310D01" w:rsidP="00310D01"/>
    <w:tbl>
      <w:tblPr>
        <w:tblW w:w="13915" w:type="dxa"/>
        <w:tblInd w:w="-10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99"/>
        <w:gridCol w:w="459"/>
        <w:gridCol w:w="227"/>
        <w:gridCol w:w="3958"/>
        <w:gridCol w:w="1549"/>
        <w:gridCol w:w="1690"/>
        <w:gridCol w:w="981"/>
        <w:gridCol w:w="3633"/>
        <w:gridCol w:w="21"/>
      </w:tblGrid>
      <w:tr w:rsidR="00D33587" w:rsidRPr="00AE2698" w:rsidTr="00C507BA">
        <w:trPr>
          <w:gridAfter w:val="2"/>
          <w:wAfter w:w="3654" w:type="dxa"/>
          <w:trHeight w:hRule="exact" w:val="884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pStyle w:val="Nagwek1"/>
              <w:jc w:val="center"/>
            </w:pPr>
            <w:r w:rsidRPr="00AE2698">
              <w:t>Dział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>Rozdz.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>§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pStyle w:val="Nagwek1"/>
              <w:jc w:val="center"/>
            </w:pPr>
            <w:r w:rsidRPr="00AE2698">
              <w:t xml:space="preserve">Źródło dochodów 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rPr>
                <w:b/>
                <w:bCs/>
              </w:rPr>
            </w:pPr>
            <w:r w:rsidRPr="00AE2698">
              <w:rPr>
                <w:b/>
                <w:bCs/>
              </w:rPr>
              <w:t xml:space="preserve"> Plan </w:t>
            </w:r>
          </w:p>
          <w:p w:rsidR="00D33587" w:rsidRPr="00AE2698" w:rsidRDefault="00D33587" w:rsidP="00910C06">
            <w:pPr>
              <w:pStyle w:val="Nagwek1"/>
            </w:pPr>
            <w:r w:rsidRPr="00AE2698">
              <w:rPr>
                <w:bCs w:val="0"/>
              </w:rPr>
              <w:t>2014 rok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 xml:space="preserve">Wykonanie </w:t>
            </w:r>
          </w:p>
          <w:p w:rsidR="00D33587" w:rsidRPr="00AE2698" w:rsidRDefault="00D33587" w:rsidP="00910C06">
            <w:pPr>
              <w:jc w:val="center"/>
              <w:rPr>
                <w:b/>
                <w:bCs/>
              </w:rPr>
            </w:pPr>
            <w:r w:rsidRPr="00AE2698">
              <w:rPr>
                <w:b/>
              </w:rPr>
              <w:t>za I półrocze 2014 r.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3587" w:rsidRPr="00AE2698" w:rsidRDefault="00D33587" w:rsidP="00910C06">
            <w:pPr>
              <w:jc w:val="center"/>
              <w:rPr>
                <w:b/>
                <w:bCs/>
              </w:rPr>
            </w:pPr>
            <w:r w:rsidRPr="00AE2698">
              <w:rPr>
                <w:b/>
                <w:bCs/>
              </w:rPr>
              <w:t>%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2143FD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2143FD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2143FD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2143FD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2143FD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439 488,28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439 488,28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10D01">
              <w:rPr>
                <w:b/>
                <w:bCs/>
                <w:i/>
                <w:color w:val="000000"/>
              </w:rPr>
              <w:t>100,00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01095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439 488,28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439 488,28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551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439 488,28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439 488,28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39 407</w:t>
            </w:r>
            <w:r w:rsidRPr="00AE2698">
              <w:rPr>
                <w:b/>
                <w:color w:val="000000"/>
              </w:rPr>
              <w:t>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21 217,00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53,84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75011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Urzędy wojewódzkie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39 407</w:t>
            </w:r>
            <w:r w:rsidRPr="00AE2698">
              <w:rPr>
                <w:b/>
                <w:color w:val="000000"/>
              </w:rPr>
              <w:t>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21 217,00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53,84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581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39 407,00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21 217,00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53,84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03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23 170,00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i/>
                <w:color w:val="000000"/>
              </w:rPr>
              <w:t>22 303,81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96,26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013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75101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1 200,00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600,00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582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600,00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550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75113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21 970,00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21 703,81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98,79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722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21 970,00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21 703,81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98,79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AE2698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3 119 003,34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10D01" w:rsidRPr="00AE2698" w:rsidRDefault="00F246AD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1 525 433,56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310D01" w:rsidRPr="00AE2698" w:rsidRDefault="00F246AD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48,91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141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85212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3 047 000,00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1 481 000,00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48,61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544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3 047 000,00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1 481 000,00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48,61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982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85213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3 042,00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43,46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571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3 042,00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85215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Dodatki mieszkaniowe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575,34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219,56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38,16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638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575,34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219,56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38,16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680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85295</w:t>
            </w: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E2698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64 428,00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41 172,00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10D01" w:rsidRP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10D01">
              <w:rPr>
                <w:b/>
                <w:color w:val="000000"/>
              </w:rPr>
              <w:t>63,90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1708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2698">
              <w:rPr>
                <w:color w:val="000000"/>
              </w:rPr>
              <w:t>2010</w:t>
            </w:r>
          </w:p>
        </w:tc>
        <w:tc>
          <w:tcPr>
            <w:tcW w:w="3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269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64 428,00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2698">
              <w:rPr>
                <w:color w:val="000000"/>
              </w:rPr>
              <w:t>41 172,00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63,90</w:t>
            </w:r>
          </w:p>
        </w:tc>
      </w:tr>
      <w:tr w:rsidR="00310D01" w:rsidRPr="00AE2698" w:rsidTr="00C507BA">
        <w:trPr>
          <w:gridAfter w:val="2"/>
          <w:wAfter w:w="3654" w:type="dxa"/>
          <w:trHeight w:hRule="exact" w:val="340"/>
        </w:trPr>
        <w:tc>
          <w:tcPr>
            <w:tcW w:w="60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542C6D" w:rsidRDefault="00310D01" w:rsidP="00310D01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</w:rPr>
              <w:t>Razem:</w:t>
            </w:r>
          </w:p>
          <w:p w:rsidR="00310D01" w:rsidRPr="00542C6D" w:rsidRDefault="00310D01" w:rsidP="00310D01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</w:p>
          <w:p w:rsidR="00310D01" w:rsidRPr="00542C6D" w:rsidRDefault="00310D01" w:rsidP="00310D01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10D01" w:rsidRPr="00900817" w:rsidRDefault="00310D01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3 621 068,62</w:t>
            </w:r>
          </w:p>
        </w:tc>
        <w:tc>
          <w:tcPr>
            <w:tcW w:w="16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10D01" w:rsidRPr="00900817" w:rsidRDefault="00F246AD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2 008 442,65</w:t>
            </w:r>
          </w:p>
        </w:tc>
        <w:tc>
          <w:tcPr>
            <w:tcW w:w="98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10D01" w:rsidRPr="00900817" w:rsidRDefault="00F246AD" w:rsidP="00310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55,47</w:t>
            </w:r>
          </w:p>
        </w:tc>
      </w:tr>
      <w:tr w:rsidR="00310D01" w:rsidRPr="00AE2698" w:rsidTr="00C507BA">
        <w:trPr>
          <w:trHeight w:hRule="exact" w:val="110"/>
        </w:trPr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D01" w:rsidRPr="00AE2698" w:rsidTr="00C507BA">
        <w:trPr>
          <w:trHeight w:hRule="exact" w:val="220"/>
        </w:trPr>
        <w:tc>
          <w:tcPr>
            <w:tcW w:w="18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D01" w:rsidRPr="00AE2698" w:rsidTr="00C507BA">
        <w:trPr>
          <w:gridAfter w:val="2"/>
          <w:wAfter w:w="3654" w:type="dxa"/>
          <w:trHeight w:hRule="exact" w:val="110"/>
        </w:trPr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10D01" w:rsidRPr="00AE2698" w:rsidRDefault="00310D01" w:rsidP="00310D0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1357" w:rsidRDefault="00F81357" w:rsidP="00A4184F">
      <w:pPr>
        <w:rPr>
          <w:b/>
          <w:bCs/>
          <w:color w:val="FF0000"/>
        </w:rPr>
      </w:pPr>
    </w:p>
    <w:p w:rsidR="00A4184F" w:rsidRPr="00F81357" w:rsidRDefault="00A4184F" w:rsidP="00A4184F">
      <w:pPr>
        <w:rPr>
          <w:b/>
          <w:bCs/>
          <w:color w:val="FF0000"/>
        </w:rPr>
      </w:pPr>
    </w:p>
    <w:p w:rsidR="00F81357" w:rsidRPr="00F81357" w:rsidRDefault="00F81357" w:rsidP="00F81357">
      <w:pPr>
        <w:ind w:left="360" w:hanging="360"/>
        <w:jc w:val="center"/>
        <w:rPr>
          <w:b/>
          <w:bCs/>
          <w:color w:val="FF0000"/>
        </w:rPr>
      </w:pPr>
    </w:p>
    <w:p w:rsidR="00F81357" w:rsidRPr="00D25110" w:rsidRDefault="00F81357" w:rsidP="00F81357">
      <w:pPr>
        <w:jc w:val="both"/>
        <w:rPr>
          <w:b/>
        </w:rPr>
      </w:pPr>
      <w:r w:rsidRPr="00F81357">
        <w:rPr>
          <w:b/>
          <w:color w:val="FF0000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D25110">
        <w:rPr>
          <w:b/>
        </w:rPr>
        <w:t>Załącznik Nr 3</w:t>
      </w:r>
    </w:p>
    <w:p w:rsidR="00F81357" w:rsidRPr="00D25110" w:rsidRDefault="00F81357" w:rsidP="00F81357">
      <w:pPr>
        <w:jc w:val="both"/>
        <w:rPr>
          <w:b/>
        </w:rPr>
      </w:pPr>
      <w:r w:rsidRPr="00D25110">
        <w:rPr>
          <w:b/>
        </w:rPr>
        <w:t xml:space="preserve">                                                                                                </w:t>
      </w:r>
      <w:r w:rsidR="00D25110" w:rsidRPr="00D25110">
        <w:rPr>
          <w:b/>
        </w:rPr>
        <w:t xml:space="preserve">       do Zarządzenia Nr</w:t>
      </w:r>
      <w:r w:rsidR="00421AF0">
        <w:rPr>
          <w:b/>
        </w:rPr>
        <w:t xml:space="preserve"> 81/2014</w:t>
      </w:r>
      <w:r w:rsidR="00D25110" w:rsidRPr="00D25110">
        <w:rPr>
          <w:b/>
        </w:rPr>
        <w:t xml:space="preserve"> </w:t>
      </w:r>
    </w:p>
    <w:p w:rsidR="00F81357" w:rsidRPr="00D25110" w:rsidRDefault="00F81357" w:rsidP="00F81357">
      <w:pPr>
        <w:jc w:val="both"/>
        <w:rPr>
          <w:b/>
        </w:rPr>
      </w:pPr>
      <w:r w:rsidRPr="00D25110">
        <w:rPr>
          <w:b/>
        </w:rPr>
        <w:t xml:space="preserve">                                                                                                       Wójta Gminy Przasnysz</w:t>
      </w:r>
    </w:p>
    <w:p w:rsidR="00F81357" w:rsidRPr="00D25110" w:rsidRDefault="00F81357" w:rsidP="00F81357">
      <w:pPr>
        <w:jc w:val="both"/>
        <w:rPr>
          <w:b/>
        </w:rPr>
      </w:pPr>
      <w:r w:rsidRPr="00D25110">
        <w:rPr>
          <w:b/>
        </w:rPr>
        <w:t xml:space="preserve">                                                                                 </w:t>
      </w:r>
      <w:r w:rsidR="00421AF0">
        <w:rPr>
          <w:b/>
        </w:rPr>
        <w:t xml:space="preserve">                       z dnia 20</w:t>
      </w:r>
      <w:r w:rsidR="00D25110" w:rsidRPr="00D25110">
        <w:rPr>
          <w:b/>
        </w:rPr>
        <w:t xml:space="preserve"> sierpnia 2014</w:t>
      </w:r>
      <w:r w:rsidRPr="00D25110">
        <w:rPr>
          <w:b/>
        </w:rPr>
        <w:t xml:space="preserve"> r.</w:t>
      </w:r>
    </w:p>
    <w:p w:rsidR="00F81357" w:rsidRPr="00D25110" w:rsidRDefault="00F81357" w:rsidP="00F81357">
      <w:pPr>
        <w:ind w:left="360" w:hanging="360"/>
        <w:jc w:val="center"/>
        <w:rPr>
          <w:b/>
          <w:bCs/>
        </w:rPr>
      </w:pPr>
      <w:r w:rsidRPr="00D25110">
        <w:t xml:space="preserve">                                                                                                                                              </w:t>
      </w:r>
      <w:r w:rsidRPr="00D25110">
        <w:rPr>
          <w:b/>
          <w:bCs/>
        </w:rPr>
        <w:t xml:space="preserve"> </w:t>
      </w:r>
    </w:p>
    <w:p w:rsidR="00F81357" w:rsidRPr="00D25110" w:rsidRDefault="00F81357" w:rsidP="00F81357">
      <w:pPr>
        <w:jc w:val="center"/>
        <w:rPr>
          <w:b/>
          <w:sz w:val="28"/>
          <w:szCs w:val="28"/>
        </w:rPr>
      </w:pPr>
    </w:p>
    <w:p w:rsidR="00F81357" w:rsidRDefault="00F81357" w:rsidP="00F81357">
      <w:pPr>
        <w:pStyle w:val="Nagwek2"/>
        <w:ind w:left="0" w:firstLine="0"/>
        <w:rPr>
          <w:color w:val="FF0000"/>
          <w:sz w:val="28"/>
          <w:szCs w:val="28"/>
        </w:rPr>
      </w:pPr>
      <w:r w:rsidRPr="00D25110">
        <w:rPr>
          <w:sz w:val="28"/>
          <w:szCs w:val="28"/>
        </w:rPr>
        <w:t xml:space="preserve">WYDATKI </w:t>
      </w:r>
      <w:r w:rsidR="00D25110" w:rsidRPr="00D25110">
        <w:rPr>
          <w:sz w:val="28"/>
          <w:szCs w:val="28"/>
        </w:rPr>
        <w:t>BUDŻETU GMINY ZA I PÓŁROCZE 2014</w:t>
      </w:r>
      <w:r w:rsidRPr="00D25110">
        <w:rPr>
          <w:sz w:val="28"/>
          <w:szCs w:val="28"/>
        </w:rPr>
        <w:t xml:space="preserve"> R.</w:t>
      </w:r>
    </w:p>
    <w:p w:rsidR="00D25110" w:rsidRDefault="00D25110" w:rsidP="00D25110"/>
    <w:p w:rsidR="00D25110" w:rsidRDefault="00D25110" w:rsidP="00D25110"/>
    <w:p w:rsidR="00D25110" w:rsidRDefault="00D25110" w:rsidP="00D25110"/>
    <w:tbl>
      <w:tblPr>
        <w:tblW w:w="10348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3828"/>
        <w:gridCol w:w="1842"/>
        <w:gridCol w:w="1560"/>
        <w:gridCol w:w="850"/>
      </w:tblGrid>
      <w:tr w:rsidR="00D25110" w:rsidRPr="00684D63" w:rsidTr="00D25110">
        <w:trPr>
          <w:trHeight w:hRule="exact" w:val="854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</w:pPr>
            <w:r w:rsidRPr="00684D63"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</w:pPr>
            <w:r w:rsidRPr="00684D63">
              <w:t>Rozdz.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</w:pPr>
            <w:r w:rsidRPr="00684D63">
              <w:t>§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</w:pPr>
            <w:r w:rsidRPr="00684D63">
              <w:t>Treść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</w:pPr>
            <w:r w:rsidRPr="00684D63">
              <w:t>Plan na 2014 rok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  <w:jc w:val="left"/>
            </w:pPr>
            <w:r w:rsidRPr="00684D63">
              <w:t>Wykonanie</w:t>
            </w:r>
          </w:p>
          <w:p w:rsidR="00D25110" w:rsidRPr="00684D63" w:rsidRDefault="00D25110" w:rsidP="00D25110">
            <w:pPr>
              <w:pStyle w:val="Tekstpodstawowy"/>
              <w:jc w:val="left"/>
            </w:pPr>
            <w:r w:rsidRPr="00684D63">
              <w:t>za I półrocze 2014 r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pStyle w:val="Tekstpodstawowy"/>
            </w:pPr>
            <w:r w:rsidRPr="00684D63">
              <w:t>%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2 594 756,48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i/>
                <w:color w:val="000000"/>
              </w:rPr>
              <w:t>1 955 113,82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75,35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01008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Melioracje wodne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158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2830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7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01010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Infrastruktura wodociągowa i </w:t>
            </w:r>
            <w:proofErr w:type="spellStart"/>
            <w:r w:rsidRPr="00684D63">
              <w:rPr>
                <w:color w:val="000000"/>
              </w:rPr>
              <w:t>sanitacyjna</w:t>
            </w:r>
            <w:proofErr w:type="spellEnd"/>
            <w:r w:rsidRPr="00684D63">
              <w:rPr>
                <w:color w:val="000000"/>
              </w:rPr>
              <w:t xml:space="preserve"> wsi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2 103 202,20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1 484 708,34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70,59</w:t>
            </w:r>
          </w:p>
        </w:tc>
      </w:tr>
      <w:tr w:rsidR="00D25110" w:rsidRPr="00684D63" w:rsidTr="00D25110">
        <w:trPr>
          <w:trHeight w:hRule="exact" w:val="71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1 731,87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82,47</w:t>
            </w:r>
          </w:p>
        </w:tc>
      </w:tr>
      <w:tr w:rsidR="00D25110" w:rsidRPr="00684D63" w:rsidTr="00D25110">
        <w:trPr>
          <w:trHeight w:hRule="exact" w:val="423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55 227,29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43,83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8 415,00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8 210,24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97,57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20 762,00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9 865,22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47,52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2 974,00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1 413,44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47,53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6 243,84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44,60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5 346,71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66,83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304 347,30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142 607,73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20 939,41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34,90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3 134,17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31,34</w:t>
            </w:r>
          </w:p>
        </w:tc>
      </w:tr>
      <w:tr w:rsidR="00D25110" w:rsidRPr="00684D63" w:rsidTr="00D25110">
        <w:trPr>
          <w:trHeight w:hRule="exact" w:val="62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30 079,61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3 761,10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34,19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33 571,10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98,74</w:t>
            </w:r>
          </w:p>
        </w:tc>
      </w:tr>
      <w:tr w:rsidR="00D25110" w:rsidRPr="00684D63" w:rsidTr="00D25110">
        <w:trPr>
          <w:trHeight w:hRule="exact" w:val="58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2 461,40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74,59</w:t>
            </w:r>
          </w:p>
        </w:tc>
      </w:tr>
      <w:tr w:rsidR="00D25110" w:rsidRPr="00684D63" w:rsidTr="00D25110">
        <w:trPr>
          <w:trHeight w:hRule="exact" w:val="100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4600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Kary i odszkodowania wypłacane na rzecz osób prawnych i innych jednostek organizacyjnych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2 724,00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30 419,51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</w:tr>
      <w:tr w:rsidR="00D25110" w:rsidRPr="00684D63" w:rsidTr="00D25110">
        <w:trPr>
          <w:trHeight w:hRule="exact" w:val="69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648 155,00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648 155,00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7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575 038,29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414 820,31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72,14</w:t>
            </w:r>
          </w:p>
        </w:tc>
      </w:tr>
      <w:tr w:rsidR="00D25110" w:rsidRPr="00684D63" w:rsidTr="00D25110">
        <w:trPr>
          <w:trHeight w:hRule="exact" w:val="71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111 807,00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90 900,00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81,30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01030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Izby rolnicze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26 066,00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10 917,20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41,88</w:t>
            </w:r>
          </w:p>
        </w:tc>
      </w:tr>
      <w:tr w:rsidR="00D25110" w:rsidRPr="00684D63" w:rsidTr="00D25110">
        <w:trPr>
          <w:trHeight w:hRule="exact" w:val="1079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2850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Wpłaty gmin na rzecz izb rolniczych w wysokości 2% uzyskanych wpływów z podatku rolnego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26 066,00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10 917,20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41,88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01095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445 488,28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439 488,28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98,65</w:t>
            </w:r>
          </w:p>
        </w:tc>
      </w:tr>
      <w:tr w:rsidR="00D25110" w:rsidRPr="00684D63" w:rsidTr="00D25110">
        <w:trPr>
          <w:trHeight w:hRule="exact" w:val="5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3 005,76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3 005,76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513,98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513,98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6 360,00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1 357,18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857,18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1 380,50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880,50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63,78</w:t>
            </w:r>
          </w:p>
        </w:tc>
      </w:tr>
      <w:tr w:rsidR="00D25110" w:rsidRPr="00684D63" w:rsidTr="00D25110">
        <w:trPr>
          <w:trHeight w:hRule="exact" w:val="70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430 870,86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430 870,86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81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Przetwórstwo przemysłowe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5 157,92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i/>
                <w:color w:val="000000"/>
              </w:rPr>
              <w:t>5 157,92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42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15011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Rozwój przedsiębiorczości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5 157,92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5 157,92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2428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2428F">
              <w:rPr>
                <w:b/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169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6639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5 157,92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5 157,92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A57A6">
              <w:rPr>
                <w:b/>
                <w:bCs/>
                <w:i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A57A6">
              <w:rPr>
                <w:b/>
                <w:bCs/>
                <w:i/>
                <w:color w:val="000000"/>
              </w:rPr>
              <w:t>Transport i łączność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A57A6">
              <w:rPr>
                <w:b/>
                <w:bCs/>
                <w:i/>
                <w:color w:val="000000"/>
              </w:rPr>
              <w:t>2 134 617,48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A57A6">
              <w:rPr>
                <w:b/>
                <w:i/>
                <w:color w:val="000000"/>
              </w:rPr>
              <w:t>241 538,47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A57A6">
              <w:rPr>
                <w:b/>
                <w:bCs/>
                <w:i/>
                <w:color w:val="000000"/>
              </w:rPr>
              <w:t>11,32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60011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Drogi publiczne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3 433,60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68,67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3 433,60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68,67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60013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Drogi publiczne wojewódzkie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418,92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41,89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418,92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41,89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60014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Drogi publiczne powiatowe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280 000,00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2 922,40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1,04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2 922,40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73,06</w:t>
            </w:r>
          </w:p>
        </w:tc>
      </w:tr>
      <w:tr w:rsidR="00D25110" w:rsidRPr="00684D63" w:rsidTr="00D25110">
        <w:trPr>
          <w:trHeight w:hRule="exact" w:val="180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276 000,00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60016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Drogi publiczne gminne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1 819 017,48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224 155,10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12,32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2 996,02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99,87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306 130,34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112 353,32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36,70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198 664,37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96 723,58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48,69</w:t>
            </w:r>
          </w:p>
        </w:tc>
      </w:tr>
      <w:tr w:rsidR="00D25110" w:rsidRPr="00684D63" w:rsidTr="00D25110">
        <w:trPr>
          <w:trHeight w:hRule="exact" w:val="77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3 100,00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1 308 122,77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12 082,18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60095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29 600,00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10 608,45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A57A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A57A6">
              <w:rPr>
                <w:b/>
                <w:color w:val="000000"/>
              </w:rPr>
              <w:t>35,84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104,44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10,44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36,90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6,15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10 467,11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74,77</w:t>
            </w:r>
          </w:p>
        </w:tc>
      </w:tr>
      <w:tr w:rsidR="00D25110" w:rsidRPr="00684D63" w:rsidTr="00D25110">
        <w:trPr>
          <w:trHeight w:hRule="exact" w:val="70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1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A6877">
              <w:rPr>
                <w:b/>
                <w:bCs/>
                <w:i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A6877">
              <w:rPr>
                <w:b/>
                <w:bCs/>
                <w:i/>
                <w:color w:val="000000"/>
              </w:rPr>
              <w:t>Turystyka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A6877">
              <w:rPr>
                <w:b/>
                <w:bCs/>
                <w:i/>
                <w:color w:val="000000"/>
              </w:rPr>
              <w:t>32 706,90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A6877">
              <w:rPr>
                <w:b/>
                <w:i/>
                <w:color w:val="000000"/>
              </w:rPr>
              <w:t>4 478,04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A6877">
              <w:rPr>
                <w:b/>
                <w:bCs/>
                <w:i/>
                <w:color w:val="000000"/>
              </w:rPr>
              <w:t>13,69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877">
              <w:rPr>
                <w:b/>
                <w:color w:val="000000"/>
              </w:rPr>
              <w:t>63095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6877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A6877">
              <w:rPr>
                <w:b/>
                <w:color w:val="000000"/>
              </w:rPr>
              <w:t>32 706,90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A6877">
              <w:rPr>
                <w:b/>
                <w:color w:val="000000"/>
              </w:rPr>
              <w:t>4 478,04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A687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A6877">
              <w:rPr>
                <w:b/>
                <w:color w:val="000000"/>
              </w:rPr>
              <w:t>13,69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335,59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266,39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11 406,90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3 322,56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</w:tr>
      <w:tr w:rsidR="00D25110" w:rsidRPr="00684D63" w:rsidTr="00D25110">
        <w:trPr>
          <w:trHeight w:hRule="exact" w:val="65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553,50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69,19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C11504">
              <w:rPr>
                <w:b/>
                <w:bCs/>
                <w:i/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C11504">
              <w:rPr>
                <w:b/>
                <w:bCs/>
                <w:i/>
                <w:color w:val="000000"/>
              </w:rPr>
              <w:t>Gospodarka mieszkaniowa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C11504">
              <w:rPr>
                <w:b/>
                <w:bCs/>
                <w:i/>
                <w:color w:val="000000"/>
              </w:rPr>
              <w:t>1 116 672,06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C11504">
              <w:rPr>
                <w:b/>
                <w:i/>
                <w:color w:val="000000"/>
              </w:rPr>
              <w:t>597 601,51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C11504">
              <w:rPr>
                <w:b/>
                <w:bCs/>
                <w:i/>
                <w:color w:val="000000"/>
              </w:rPr>
              <w:t>53,52</w:t>
            </w:r>
          </w:p>
        </w:tc>
      </w:tr>
      <w:tr w:rsidR="00D25110" w:rsidRPr="00684D63" w:rsidTr="00D25110">
        <w:trPr>
          <w:trHeight w:hRule="exact" w:val="6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1504">
              <w:rPr>
                <w:b/>
                <w:color w:val="000000"/>
              </w:rPr>
              <w:t>70005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11504">
              <w:rPr>
                <w:b/>
                <w:color w:val="000000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C11504">
              <w:rPr>
                <w:b/>
                <w:color w:val="000000"/>
              </w:rPr>
              <w:t>1 116 672,06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C11504">
              <w:rPr>
                <w:b/>
                <w:color w:val="000000"/>
              </w:rPr>
              <w:t>597 601,51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C11504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C11504">
              <w:rPr>
                <w:b/>
                <w:color w:val="000000"/>
              </w:rPr>
              <w:t>53,52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14 612,91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4 956,87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33,92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4 432,66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63,32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29 494,63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1 329,44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4,51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1 865,08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13,32</w:t>
            </w:r>
          </w:p>
        </w:tc>
      </w:tr>
      <w:tr w:rsidR="00D25110" w:rsidRPr="00684D63" w:rsidTr="00D25110">
        <w:trPr>
          <w:trHeight w:hRule="exact" w:val="70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14 310,67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71,55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Podatek od nieruchomości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61 102,00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24,44</w:t>
            </w:r>
          </w:p>
        </w:tc>
      </w:tr>
      <w:tr w:rsidR="00D25110" w:rsidRPr="00684D63" w:rsidTr="00D25110">
        <w:trPr>
          <w:trHeight w:hRule="exact" w:val="73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4500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Pozostałe podatki na rzecz budżetów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</w:tr>
      <w:tr w:rsidR="00D25110" w:rsidRPr="00684D63" w:rsidTr="00D25110">
        <w:trPr>
          <w:trHeight w:hRule="exact" w:val="71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774 064,52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508 024,79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65,63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7B6CBF">
              <w:rPr>
                <w:b/>
                <w:bCs/>
                <w:i/>
                <w:color w:val="000000"/>
              </w:rPr>
              <w:t>710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7B6CBF">
              <w:rPr>
                <w:b/>
                <w:bCs/>
                <w:i/>
                <w:color w:val="000000"/>
              </w:rPr>
              <w:t>Działalność usługowa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7B6CBF">
              <w:rPr>
                <w:b/>
                <w:bCs/>
                <w:i/>
                <w:color w:val="000000"/>
              </w:rPr>
              <w:t>48 940,00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7B6CBF">
              <w:rPr>
                <w:b/>
                <w:i/>
                <w:color w:val="000000"/>
              </w:rPr>
              <w:t>172,69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7B6CBF">
              <w:rPr>
                <w:b/>
                <w:bCs/>
                <w:i/>
                <w:color w:val="000000"/>
              </w:rPr>
              <w:t>0,35</w:t>
            </w:r>
          </w:p>
        </w:tc>
      </w:tr>
      <w:tr w:rsidR="00D25110" w:rsidRPr="00684D63" w:rsidTr="00D25110">
        <w:trPr>
          <w:trHeight w:hRule="exact" w:val="66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71004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Plany zagospodarowania przestrzennego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47 940,00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172,69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0,36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378,00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172,69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71035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Cmentarze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7B6CBF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B6CBF">
              <w:rPr>
                <w:b/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bCs/>
                <w:i/>
                <w:color w:val="000000"/>
              </w:rPr>
              <w:t>2 206 688,07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i/>
                <w:color w:val="000000"/>
              </w:rPr>
              <w:t>1 025 052,91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bCs/>
                <w:i/>
                <w:color w:val="000000"/>
              </w:rPr>
              <w:t>46,45</w:t>
            </w:r>
          </w:p>
        </w:tc>
      </w:tr>
      <w:tr w:rsidR="00D25110" w:rsidRPr="00684D63" w:rsidTr="00D25110">
        <w:trPr>
          <w:trHeight w:hRule="exact" w:val="52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75011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Urzędy wojewódzkie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39 407,00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21 217,00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53,84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29 946,54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14 959,90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49,96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2 101,20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2 101,20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5 480,16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2 917,44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53,24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785,17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418,01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53,24</w:t>
            </w:r>
          </w:p>
        </w:tc>
      </w:tr>
      <w:tr w:rsidR="00D25110" w:rsidRPr="00684D63" w:rsidTr="00D25110">
        <w:trPr>
          <w:trHeight w:hRule="exact" w:val="63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1 093,93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820,45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75022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Rady gmin (miast i miast na prawach powiatu)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143 200,00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71 863,41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50,18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71 072,00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791,41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35,97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9855E7" w:rsidTr="00D25110">
        <w:trPr>
          <w:trHeight w:hRule="exact" w:val="76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75023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1 981 861,35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915 974,32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46,22</w:t>
            </w:r>
          </w:p>
        </w:tc>
      </w:tr>
      <w:tr w:rsidR="00D25110" w:rsidRPr="00684D63" w:rsidTr="00D25110">
        <w:trPr>
          <w:trHeight w:hRule="exact" w:val="56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4 306,98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66,26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1 090 000,00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473 241,78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72 993,47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</w:tr>
      <w:tr w:rsidR="00D25110" w:rsidRPr="00684D63" w:rsidTr="00D25110">
        <w:trPr>
          <w:trHeight w:hRule="exact" w:val="45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agencyjno-prowizyjne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27 700,00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50,36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91 744,42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44,54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9 232,44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29,78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62 950,00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80 311,35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39 769,20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2 115,60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30,22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153,80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43 269,85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39,34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dostępu do sieci Internet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1 233,35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41,11</w:t>
            </w:r>
          </w:p>
        </w:tc>
      </w:tr>
      <w:tr w:rsidR="00D25110" w:rsidRPr="00684D63" w:rsidTr="00D25110">
        <w:trPr>
          <w:trHeight w:hRule="exact" w:val="103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Opłaty z tytułu zakupu usług telekomunikacyjnych świadczonych w ruchomej publicznej sieci telefonicznej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1 413,42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25,47</w:t>
            </w:r>
          </w:p>
        </w:tc>
      </w:tr>
      <w:tr w:rsidR="00D25110" w:rsidRPr="00684D63" w:rsidTr="00D25110">
        <w:trPr>
          <w:trHeight w:hRule="exact" w:val="114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3 755,76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41,73</w:t>
            </w:r>
          </w:p>
        </w:tc>
      </w:tr>
      <w:tr w:rsidR="00D25110" w:rsidRPr="00684D63" w:rsidTr="00D2511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98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38 900,00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21 415,93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10 473,31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4 910,92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54,57</w:t>
            </w:r>
          </w:p>
        </w:tc>
      </w:tr>
      <w:tr w:rsidR="00D25110" w:rsidRPr="00684D63" w:rsidTr="00D25110">
        <w:trPr>
          <w:trHeight w:hRule="exact" w:val="74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27 100,00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17 296,00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63,82</w:t>
            </w:r>
          </w:p>
        </w:tc>
      </w:tr>
      <w:tr w:rsidR="00D25110" w:rsidRPr="00684D63" w:rsidTr="00D25110">
        <w:trPr>
          <w:trHeight w:hRule="exact" w:val="85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2 878,00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31,98</w:t>
            </w:r>
          </w:p>
        </w:tc>
      </w:tr>
      <w:tr w:rsidR="00D25110" w:rsidRPr="00684D63" w:rsidTr="00D2511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25 120,09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83,73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75075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Promocja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26 000,00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11 130,50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42,81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1 712,50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9 418,00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39,24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75095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16 219,72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4 867,68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30,01</w:t>
            </w:r>
          </w:p>
        </w:tc>
      </w:tr>
      <w:tr w:rsidR="00D25110" w:rsidRPr="00684D63" w:rsidTr="00D25110">
        <w:trPr>
          <w:trHeight w:hRule="exact" w:val="161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2900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2 214,56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6 019,72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1 659,62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27,57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18,40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73,50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</w:tr>
      <w:tr w:rsidR="00D25110" w:rsidRPr="00684D63" w:rsidTr="00D25110">
        <w:trPr>
          <w:trHeight w:hRule="exact" w:val="67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4500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Pozostałe podatki na rzecz budżetów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</w:tr>
      <w:tr w:rsidR="00D25110" w:rsidRPr="00684D63" w:rsidTr="00D25110">
        <w:trPr>
          <w:trHeight w:hRule="exact" w:val="1137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23 170,00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i/>
                <w:color w:val="000000"/>
              </w:rPr>
              <w:t>22 008,67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94,99</w:t>
            </w:r>
          </w:p>
        </w:tc>
      </w:tr>
      <w:tr w:rsidR="00D25110" w:rsidRPr="00684D63" w:rsidTr="00D25110">
        <w:trPr>
          <w:trHeight w:hRule="exact" w:val="983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75101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304,86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25,41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171,66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43,61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</w:tr>
      <w:tr w:rsidR="00D25110" w:rsidRPr="00684D63" w:rsidTr="00D25110">
        <w:trPr>
          <w:trHeight w:hRule="exact" w:val="52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24,60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25,41</w:t>
            </w:r>
          </w:p>
        </w:tc>
      </w:tr>
      <w:tr w:rsidR="00D25110" w:rsidRPr="00684D63" w:rsidTr="00D25110">
        <w:trPr>
          <w:trHeight w:hRule="exact" w:val="4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1 003,74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</w:tr>
      <w:tr w:rsidR="00D25110" w:rsidRPr="00684D63" w:rsidTr="00D25110">
        <w:trPr>
          <w:trHeight w:hRule="exact" w:val="56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75113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21 970,00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21 703,81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98,79</w:t>
            </w:r>
          </w:p>
        </w:tc>
      </w:tr>
      <w:tr w:rsidR="00D25110" w:rsidRPr="00684D63" w:rsidTr="00D25110">
        <w:trPr>
          <w:trHeight w:hRule="exact" w:val="72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11 473,11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11 473,11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42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1 133,86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1 082,56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95,48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162,45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124,86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76,86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7 010,70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7 010,70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986,68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986,68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902,30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725,00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80,35</w:t>
            </w:r>
          </w:p>
        </w:tc>
      </w:tr>
      <w:tr w:rsidR="00D25110" w:rsidRPr="00684D63" w:rsidTr="00D25110">
        <w:trPr>
          <w:trHeight w:hRule="exact" w:val="47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300,90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300,90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712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754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244 250,00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i/>
                <w:color w:val="000000"/>
              </w:rPr>
              <w:t>85 606,27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35,05</w:t>
            </w:r>
          </w:p>
        </w:tc>
      </w:tr>
      <w:tr w:rsidR="00D25110" w:rsidRPr="00684D63" w:rsidTr="00D25110">
        <w:trPr>
          <w:trHeight w:hRule="exact" w:val="56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75404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Komendy wojewódzkie Policji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114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Wpłaty jednostek na państwowy fundusz celowy na finansowanie lub dofinansowanie zadań inwestycyjnych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75412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Ochotnicze straże pożarne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229 250,00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85 606,27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37,34</w:t>
            </w:r>
          </w:p>
        </w:tc>
      </w:tr>
      <w:tr w:rsidR="00D25110" w:rsidRPr="00684D63" w:rsidTr="00D25110">
        <w:trPr>
          <w:trHeight w:hRule="exact" w:val="65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4 683,17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23,42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1 079,46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19,45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17 964,00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44,91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48 500,00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31 434,56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64,81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6 042,61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24,17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10 367,47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25,16</w:t>
            </w:r>
          </w:p>
        </w:tc>
      </w:tr>
      <w:tr w:rsidR="00D25110" w:rsidRPr="00684D63" w:rsidTr="00D25110">
        <w:trPr>
          <w:trHeight w:hRule="exact" w:val="73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9 035,00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24,42</w:t>
            </w:r>
          </w:p>
        </w:tc>
      </w:tr>
      <w:tr w:rsidR="00D25110" w:rsidRPr="00684D63" w:rsidTr="00D25110">
        <w:trPr>
          <w:trHeight w:hRule="exact" w:val="193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6230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416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757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Obsługa długu publicznego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333 800,00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i/>
                <w:color w:val="000000"/>
              </w:rPr>
              <w:t>126 876,36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38,01</w:t>
            </w:r>
          </w:p>
        </w:tc>
      </w:tr>
      <w:tr w:rsidR="00D25110" w:rsidRPr="00684D63" w:rsidTr="00D25110">
        <w:trPr>
          <w:trHeight w:hRule="exact" w:val="113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75702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Obsługa papierów wartościowych, kredytów i pożyczek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333 800,00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126 876,36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38,01</w:t>
            </w:r>
          </w:p>
        </w:tc>
      </w:tr>
      <w:tr w:rsidR="00D25110" w:rsidRPr="00684D63" w:rsidTr="00D25110">
        <w:trPr>
          <w:trHeight w:hRule="exact" w:val="1289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8110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333 800,00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126 876,36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38,01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758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Różne rozliczenia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86 000,00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618D8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75818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Rezerwy ogólne i celowe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86 000,00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E618D8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18D8">
              <w:rPr>
                <w:b/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4810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Rezerwy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86 000,00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12E5E">
              <w:rPr>
                <w:b/>
                <w:bCs/>
                <w:i/>
                <w:color w:val="000000"/>
              </w:rPr>
              <w:t>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412E5E">
              <w:rPr>
                <w:b/>
                <w:bCs/>
                <w:i/>
                <w:color w:val="000000"/>
              </w:rPr>
              <w:t>Oświata i wychowanie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412E5E">
              <w:rPr>
                <w:b/>
                <w:bCs/>
                <w:i/>
                <w:color w:val="000000"/>
              </w:rPr>
              <w:t>8 352 819,78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3 720 254,71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412E5E">
              <w:rPr>
                <w:b/>
                <w:bCs/>
                <w:i/>
                <w:color w:val="000000"/>
              </w:rPr>
              <w:t>44,54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Szkoły podstawowe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4 128 824,32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2 050 002,05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49,65</w:t>
            </w:r>
          </w:p>
        </w:tc>
      </w:tr>
      <w:tr w:rsidR="00D25110" w:rsidRPr="00684D63" w:rsidTr="00D25110">
        <w:trPr>
          <w:trHeight w:hRule="exact" w:val="69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139 990,00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65 256,92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46,62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3240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Stypendia dla uczniów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2 089 750,00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958 041,86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45,84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170 862,44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157 060,72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91,92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413 450,00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199 384,16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48,22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60 700,00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24 558,02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254 042,49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127 412,91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50,15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11,97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46 500,00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21 808,08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46,90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22 399,44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39,30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dostępu do sieci Internet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2 120,00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674,55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31,82</w:t>
            </w:r>
          </w:p>
        </w:tc>
      </w:tr>
      <w:tr w:rsidR="00D25110" w:rsidRPr="00684D63" w:rsidTr="00D25110">
        <w:trPr>
          <w:trHeight w:hRule="exact" w:val="1249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2 385,57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42,60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3 850,00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585,08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4 811,20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55,94</w:t>
            </w:r>
          </w:p>
        </w:tc>
      </w:tr>
      <w:tr w:rsidR="00D25110" w:rsidRPr="00684D63" w:rsidTr="00D25110">
        <w:trPr>
          <w:trHeight w:hRule="exact" w:val="80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113 759,39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85 319,54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73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674 000,00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378 510,00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56,15</w:t>
            </w:r>
          </w:p>
        </w:tc>
      </w:tr>
      <w:tr w:rsidR="00D25110" w:rsidRPr="00684D63" w:rsidTr="00D25110">
        <w:trPr>
          <w:trHeight w:hRule="exact" w:val="69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Oddziały przedszkolne w szkołach podstawowych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1 308 107,92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360 729,14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27,58</w:t>
            </w:r>
          </w:p>
        </w:tc>
      </w:tr>
      <w:tr w:rsidR="00D25110" w:rsidRPr="00684D63" w:rsidTr="00D2511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31 665,00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15 804,45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49,91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487 490,00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228 672,78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46,91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58 970,00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34 506,74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58,69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100 200,00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44 997,33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44,91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5 675,61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36,62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44 970,17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5 479,87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117 642,55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20 760,45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3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4 750,00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379,98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D25110" w:rsidRPr="00684D63" w:rsidTr="00D25110">
        <w:trPr>
          <w:trHeight w:hRule="exact" w:val="70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4247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181 468,20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0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4249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32 023,80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2 477,86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27,53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25 650,00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8 150,00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3 212,08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39,41</w:t>
            </w:r>
          </w:p>
        </w:tc>
      </w:tr>
      <w:tr w:rsidR="00D25110" w:rsidRPr="00684D63" w:rsidTr="00D25110">
        <w:trPr>
          <w:trHeight w:hRule="exact" w:val="126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1 148,21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45,93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685,68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</w:tr>
      <w:tr w:rsidR="00D25110" w:rsidRPr="00684D63" w:rsidTr="00D25110">
        <w:trPr>
          <w:trHeight w:hRule="exact" w:val="79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23 584,75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17 688,55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7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120 090,55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85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21 192,45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80104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 xml:space="preserve">Przedszkola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337 771,00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83 120,42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24,61</w:t>
            </w:r>
          </w:p>
        </w:tc>
      </w:tr>
      <w:tr w:rsidR="00D25110" w:rsidRPr="00684D63" w:rsidTr="00D25110">
        <w:trPr>
          <w:trHeight w:hRule="exact" w:val="129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337 771,00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83 120,42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80106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Inne formy wychowania przedszkolnego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289 474,44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126 819,01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43,81</w:t>
            </w:r>
          </w:p>
        </w:tc>
      </w:tr>
      <w:tr w:rsidR="00D25110" w:rsidRPr="00684D63" w:rsidTr="00D25110">
        <w:trPr>
          <w:trHeight w:hRule="exact" w:val="65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14 210,00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6 614,40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46,55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181 450,00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78 828,31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43,44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11 545,00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11 204,26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97,05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36 600,00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16 442,09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44,92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5 900,00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2 314,62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39,23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210,74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490,01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4 450,00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2 075,00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46,63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68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11 519,44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8 639,58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Gimnazja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1 593 620,09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769 237,88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48,27</w:t>
            </w:r>
          </w:p>
        </w:tc>
      </w:tr>
      <w:tr w:rsidR="00D25110" w:rsidRPr="00684D63" w:rsidTr="00D25110">
        <w:trPr>
          <w:trHeight w:hRule="exact" w:val="65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76 540,00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35 675,10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1 091 580,00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489 541,67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44,85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88 310,00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84 224,46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95,37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216 900,00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104 330,62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48,10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14 153,64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40,44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4 300,00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dostępu do sieci Internet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438,57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43,86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2 300,00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981,25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</w:tr>
      <w:tr w:rsidR="00D25110" w:rsidRPr="00684D63" w:rsidTr="00D25110">
        <w:trPr>
          <w:trHeight w:hRule="exact" w:val="82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53 190,09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39 892,57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Dowożenie uczniów do szkół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280 173,93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114 110,31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40,73</w:t>
            </w:r>
          </w:p>
        </w:tc>
      </w:tr>
      <w:tr w:rsidR="00D25110" w:rsidRPr="00684D63" w:rsidTr="00D25110">
        <w:trPr>
          <w:trHeight w:hRule="exact" w:val="63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180,00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154,96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26 200,00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11 268,00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43,01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1 915,56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95,78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7 350,00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2 266,26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25,85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5,17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4 165,00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15 798,51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23,33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76 445,72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44,97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3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1 093,93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820,45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71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70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80114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Zespoły obsługi ekonomiczno-administracyjnej szkół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293 058,04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144 841,70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49,42</w:t>
            </w:r>
          </w:p>
        </w:tc>
      </w:tr>
      <w:tr w:rsidR="00D25110" w:rsidRPr="00684D63" w:rsidTr="00D25110">
        <w:trPr>
          <w:trHeight w:hRule="exact" w:val="57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614,34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55,85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192 000,00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94 214,20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49,07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15 698,06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95,14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18 893,92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51,06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763,26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38,16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2 580,22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21,15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1 328,53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</w:tr>
      <w:tr w:rsidR="00D25110" w:rsidRPr="00684D63" w:rsidTr="00D25110">
        <w:trPr>
          <w:trHeight w:hRule="exact" w:val="133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255,80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1 790,58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35,81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295,26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53,68</w:t>
            </w:r>
          </w:p>
        </w:tc>
      </w:tr>
      <w:tr w:rsidR="00D25110" w:rsidRPr="00684D63" w:rsidTr="00D25110">
        <w:trPr>
          <w:trHeight w:hRule="exact" w:val="72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4 558,04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3 418,53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1 089,00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24,20</w:t>
            </w:r>
          </w:p>
        </w:tc>
      </w:tr>
      <w:tr w:rsidR="00D25110" w:rsidRPr="00684D63" w:rsidTr="00D25110">
        <w:trPr>
          <w:trHeight w:hRule="exact" w:val="71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80146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Dokształcanie i doskonalenie nauczycieli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34 385,00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3 213,22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9,34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85,99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1 137,08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2 185,00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610,15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27,92</w:t>
            </w:r>
          </w:p>
        </w:tc>
      </w:tr>
      <w:tr w:rsidR="00D25110" w:rsidRPr="00684D63" w:rsidTr="00D25110">
        <w:trPr>
          <w:trHeight w:hRule="exact" w:val="76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15 700,00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8,79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80195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87 405,04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68 180,98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412E5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12E5E">
              <w:rPr>
                <w:b/>
                <w:color w:val="000000"/>
              </w:rPr>
              <w:t>78,01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1 660,96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1 660,96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293,12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293,12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236,75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236,75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41,78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9 662,29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9 662,29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1 705,10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1 705,10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11 900,00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8 268,12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69,48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1 459,08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69,48</w:t>
            </w:r>
          </w:p>
        </w:tc>
      </w:tr>
      <w:tr w:rsidR="00D25110" w:rsidRPr="00684D63" w:rsidTr="00D25110">
        <w:trPr>
          <w:trHeight w:hRule="exact" w:val="559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59 805,04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44 853,78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C60C1">
              <w:rPr>
                <w:b/>
                <w:bCs/>
                <w:i/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C60C1">
              <w:rPr>
                <w:b/>
                <w:bCs/>
                <w:i/>
                <w:color w:val="000000"/>
              </w:rPr>
              <w:t>Ochrona zdrowia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C60C1">
              <w:rPr>
                <w:b/>
                <w:bCs/>
                <w:i/>
                <w:color w:val="000000"/>
              </w:rPr>
              <w:t>64 902,71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C60C1">
              <w:rPr>
                <w:b/>
                <w:i/>
                <w:color w:val="000000"/>
              </w:rPr>
              <w:t>14 231,51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C60C1">
              <w:rPr>
                <w:b/>
                <w:bCs/>
                <w:i/>
                <w:color w:val="000000"/>
              </w:rPr>
              <w:t>21,93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85153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Zwalczanie narkomanii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3 840,00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38,40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3 840,00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85154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Przeciwdziałanie alkoholizmowi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54 902,71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10 391,51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0C60C1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C60C1">
              <w:rPr>
                <w:b/>
                <w:color w:val="000000"/>
              </w:rPr>
              <w:t>18,93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3 702,00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1 033,52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27,92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24 583,00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8 023,95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32,64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19 500,00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4390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5 102,71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1 178,04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23,09</w:t>
            </w:r>
          </w:p>
        </w:tc>
      </w:tr>
      <w:tr w:rsidR="00D25110" w:rsidRPr="00684D63" w:rsidTr="00D25110">
        <w:trPr>
          <w:trHeight w:hRule="exact" w:val="69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4610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Koszty postępowania sądowego i prokuratorskiego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19,50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4 448 205,01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i/>
                <w:color w:val="000000"/>
              </w:rPr>
              <w:t>2 118 085,79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47,62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85202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Domy pomocy społecznej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128 400,00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63 026,20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49,09</w:t>
            </w:r>
          </w:p>
        </w:tc>
      </w:tr>
      <w:tr w:rsidR="00D25110" w:rsidRPr="00684D63" w:rsidTr="00D25110">
        <w:trPr>
          <w:trHeight w:hRule="exact" w:val="104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128 400,00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63 026,20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49,09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85204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Rodziny zastępcze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10 152,67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72,52</w:t>
            </w:r>
          </w:p>
        </w:tc>
      </w:tr>
      <w:tr w:rsidR="00D25110" w:rsidRPr="00684D63" w:rsidTr="00D25110">
        <w:trPr>
          <w:trHeight w:hRule="exact" w:val="164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2900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10 152,67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72,52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85206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Wspieranie rodziny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18 252,00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1 236,00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6,77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2 763,11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183,73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15 488,89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1 052,27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6,79</w:t>
            </w:r>
          </w:p>
        </w:tc>
      </w:tr>
      <w:tr w:rsidR="00D25110" w:rsidRPr="00684D63" w:rsidTr="00D25110">
        <w:trPr>
          <w:trHeight w:hRule="exact" w:val="1383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3 071 255,00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1 490 525,73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48,53</w:t>
            </w:r>
          </w:p>
        </w:tc>
      </w:tr>
      <w:tr w:rsidR="00D25110" w:rsidRPr="00684D63" w:rsidTr="00D2511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104,01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20,80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2 858 690,00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1 393 829,83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48,76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52 419,00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22 204,48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42,36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4 201,00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3 874,30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92,22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95 300,00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48 705,80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51,11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1 387,00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7 102,00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1 954,14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27,52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1 438,97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41,11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14 548,00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5 140,36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35,33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dostępu do sieci Internet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164,22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23,46</w:t>
            </w:r>
          </w:p>
        </w:tc>
      </w:tr>
      <w:tr w:rsidR="00D25110" w:rsidRPr="00684D63" w:rsidTr="00D25110">
        <w:trPr>
          <w:trHeight w:hRule="exact" w:val="127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773,28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25,78</w:t>
            </w:r>
          </w:p>
        </w:tc>
      </w:tr>
      <w:tr w:rsidR="00D25110" w:rsidRPr="00684D63" w:rsidTr="00D25110">
        <w:trPr>
          <w:trHeight w:hRule="exact" w:val="99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660,00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292,33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1 353,00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327,51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24,21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1 230,67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68,37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4580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Pozostałe odsetki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6 047,83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</w:tr>
      <w:tr w:rsidR="00D25110" w:rsidRPr="00684D63" w:rsidTr="00D25110">
        <w:trPr>
          <w:trHeight w:hRule="exact" w:val="74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3 295,00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1 138,00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34,54</w:t>
            </w:r>
          </w:p>
        </w:tc>
      </w:tr>
      <w:tr w:rsidR="00D25110" w:rsidRPr="00684D63" w:rsidTr="00D25110">
        <w:trPr>
          <w:trHeight w:hRule="exact" w:val="183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22 038,00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12 041,67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54,64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ubezpieczenie zdrowotne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22 038,00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12 041,67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54,64</w:t>
            </w:r>
          </w:p>
        </w:tc>
      </w:tr>
      <w:tr w:rsidR="00D25110" w:rsidRPr="00684D63" w:rsidTr="00D25110">
        <w:trPr>
          <w:trHeight w:hRule="exact" w:val="8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85214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Zasiłki i pomoc w naturze oraz składki na ubezpieczenia emerytalne i rentowe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93 460,00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62 806,00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67,20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79 600,00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58 185,94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73,10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13 860,00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4 620,06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Dodatki mieszkaniowe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12 075,34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7 289,03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60,36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12 064,06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7 289,03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60,42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11,28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Zasiłki stałe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176 550,00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113 056,86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64,04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176 550,00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113 056,86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64,04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Ośrodki pomocy społecznej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385 613,00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199 558,53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51,75</w:t>
            </w:r>
          </w:p>
        </w:tc>
      </w:tr>
      <w:tr w:rsidR="00D25110" w:rsidRPr="00684D63" w:rsidTr="00D25110">
        <w:trPr>
          <w:trHeight w:hRule="exact" w:val="200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2910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12 942,00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12 941,99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7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928,08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30,94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235 346,00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106 862,14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21 870,00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21 864,10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99,97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45 448,00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23 014,07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50,64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6 234,00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2 460,25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39,47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6 342,00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3 396,16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53,55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6 110,00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4 317,00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70,65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262,00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16 536,00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8 293,30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50,15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dostępu do sieci Internet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492,60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41,05</w:t>
            </w:r>
          </w:p>
        </w:tc>
      </w:tr>
      <w:tr w:rsidR="00D25110" w:rsidRPr="00684D63" w:rsidTr="00D25110">
        <w:trPr>
          <w:trHeight w:hRule="exact" w:val="1373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446,06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15,93</w:t>
            </w:r>
          </w:p>
        </w:tc>
      </w:tr>
      <w:tr w:rsidR="00D25110" w:rsidRPr="00684D63" w:rsidTr="00D25110">
        <w:trPr>
          <w:trHeight w:hRule="exact" w:val="99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987,52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65,83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276,61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55,32</w:t>
            </w:r>
          </w:p>
        </w:tc>
      </w:tr>
      <w:tr w:rsidR="00D25110" w:rsidRPr="00684D63" w:rsidTr="00D25110">
        <w:trPr>
          <w:trHeight w:hRule="exact" w:val="735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7 293,00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5 469,65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D25110">
        <w:trPr>
          <w:trHeight w:hRule="exact" w:val="7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4 230,00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1 209,00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28,58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85228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Usługi opiekuńcze i specjalistyczne usługi opiekuńcze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6 165,00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1 686,40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27,35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949,00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255,10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5 216,00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1 431,30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520 396,67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156 706,70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30,11</w:t>
            </w:r>
          </w:p>
        </w:tc>
      </w:tr>
      <w:tr w:rsidR="00D25110" w:rsidRPr="00684D63" w:rsidTr="00D25110">
        <w:trPr>
          <w:trHeight w:hRule="exact" w:val="203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2360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334 468,54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138 086,60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41,29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891,00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8 564,50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480,66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9 795,00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713,70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7,29</w:t>
            </w:r>
          </w:p>
        </w:tc>
      </w:tr>
      <w:tr w:rsidR="00D25110" w:rsidRPr="00684D63" w:rsidTr="00D25110">
        <w:trPr>
          <w:trHeight w:hRule="exact" w:val="69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156 500,63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7 425,74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</w:tr>
      <w:tr w:rsidR="00D25110" w:rsidRPr="00684D63" w:rsidTr="00D25110">
        <w:trPr>
          <w:trHeight w:hRule="exact" w:val="694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853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Pozostałe zadania w zakresie polityki społecznej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495 651,23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i/>
                <w:color w:val="000000"/>
              </w:rPr>
              <w:t>217 387,41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43,86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85395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495 651,23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217 387,41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43,86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69 889,16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32 973,61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47,18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6 164,14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3 010,44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48,84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19 640,60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9 287,42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47,29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2 343,80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1 140,49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3 179,68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1 293,12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40,67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409,99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161,41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39,37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50 261,82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25 301,86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50,34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8 286,90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4 152,50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7 355,53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1 650,32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22,44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943,09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209,18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22,18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1 424,58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75,42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242 024,52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99 737,73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41,21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36 745,08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17 086,13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46,50</w:t>
            </w:r>
          </w:p>
        </w:tc>
      </w:tr>
      <w:tr w:rsidR="00D25110" w:rsidRPr="00684D63" w:rsidTr="00D25110">
        <w:trPr>
          <w:trHeight w:hRule="exact" w:val="29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5 369,38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924,97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17,23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947,54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163,23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17,23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34 501,50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17 250,75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6 088,50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3 044,25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25110" w:rsidRPr="00684D63" w:rsidTr="00D25110">
        <w:trPr>
          <w:trHeight w:hRule="exact" w:val="521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30026">
              <w:rPr>
                <w:b/>
                <w:bCs/>
                <w:i/>
                <w:color w:val="000000"/>
              </w:rPr>
              <w:t>854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30026">
              <w:rPr>
                <w:b/>
                <w:bCs/>
                <w:i/>
                <w:color w:val="000000"/>
              </w:rPr>
              <w:t>Edukacyjna opieka wychowawcza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30026">
              <w:rPr>
                <w:b/>
                <w:bCs/>
                <w:i/>
                <w:color w:val="000000"/>
              </w:rPr>
              <w:t>93 555,00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930026">
              <w:rPr>
                <w:b/>
                <w:i/>
                <w:color w:val="000000"/>
              </w:rPr>
              <w:t>72 360,00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30026">
              <w:rPr>
                <w:b/>
                <w:bCs/>
                <w:i/>
                <w:color w:val="000000"/>
              </w:rPr>
              <w:t>77,34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0026">
              <w:rPr>
                <w:b/>
                <w:color w:val="000000"/>
              </w:rPr>
              <w:t>85415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0026">
              <w:rPr>
                <w:b/>
                <w:color w:val="000000"/>
              </w:rPr>
              <w:t>Pomoc materialna dla uczniów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30026">
              <w:rPr>
                <w:b/>
                <w:color w:val="000000"/>
              </w:rPr>
              <w:t>93 555,00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30026">
              <w:rPr>
                <w:b/>
                <w:color w:val="000000"/>
              </w:rPr>
              <w:t>72 360,00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30026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30026">
              <w:rPr>
                <w:b/>
                <w:color w:val="000000"/>
              </w:rPr>
              <w:t>77,34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3240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Stypendia dla uczniów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92 055,00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72 360,00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Inne formy pomocy dla uczniów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40707">
              <w:rPr>
                <w:b/>
                <w:bCs/>
                <w:i/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40707">
              <w:rPr>
                <w:b/>
                <w:bCs/>
                <w:i/>
                <w:color w:val="000000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40707">
              <w:rPr>
                <w:b/>
                <w:bCs/>
                <w:i/>
                <w:color w:val="000000"/>
              </w:rPr>
              <w:t>919 294,19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40707">
              <w:rPr>
                <w:b/>
                <w:i/>
                <w:color w:val="000000"/>
              </w:rPr>
              <w:t>340 943,62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40707">
              <w:rPr>
                <w:b/>
                <w:bCs/>
                <w:i/>
                <w:color w:val="000000"/>
              </w:rPr>
              <w:t>37,09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90002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Gospodarka odpadami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455 000,00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165 240,00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36,32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455 000,00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165 240,00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36,32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90003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Oczyszczanie miast i wsi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135 000,00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51 981,42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38,50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135 000,00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51 981,42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38,50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90015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Oświetlenie ulic, placów i dróg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279 223,84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118 422,20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42,41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84 966,20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52,77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33 456,00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44,61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6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38 223,84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90095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50 070,35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5 300,00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84070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40707">
              <w:rPr>
                <w:b/>
                <w:color w:val="000000"/>
              </w:rPr>
              <w:t>10,59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24,09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53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11 419,36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0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na zakupy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16 150,99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921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Kultura i ochrona dziedzictwa narodowego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1 716 603,96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i/>
                <w:color w:val="000000"/>
              </w:rPr>
              <w:t>856 364,64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49,89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92116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Biblioteki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427 000,00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173 000,00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40,52</w:t>
            </w:r>
          </w:p>
        </w:tc>
      </w:tr>
      <w:tr w:rsidR="00D25110" w:rsidRPr="00684D63" w:rsidTr="00D25110">
        <w:trPr>
          <w:trHeight w:hRule="exact" w:val="75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2480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Dotacja podmiotowa z budżetu dla samorządowej instytucji kultury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427 000,00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40,52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92195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1 289 603,96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683 364,64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52,99</w:t>
            </w:r>
          </w:p>
        </w:tc>
      </w:tr>
      <w:tr w:rsidR="00D25110" w:rsidRPr="00684D63" w:rsidTr="00D25110">
        <w:trPr>
          <w:trHeight w:hRule="exact" w:val="19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2360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15 120,00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5 040,00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4 181,84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908,01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21,71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623,48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123,48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19,80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35 808,74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17 540,77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30 690,88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24 552,78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D25110" w:rsidRPr="00684D63" w:rsidTr="00D25110">
        <w:trPr>
          <w:trHeight w:hRule="exact" w:val="909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1 750,00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41,67</w:t>
            </w:r>
          </w:p>
        </w:tc>
      </w:tr>
      <w:tr w:rsidR="00D25110" w:rsidRPr="00684D63" w:rsidTr="00D25110">
        <w:trPr>
          <w:trHeight w:hRule="exact" w:val="329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78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4 246,08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</w:tr>
      <w:tr w:rsidR="00D25110" w:rsidRPr="00684D63" w:rsidTr="00D25110">
        <w:trPr>
          <w:trHeight w:hRule="exact" w:val="58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6057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385 643,00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225 795,00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58,55</w:t>
            </w:r>
          </w:p>
        </w:tc>
      </w:tr>
      <w:tr w:rsidR="00D25110" w:rsidRPr="00684D63" w:rsidTr="00D25110">
        <w:trPr>
          <w:trHeight w:hRule="exact" w:val="7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6059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688 036,02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393 138,52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57,14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Kultura fizyczna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127 443,10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i/>
                <w:color w:val="000000"/>
              </w:rPr>
              <w:t>31 880,29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2D3755">
              <w:rPr>
                <w:b/>
                <w:bCs/>
                <w:i/>
                <w:color w:val="000000"/>
              </w:rPr>
              <w:t>25,02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92601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Obiekty sportowe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66 137,00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26 280,32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39,74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7 203,00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2 633,40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1 034,00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303,80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29,38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42 200,00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19 300,00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45,73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778,12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3 249,00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52,40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92695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61 306,10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5 599,97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2D3755">
              <w:rPr>
                <w:b/>
                <w:color w:val="000000"/>
              </w:rPr>
              <w:t>9,13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5 299,97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55,21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D25110">
        <w:trPr>
          <w:trHeight w:hRule="exact" w:val="88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6050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inwestycyjne jednostek budżetowych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41 706,10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D25110" w:rsidRPr="00684D63" w:rsidTr="00D25110">
        <w:trPr>
          <w:trHeight w:hRule="exact" w:val="340"/>
        </w:trPr>
        <w:tc>
          <w:tcPr>
            <w:tcW w:w="60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color w:val="000000"/>
              </w:rPr>
            </w:pPr>
            <w:r w:rsidRPr="00684D63">
              <w:rPr>
                <w:b/>
                <w:bCs/>
                <w:color w:val="000000"/>
              </w:rPr>
              <w:t>Razem: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 w:rsidRPr="002D3755">
              <w:rPr>
                <w:b/>
                <w:color w:val="000000"/>
                <w:u w:val="single"/>
              </w:rPr>
              <w:t>25 045 233,89</w:t>
            </w: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11 435  114,63</w:t>
            </w:r>
          </w:p>
        </w:tc>
        <w:tc>
          <w:tcPr>
            <w:tcW w:w="8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D25110" w:rsidRPr="002D3755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 w:rsidRPr="002D3755">
              <w:rPr>
                <w:b/>
                <w:color w:val="000000"/>
                <w:u w:val="single"/>
              </w:rPr>
              <w:t>45,66</w:t>
            </w:r>
          </w:p>
        </w:tc>
      </w:tr>
      <w:tr w:rsidR="00542C6D" w:rsidRPr="00684D63" w:rsidTr="00D25110">
        <w:trPr>
          <w:trHeight w:hRule="exact" w:val="340"/>
        </w:trPr>
        <w:tc>
          <w:tcPr>
            <w:tcW w:w="60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C6D" w:rsidRPr="00542C6D" w:rsidRDefault="00542C6D" w:rsidP="00542C6D">
            <w:pPr>
              <w:pStyle w:val="Tekstpodstawowy"/>
              <w:jc w:val="center"/>
              <w:rPr>
                <w:bCs w:val="0"/>
                <w:iCs/>
              </w:rPr>
            </w:pPr>
            <w:r w:rsidRPr="00542C6D">
              <w:rPr>
                <w:bCs w:val="0"/>
                <w:iCs/>
              </w:rPr>
              <w:t>w tym:</w:t>
            </w:r>
          </w:p>
          <w:p w:rsidR="00542C6D" w:rsidRPr="00542C6D" w:rsidRDefault="00542C6D" w:rsidP="00542C6D">
            <w:pPr>
              <w:pStyle w:val="Tekstpodstawowy"/>
              <w:jc w:val="center"/>
              <w:rPr>
                <w:bCs w:val="0"/>
                <w:iCs/>
              </w:rPr>
            </w:pPr>
            <w:r w:rsidRPr="00542C6D">
              <w:rPr>
                <w:bCs w:val="0"/>
                <w:iCs/>
              </w:rPr>
              <w:t>dochody bieżące</w:t>
            </w:r>
          </w:p>
          <w:p w:rsidR="00542C6D" w:rsidRPr="00542C6D" w:rsidRDefault="00542C6D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  <w:iCs/>
              </w:rPr>
              <w:t>dochody majątkowe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42C6D" w:rsidRPr="002D3755" w:rsidRDefault="00542C6D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42C6D" w:rsidRDefault="00542C6D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42C6D" w:rsidRPr="002D3755" w:rsidRDefault="00542C6D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</w:p>
        </w:tc>
      </w:tr>
      <w:tr w:rsidR="00542C6D" w:rsidRPr="00684D63" w:rsidTr="00D25110">
        <w:trPr>
          <w:trHeight w:hRule="exact" w:val="340"/>
        </w:trPr>
        <w:tc>
          <w:tcPr>
            <w:tcW w:w="60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C6D" w:rsidRPr="00542C6D" w:rsidRDefault="00542C6D" w:rsidP="00542C6D">
            <w:pPr>
              <w:pStyle w:val="Tekstpodstawowy"/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wydatki</w:t>
            </w:r>
            <w:r w:rsidRPr="00542C6D">
              <w:rPr>
                <w:bCs w:val="0"/>
                <w:iCs/>
              </w:rPr>
              <w:t xml:space="preserve"> bieżące</w:t>
            </w:r>
          </w:p>
          <w:p w:rsidR="00542C6D" w:rsidRPr="00542C6D" w:rsidRDefault="00542C6D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  <w:iCs/>
              </w:rPr>
              <w:t>dochody majątkowe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42C6D" w:rsidRPr="002D3755" w:rsidRDefault="00A4184F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18 898 525,45</w:t>
            </w: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42C6D" w:rsidRDefault="00A4184F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8 686 019,49</w:t>
            </w:r>
          </w:p>
        </w:tc>
        <w:tc>
          <w:tcPr>
            <w:tcW w:w="8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42C6D" w:rsidRPr="002D3755" w:rsidRDefault="00A4184F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45,96</w:t>
            </w:r>
          </w:p>
        </w:tc>
      </w:tr>
      <w:tr w:rsidR="00542C6D" w:rsidRPr="00684D63" w:rsidTr="00D25110">
        <w:trPr>
          <w:trHeight w:hRule="exact" w:val="340"/>
        </w:trPr>
        <w:tc>
          <w:tcPr>
            <w:tcW w:w="60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C6D" w:rsidRPr="00542C6D" w:rsidRDefault="00542C6D" w:rsidP="00542C6D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b/>
                <w:bCs/>
              </w:rPr>
            </w:pPr>
            <w:r w:rsidRPr="00542C6D">
              <w:rPr>
                <w:b/>
                <w:bCs/>
                <w:iCs/>
              </w:rPr>
              <w:t xml:space="preserve">           </w:t>
            </w:r>
            <w:r>
              <w:rPr>
                <w:b/>
                <w:bCs/>
                <w:iCs/>
              </w:rPr>
              <w:t>wydatki</w:t>
            </w:r>
            <w:r w:rsidRPr="00542C6D">
              <w:rPr>
                <w:b/>
                <w:bCs/>
                <w:iCs/>
              </w:rPr>
              <w:t xml:space="preserve"> majątkowe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42C6D" w:rsidRPr="002D3755" w:rsidRDefault="00A4184F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6 146 708,44</w:t>
            </w: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42C6D" w:rsidRDefault="00A4184F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2 749 095,14</w:t>
            </w:r>
          </w:p>
        </w:tc>
        <w:tc>
          <w:tcPr>
            <w:tcW w:w="8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42C6D" w:rsidRPr="002D3755" w:rsidRDefault="00A4184F" w:rsidP="00542C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44,72</w:t>
            </w:r>
          </w:p>
        </w:tc>
      </w:tr>
    </w:tbl>
    <w:p w:rsidR="00D25110" w:rsidRPr="00D25110" w:rsidRDefault="00D25110" w:rsidP="00D25110"/>
    <w:p w:rsidR="00F81357" w:rsidRPr="00F81357" w:rsidRDefault="00F81357" w:rsidP="00F81357">
      <w:pPr>
        <w:jc w:val="center"/>
        <w:rPr>
          <w:b/>
          <w:bCs/>
          <w:color w:val="FF0000"/>
        </w:rPr>
      </w:pPr>
    </w:p>
    <w:p w:rsidR="00684D63" w:rsidRDefault="00F81357" w:rsidP="003E666E">
      <w:pPr>
        <w:jc w:val="both"/>
        <w:rPr>
          <w:color w:val="FF0000"/>
        </w:rPr>
      </w:pPr>
      <w:r w:rsidRPr="00F81357">
        <w:rPr>
          <w:color w:val="FF0000"/>
        </w:rPr>
        <w:lastRenderedPageBreak/>
        <w:t xml:space="preserve">   </w:t>
      </w:r>
      <w:r w:rsidR="003E666E">
        <w:rPr>
          <w:color w:val="FF0000"/>
        </w:rPr>
        <w:t xml:space="preserve">                            </w:t>
      </w:r>
    </w:p>
    <w:p w:rsidR="00684D63" w:rsidRPr="00F81357" w:rsidRDefault="00684D63" w:rsidP="00F81357">
      <w:pPr>
        <w:rPr>
          <w:color w:val="FF0000"/>
        </w:rPr>
      </w:pPr>
    </w:p>
    <w:p w:rsidR="00F81357" w:rsidRPr="00684D63" w:rsidRDefault="00F81357" w:rsidP="00F81357">
      <w:pPr>
        <w:jc w:val="both"/>
        <w:rPr>
          <w:b/>
        </w:rPr>
      </w:pPr>
      <w:r w:rsidRPr="00F81357">
        <w:rPr>
          <w:b/>
          <w:bCs/>
          <w:color w:val="FF0000"/>
        </w:rPr>
        <w:t xml:space="preserve">                                                                                                      </w:t>
      </w:r>
      <w:r w:rsidRPr="00684D63">
        <w:rPr>
          <w:b/>
        </w:rPr>
        <w:t>Załącznik Nr 4</w:t>
      </w:r>
    </w:p>
    <w:p w:rsidR="00F81357" w:rsidRPr="00684D63" w:rsidRDefault="00F81357" w:rsidP="00F81357">
      <w:pPr>
        <w:jc w:val="both"/>
        <w:rPr>
          <w:b/>
        </w:rPr>
      </w:pPr>
      <w:r w:rsidRPr="00684D63">
        <w:rPr>
          <w:b/>
        </w:rPr>
        <w:t xml:space="preserve">                                                                                               </w:t>
      </w:r>
      <w:r w:rsidR="00684D63" w:rsidRPr="00684D63">
        <w:rPr>
          <w:b/>
        </w:rPr>
        <w:t xml:space="preserve">       do Zarządzenia Nr </w:t>
      </w:r>
      <w:r w:rsidR="00421AF0">
        <w:rPr>
          <w:b/>
        </w:rPr>
        <w:t>81/2014</w:t>
      </w:r>
    </w:p>
    <w:p w:rsidR="00F81357" w:rsidRPr="00684D63" w:rsidRDefault="00F81357" w:rsidP="00F81357">
      <w:pPr>
        <w:jc w:val="both"/>
        <w:rPr>
          <w:b/>
        </w:rPr>
      </w:pPr>
      <w:r w:rsidRPr="00684D63">
        <w:rPr>
          <w:b/>
        </w:rPr>
        <w:t xml:space="preserve">                                                                                                      Wójta Gminy Przasnysz</w:t>
      </w:r>
    </w:p>
    <w:p w:rsidR="00F81357" w:rsidRPr="00684D63" w:rsidRDefault="00F81357" w:rsidP="00F81357">
      <w:pPr>
        <w:jc w:val="both"/>
        <w:rPr>
          <w:b/>
          <w:sz w:val="26"/>
          <w:szCs w:val="26"/>
        </w:rPr>
      </w:pPr>
      <w:r w:rsidRPr="00684D63">
        <w:rPr>
          <w:b/>
        </w:rPr>
        <w:t xml:space="preserve">                                                                                </w:t>
      </w:r>
      <w:r w:rsidR="00421AF0">
        <w:rPr>
          <w:b/>
        </w:rPr>
        <w:t xml:space="preserve">                       z dnia 20</w:t>
      </w:r>
      <w:r w:rsidR="00684D63" w:rsidRPr="00684D63">
        <w:rPr>
          <w:b/>
        </w:rPr>
        <w:t xml:space="preserve"> sierpnia 2014</w:t>
      </w:r>
      <w:r w:rsidRPr="00684D63">
        <w:rPr>
          <w:b/>
        </w:rPr>
        <w:t xml:space="preserve"> r</w:t>
      </w:r>
      <w:r w:rsidRPr="00684D63">
        <w:rPr>
          <w:b/>
          <w:sz w:val="26"/>
          <w:szCs w:val="26"/>
        </w:rPr>
        <w:t>.</w:t>
      </w:r>
      <w:r w:rsidRPr="00684D63">
        <w:t xml:space="preserve">                                                                                                                                              </w:t>
      </w:r>
      <w:r w:rsidRPr="00684D63">
        <w:rPr>
          <w:b/>
          <w:bCs/>
        </w:rPr>
        <w:t xml:space="preserve"> </w:t>
      </w:r>
    </w:p>
    <w:p w:rsidR="00F81357" w:rsidRPr="00684D63" w:rsidRDefault="00F81357" w:rsidP="00F81357">
      <w:pPr>
        <w:rPr>
          <w:b/>
          <w:sz w:val="28"/>
          <w:szCs w:val="28"/>
        </w:rPr>
      </w:pPr>
    </w:p>
    <w:p w:rsidR="00F81357" w:rsidRPr="00684D63" w:rsidRDefault="00F81357" w:rsidP="00F81357">
      <w:pPr>
        <w:jc w:val="center"/>
        <w:rPr>
          <w:b/>
          <w:sz w:val="28"/>
          <w:szCs w:val="28"/>
        </w:rPr>
      </w:pPr>
    </w:p>
    <w:p w:rsidR="00F81357" w:rsidRPr="00684D63" w:rsidRDefault="00F81357" w:rsidP="00F81357">
      <w:pPr>
        <w:pStyle w:val="Nagwek2"/>
        <w:ind w:left="0" w:firstLine="0"/>
        <w:rPr>
          <w:sz w:val="28"/>
          <w:szCs w:val="28"/>
        </w:rPr>
      </w:pPr>
      <w:r w:rsidRPr="00684D63">
        <w:rPr>
          <w:sz w:val="28"/>
          <w:szCs w:val="28"/>
        </w:rPr>
        <w:t>ZESTAWIENIE WYDATKÓW NA REALIZACJĘ ZA</w:t>
      </w:r>
      <w:r w:rsidR="00684D63" w:rsidRPr="00684D63">
        <w:rPr>
          <w:sz w:val="28"/>
          <w:szCs w:val="28"/>
        </w:rPr>
        <w:t xml:space="preserve">DAŃ ZLECONYCH ZA I PÓŁROCZE 2014 </w:t>
      </w:r>
      <w:r w:rsidRPr="00684D63">
        <w:rPr>
          <w:sz w:val="28"/>
          <w:szCs w:val="28"/>
        </w:rPr>
        <w:t>R.</w:t>
      </w:r>
    </w:p>
    <w:p w:rsidR="00F81357" w:rsidRPr="00F81357" w:rsidRDefault="00F81357" w:rsidP="00F81357">
      <w:pPr>
        <w:rPr>
          <w:color w:val="FF0000"/>
        </w:rPr>
      </w:pPr>
    </w:p>
    <w:p w:rsidR="00F81357" w:rsidRPr="00F81357" w:rsidRDefault="00F81357" w:rsidP="00F81357">
      <w:pPr>
        <w:pStyle w:val="Nagwek5"/>
        <w:tabs>
          <w:tab w:val="left" w:pos="1110"/>
        </w:tabs>
        <w:rPr>
          <w:color w:val="FF0000"/>
          <w:sz w:val="28"/>
          <w:szCs w:val="28"/>
        </w:rPr>
      </w:pPr>
      <w:r w:rsidRPr="00F81357">
        <w:rPr>
          <w:color w:val="FF0000"/>
          <w:sz w:val="28"/>
          <w:szCs w:val="28"/>
        </w:rPr>
        <w:tab/>
      </w:r>
    </w:p>
    <w:tbl>
      <w:tblPr>
        <w:tblW w:w="10348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3828"/>
        <w:gridCol w:w="1842"/>
        <w:gridCol w:w="1560"/>
        <w:gridCol w:w="850"/>
      </w:tblGrid>
      <w:tr w:rsidR="00E00919" w:rsidRPr="00684D63" w:rsidTr="00E00919">
        <w:trPr>
          <w:trHeight w:hRule="exact" w:val="854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</w:pPr>
            <w:r w:rsidRPr="00684D63"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</w:pPr>
            <w:r w:rsidRPr="00684D63">
              <w:t>Rozdz.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</w:pPr>
            <w:r w:rsidRPr="00684D63">
              <w:t>§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</w:pPr>
            <w:r w:rsidRPr="00684D63">
              <w:t>Treść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</w:pPr>
            <w:r w:rsidRPr="00684D63">
              <w:t>Plan na 2014 rok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  <w:jc w:val="left"/>
            </w:pPr>
            <w:r w:rsidRPr="00684D63">
              <w:t>Wykonanie</w:t>
            </w:r>
          </w:p>
          <w:p w:rsidR="00E00919" w:rsidRPr="00684D63" w:rsidRDefault="00E00919" w:rsidP="00E00919">
            <w:pPr>
              <w:pStyle w:val="Tekstpodstawowy"/>
              <w:jc w:val="left"/>
            </w:pPr>
            <w:r w:rsidRPr="00684D63">
              <w:t>za I półrocze 2014 r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0919" w:rsidRPr="00684D63" w:rsidRDefault="00E00919" w:rsidP="00E00919">
            <w:pPr>
              <w:pStyle w:val="Tekstpodstawowy"/>
            </w:pPr>
            <w:r w:rsidRPr="00684D63">
              <w:t>%</w:t>
            </w:r>
          </w:p>
        </w:tc>
      </w:tr>
      <w:tr w:rsidR="00E00919" w:rsidRPr="00684D63" w:rsidTr="00E0091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0919" w:rsidRPr="00E2428F" w:rsidRDefault="00E00919" w:rsidP="00E0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0919" w:rsidRPr="00E2428F" w:rsidRDefault="00E00919" w:rsidP="00E0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0919" w:rsidRPr="00E2428F" w:rsidRDefault="00E00919" w:rsidP="00E0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0919" w:rsidRPr="00E2428F" w:rsidRDefault="00E00919" w:rsidP="00E009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2428F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0919" w:rsidRPr="00345454" w:rsidRDefault="00D25110" w:rsidP="00E00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45454">
              <w:rPr>
                <w:b/>
                <w:color w:val="000000"/>
              </w:rPr>
              <w:t>439 488,28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E00919" w:rsidRPr="00345454" w:rsidRDefault="00D25110" w:rsidP="00E00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45454">
              <w:rPr>
                <w:b/>
                <w:color w:val="000000"/>
              </w:rPr>
              <w:t>439 488,28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E00919" w:rsidRPr="00345454" w:rsidRDefault="00D25110" w:rsidP="00E00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45454">
              <w:rPr>
                <w:b/>
                <w:bCs/>
                <w:i/>
                <w:color w:val="000000"/>
              </w:rPr>
              <w:t>100,00</w:t>
            </w:r>
          </w:p>
        </w:tc>
      </w:tr>
      <w:tr w:rsidR="00AF5FDB" w:rsidRPr="00684D63" w:rsidTr="00E0091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F5FDB" w:rsidRPr="00D25110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5110">
              <w:rPr>
                <w:b/>
                <w:color w:val="000000"/>
              </w:rPr>
              <w:t>01095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F5FDB" w:rsidRPr="00D25110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F5FDB" w:rsidRPr="00D25110" w:rsidRDefault="00AF5FDB" w:rsidP="00AF5F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5110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F5FDB" w:rsidRPr="00D25110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25110">
              <w:rPr>
                <w:b/>
                <w:color w:val="000000"/>
              </w:rPr>
              <w:t>439 488,28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F5FDB" w:rsidRPr="00D25110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25110">
              <w:rPr>
                <w:b/>
                <w:color w:val="000000"/>
              </w:rPr>
              <w:t>439 488,28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AF5FDB" w:rsidRPr="00D25110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25110">
              <w:rPr>
                <w:b/>
                <w:color w:val="000000"/>
              </w:rPr>
              <w:t>100,00</w:t>
            </w:r>
          </w:p>
        </w:tc>
      </w:tr>
      <w:tr w:rsidR="00AF5FDB" w:rsidRPr="00684D63" w:rsidTr="00323CBA">
        <w:trPr>
          <w:trHeight w:hRule="exact" w:val="50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3 005,76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3 005,76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E2428F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F5FDB" w:rsidRPr="00684D63" w:rsidTr="00323CBA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513,98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513,98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E2428F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F5FDB" w:rsidRPr="00684D63" w:rsidTr="00323CBA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5FDB" w:rsidRPr="00684D63">
              <w:rPr>
                <w:color w:val="000000"/>
              </w:rPr>
              <w:t xml:space="preserve"> 360,00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F5FDB" w:rsidRPr="00684D63" w:rsidTr="00323CBA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5FDB" w:rsidRPr="00684D63">
              <w:rPr>
                <w:color w:val="000000"/>
              </w:rPr>
              <w:t>57,18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857,18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F5FDB" w:rsidRPr="00684D63" w:rsidTr="00323CBA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5FDB" w:rsidRPr="00684D63">
              <w:rPr>
                <w:color w:val="000000"/>
              </w:rPr>
              <w:t>80,50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880,50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D25110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F5FDB" w:rsidRPr="00684D63" w:rsidTr="00E0091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430 870,86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AF5FDB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430 870,86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5FDB" w:rsidRPr="00684D63" w:rsidRDefault="00E2428F" w:rsidP="00AF5F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E0091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855E7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39 407,00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21 217,00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53,84</w:t>
            </w:r>
          </w:p>
        </w:tc>
      </w:tr>
      <w:tr w:rsidR="00D25110" w:rsidRPr="00684D63" w:rsidTr="00130E4D">
        <w:trPr>
          <w:trHeight w:hRule="exact" w:val="52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75011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Urzędy wojewódzkie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39 407,00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21 217,00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9855E7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855E7">
              <w:rPr>
                <w:b/>
                <w:color w:val="000000"/>
              </w:rPr>
              <w:t>53,84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29 946,54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14 959,90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49,96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2 101,20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2 101,20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5 480,16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2 917,44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53,24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785,17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418,01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53,24</w:t>
            </w:r>
          </w:p>
        </w:tc>
      </w:tr>
      <w:tr w:rsidR="00D25110" w:rsidRPr="00684D63" w:rsidTr="00861950">
        <w:trPr>
          <w:trHeight w:hRule="exact" w:val="63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1 093,93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820,45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25110" w:rsidRPr="00684D63" w:rsidTr="009D0624">
        <w:trPr>
          <w:trHeight w:hRule="exact" w:val="1137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23 170,00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i/>
                <w:color w:val="000000"/>
              </w:rPr>
              <w:t>22 008,67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610EE">
              <w:rPr>
                <w:b/>
                <w:bCs/>
                <w:i/>
                <w:color w:val="000000"/>
              </w:rPr>
              <w:t>94,99</w:t>
            </w:r>
          </w:p>
        </w:tc>
      </w:tr>
      <w:tr w:rsidR="00D25110" w:rsidRPr="00684D63" w:rsidTr="009D0624">
        <w:trPr>
          <w:trHeight w:hRule="exact" w:val="983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75101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304,86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25,41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171,66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43,61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</w:tr>
      <w:tr w:rsidR="00D25110" w:rsidRPr="00684D63" w:rsidTr="00861950">
        <w:trPr>
          <w:trHeight w:hRule="exact" w:val="52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24,60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25,41</w:t>
            </w:r>
          </w:p>
        </w:tc>
      </w:tr>
      <w:tr w:rsidR="00D25110" w:rsidRPr="00684D63" w:rsidTr="009D0624">
        <w:trPr>
          <w:trHeight w:hRule="exact" w:val="41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1 003,74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255,00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</w:tr>
      <w:tr w:rsidR="00D25110" w:rsidRPr="00684D63" w:rsidTr="009D0624">
        <w:trPr>
          <w:trHeight w:hRule="exact" w:val="56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75113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21 970,00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21 703,81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3610EE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610EE">
              <w:rPr>
                <w:b/>
                <w:color w:val="000000"/>
              </w:rPr>
              <w:t>98,79</w:t>
            </w:r>
          </w:p>
        </w:tc>
      </w:tr>
      <w:tr w:rsidR="00D25110" w:rsidRPr="00684D63" w:rsidTr="00861950">
        <w:trPr>
          <w:trHeight w:hRule="exact" w:val="72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11 473,11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11 473,11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861950">
        <w:trPr>
          <w:trHeight w:hRule="exact" w:val="42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1 133,86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1 082,56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95,48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162,45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124,86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76,86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bezosobowe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7 010,70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7 010,70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986,68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986,68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902,30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725,00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80,35</w:t>
            </w:r>
          </w:p>
        </w:tc>
      </w:tr>
      <w:tr w:rsidR="00D25110" w:rsidRPr="00684D63" w:rsidTr="00861950">
        <w:trPr>
          <w:trHeight w:hRule="exact" w:val="47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300,90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300,90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5110" w:rsidRPr="00684D63" w:rsidTr="00E0091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FC6EA0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3 119 003,34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FC6EA0" w:rsidRDefault="00DB7F3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1  524 763,55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D25110" w:rsidRPr="00FC6EA0" w:rsidRDefault="00697EAF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48,89</w:t>
            </w:r>
          </w:p>
        </w:tc>
      </w:tr>
      <w:tr w:rsidR="00D25110" w:rsidRPr="00684D63" w:rsidTr="00FE7F68">
        <w:trPr>
          <w:trHeight w:hRule="exact" w:val="166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3 047 000,00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EC7CE2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EC7CE2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1 480 640,96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EC7CE2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EC7CE2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48,59</w:t>
            </w:r>
          </w:p>
        </w:tc>
      </w:tr>
      <w:tr w:rsidR="00D25110" w:rsidRPr="00684D63" w:rsidTr="00861950">
        <w:trPr>
          <w:trHeight w:hRule="exact" w:val="70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3020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Wydatki osobowe niezaliczone do wynagrodzeń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104,01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20,80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2 858 690,00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1 393 829,83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48,76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 w:rsidR="00D25110">
              <w:rPr>
                <w:color w:val="000000"/>
              </w:rPr>
              <w:t>257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 w:rsidR="00D25110">
              <w:rPr>
                <w:color w:val="000000"/>
              </w:rPr>
              <w:t>296,69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42,97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Dodatkowe wynagrodzenie roczne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2 385</w:t>
            </w:r>
            <w:r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2 296,73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96,30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92 758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47 543,5</w:t>
            </w:r>
            <w:r w:rsidR="00D25110" w:rsidRPr="00684D6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51,25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1 045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5.642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1 883,65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4260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energii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1 438,97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41,11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remontowych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zdrowotnych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11 023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3 628,83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32,92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4350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dostępu do sieci Internet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164,22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23,46</w:t>
            </w:r>
          </w:p>
        </w:tc>
      </w:tr>
      <w:tr w:rsidR="00D25110" w:rsidRPr="00684D63" w:rsidTr="00861950">
        <w:trPr>
          <w:trHeight w:hRule="exact" w:val="127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4370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773,28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25,78</w:t>
            </w:r>
          </w:p>
        </w:tc>
      </w:tr>
      <w:tr w:rsidR="00D25110" w:rsidRPr="00684D63" w:rsidTr="00861950">
        <w:trPr>
          <w:trHeight w:hRule="exact" w:val="99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3 300,00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Podróże służbowe krajowe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25110" w:rsidRPr="00684D63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292,33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58,47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Różne opłaty i składki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82,64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16,53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4440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Odpisy na zakładowy fundusz świadczeń socjalnych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</w:t>
            </w:r>
            <w:r w:rsidR="00D25110" w:rsidRPr="00684D63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820,45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68,37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4580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Pozostałe odsetki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6 047,83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</w:tr>
      <w:tr w:rsidR="00D25110" w:rsidRPr="00684D63" w:rsidTr="00861950">
        <w:trPr>
          <w:trHeight w:hRule="exact" w:val="74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4700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2 500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1 138,00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</w:tr>
      <w:tr w:rsidR="00D25110" w:rsidRPr="00684D63" w:rsidTr="00FE7F68">
        <w:trPr>
          <w:trHeight w:hRule="exact" w:val="21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D25110" w:rsidRPr="00FC6EA0">
              <w:rPr>
                <w:b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3 001,44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D25110" w:rsidRPr="00FC6EA0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42,88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4130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ubezpieczenie zdrowotne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  <w:r w:rsidR="00D25110" w:rsidRPr="00684D63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3 001,44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EC7CE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42,88</w:t>
            </w:r>
          </w:p>
        </w:tc>
      </w:tr>
      <w:tr w:rsidR="00D25110" w:rsidRPr="00684D63" w:rsidTr="00E0091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85215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Dodatki mieszkaniowe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25110" w:rsidRPr="00FC6EA0">
              <w:rPr>
                <w:b/>
                <w:color w:val="000000"/>
              </w:rPr>
              <w:t>75,34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  <w:r w:rsidR="00D25110" w:rsidRPr="00FC6EA0">
              <w:rPr>
                <w:b/>
                <w:color w:val="000000"/>
              </w:rPr>
              <w:t>6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564,06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219,56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38,92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11,28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E0091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85295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D25110" w:rsidP="00D251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6EA0">
              <w:rPr>
                <w:b/>
                <w:color w:val="000000"/>
              </w:rPr>
              <w:t>Pozostała działalność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64 428,00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40 901,59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D25110" w:rsidRPr="00FC6EA0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63,48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3110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Świadczenia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61 600,00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39 800,00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64,61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4010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891,00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156,00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4120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Składki na Fundusz Pracy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21,00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4D6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5110" w:rsidRPr="00684D63" w:rsidTr="00861950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4210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387,89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40,41</w:t>
            </w:r>
          </w:p>
        </w:tc>
      </w:tr>
      <w:tr w:rsidR="00D25110" w:rsidRPr="00684D63" w:rsidTr="00E0091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4D63">
              <w:rPr>
                <w:color w:val="000000"/>
              </w:rPr>
              <w:t>4300</w:t>
            </w:r>
          </w:p>
        </w:tc>
        <w:tc>
          <w:tcPr>
            <w:tcW w:w="3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63">
              <w:rPr>
                <w:color w:val="000000"/>
              </w:rPr>
              <w:t>Zakup usług pozostałych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713,70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5110" w:rsidRPr="00684D63" w:rsidRDefault="0017334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89,21</w:t>
            </w:r>
          </w:p>
        </w:tc>
      </w:tr>
      <w:tr w:rsidR="00D25110" w:rsidRPr="00684D63" w:rsidTr="00E00919">
        <w:trPr>
          <w:trHeight w:hRule="exact" w:val="340"/>
        </w:trPr>
        <w:tc>
          <w:tcPr>
            <w:tcW w:w="60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684D63" w:rsidRDefault="00D25110" w:rsidP="00D2511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b/>
                <w:bCs/>
                <w:color w:val="000000"/>
              </w:rPr>
            </w:pPr>
            <w:r w:rsidRPr="00684D63">
              <w:rPr>
                <w:b/>
                <w:bCs/>
                <w:color w:val="000000"/>
              </w:rPr>
              <w:t>Razem: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25110" w:rsidRPr="002D3755" w:rsidRDefault="00DB7F32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3 621 068,62</w:t>
            </w: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D25110" w:rsidRPr="002D3755" w:rsidRDefault="00F62D0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2 007 477,50</w:t>
            </w:r>
          </w:p>
        </w:tc>
        <w:tc>
          <w:tcPr>
            <w:tcW w:w="8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D25110" w:rsidRPr="002D3755" w:rsidRDefault="00F62D00" w:rsidP="00D25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55,4</w:t>
            </w:r>
            <w:r w:rsidR="00345454">
              <w:rPr>
                <w:b/>
                <w:color w:val="000000"/>
                <w:u w:val="single"/>
              </w:rPr>
              <w:t>4</w:t>
            </w:r>
          </w:p>
        </w:tc>
      </w:tr>
    </w:tbl>
    <w:p w:rsidR="00F81357" w:rsidRPr="00F81357" w:rsidRDefault="00F81357" w:rsidP="00F81357">
      <w:pPr>
        <w:rPr>
          <w:color w:val="FF0000"/>
        </w:rPr>
      </w:pPr>
    </w:p>
    <w:p w:rsidR="00F81357" w:rsidRPr="00F81357" w:rsidRDefault="00F81357" w:rsidP="00F81357">
      <w:pPr>
        <w:rPr>
          <w:color w:val="FF0000"/>
        </w:rPr>
      </w:pPr>
    </w:p>
    <w:p w:rsidR="00F81357" w:rsidRPr="00F81357" w:rsidRDefault="00F81357" w:rsidP="00F81357">
      <w:pPr>
        <w:rPr>
          <w:color w:val="FF0000"/>
        </w:rPr>
        <w:sectPr w:rsidR="00F81357" w:rsidRPr="00F81357" w:rsidSect="001F4C8A">
          <w:pgSz w:w="11906" w:h="16838"/>
          <w:pgMar w:top="1079" w:right="1247" w:bottom="1418" w:left="1418" w:header="709" w:footer="709" w:gutter="0"/>
          <w:cols w:space="708"/>
          <w:docGrid w:linePitch="360"/>
        </w:sectPr>
      </w:pPr>
    </w:p>
    <w:p w:rsidR="00F81357" w:rsidRPr="00F81357" w:rsidRDefault="00F81357" w:rsidP="00F81357">
      <w:pPr>
        <w:pStyle w:val="Nagwek7"/>
        <w:rPr>
          <w:b/>
          <w:bCs/>
          <w:color w:val="FF0000"/>
        </w:rPr>
      </w:pPr>
      <w:r w:rsidRPr="00F81357">
        <w:rPr>
          <w:b/>
          <w:bCs/>
          <w:color w:val="FF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F81357" w:rsidRPr="001F4C8A" w:rsidRDefault="00F81357" w:rsidP="00F81357">
      <w:pPr>
        <w:pStyle w:val="Nagwek7"/>
        <w:rPr>
          <w:b/>
          <w:bCs/>
        </w:rPr>
      </w:pPr>
      <w:r w:rsidRPr="001F4C8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Załącznik Nr 5</w:t>
      </w:r>
    </w:p>
    <w:p w:rsidR="00F81357" w:rsidRPr="001F4C8A" w:rsidRDefault="00F81357" w:rsidP="00F81357">
      <w:pPr>
        <w:jc w:val="both"/>
        <w:rPr>
          <w:b/>
          <w:bCs/>
        </w:rPr>
      </w:pPr>
      <w:r w:rsidRPr="001F4C8A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1F4C8A" w:rsidRPr="001F4C8A">
        <w:rPr>
          <w:b/>
        </w:rPr>
        <w:t xml:space="preserve">      do Zarządzenia Nr </w:t>
      </w:r>
      <w:r w:rsidR="00421AF0">
        <w:rPr>
          <w:b/>
        </w:rPr>
        <w:t>81/2014</w:t>
      </w:r>
    </w:p>
    <w:p w:rsidR="00F81357" w:rsidRPr="001F4C8A" w:rsidRDefault="00F81357" w:rsidP="00F81357">
      <w:pPr>
        <w:jc w:val="both"/>
        <w:rPr>
          <w:b/>
          <w:bCs/>
        </w:rPr>
      </w:pPr>
      <w:r w:rsidRPr="001F4C8A">
        <w:rPr>
          <w:b/>
        </w:rPr>
        <w:t xml:space="preserve">                                                                                                                                                                                Wójta Gminy Przasnysz</w:t>
      </w:r>
    </w:p>
    <w:p w:rsidR="00F81357" w:rsidRPr="001F4C8A" w:rsidRDefault="00F81357" w:rsidP="00F81357">
      <w:pPr>
        <w:jc w:val="center"/>
      </w:pPr>
      <w:r w:rsidRPr="001F4C8A">
        <w:rPr>
          <w:b/>
          <w:bCs/>
        </w:rPr>
        <w:t xml:space="preserve">                                                                                                                                   </w:t>
      </w:r>
      <w:r w:rsidR="001F4C8A" w:rsidRPr="001F4C8A">
        <w:rPr>
          <w:b/>
          <w:bCs/>
        </w:rPr>
        <w:t xml:space="preserve">                       z dnia </w:t>
      </w:r>
      <w:r w:rsidR="00421AF0">
        <w:rPr>
          <w:b/>
          <w:bCs/>
        </w:rPr>
        <w:t>20</w:t>
      </w:r>
      <w:r w:rsidR="001F4C8A" w:rsidRPr="001F4C8A">
        <w:rPr>
          <w:b/>
          <w:bCs/>
        </w:rPr>
        <w:t xml:space="preserve"> sierpnia 2014</w:t>
      </w:r>
      <w:r w:rsidRPr="001F4C8A">
        <w:rPr>
          <w:b/>
          <w:bCs/>
        </w:rPr>
        <w:t xml:space="preserve"> r.</w:t>
      </w:r>
      <w:bookmarkStart w:id="0" w:name="_GoBack"/>
      <w:bookmarkEnd w:id="0"/>
    </w:p>
    <w:p w:rsidR="00F81357" w:rsidRPr="001F4C8A" w:rsidRDefault="00F81357" w:rsidP="00F81357">
      <w:pPr>
        <w:jc w:val="center"/>
        <w:rPr>
          <w:b/>
          <w:sz w:val="28"/>
        </w:rPr>
      </w:pPr>
      <w:r w:rsidRPr="001F4C8A">
        <w:t>.</w:t>
      </w:r>
      <w:r w:rsidRPr="001F4C8A">
        <w:rPr>
          <w:noProof/>
        </w:rPr>
        <w:t xml:space="preserve"> </w:t>
      </w:r>
      <w:r w:rsidRPr="001F4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84F01E" wp14:editId="12FC9A20">
                <wp:simplePos x="0" y="0"/>
                <wp:positionH relativeFrom="column">
                  <wp:posOffset>5863590</wp:posOffset>
                </wp:positionH>
                <wp:positionV relativeFrom="paragraph">
                  <wp:posOffset>182245</wp:posOffset>
                </wp:positionV>
                <wp:extent cx="3246755" cy="635"/>
                <wp:effectExtent l="8255" t="10795" r="1206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CA5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14.35pt" to="71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" o:allowincell="f" strokecolor="white" strokeweight=".5pt"/>
            </w:pict>
          </mc:Fallback>
        </mc:AlternateContent>
      </w:r>
    </w:p>
    <w:p w:rsidR="00F81357" w:rsidRPr="001F4C8A" w:rsidRDefault="00F81357" w:rsidP="00F81357">
      <w:pPr>
        <w:pStyle w:val="Tekstpodstawowy3"/>
        <w:jc w:val="center"/>
        <w:rPr>
          <w:b/>
          <w:sz w:val="24"/>
        </w:rPr>
      </w:pPr>
      <w:r w:rsidRPr="001F4C8A">
        <w:rPr>
          <w:b/>
          <w:sz w:val="24"/>
        </w:rPr>
        <w:t>ZESTAWIENIE Z WYKONANIA WYDATKÓW</w:t>
      </w:r>
      <w:r w:rsidR="001F4C8A" w:rsidRPr="001F4C8A">
        <w:rPr>
          <w:b/>
          <w:sz w:val="24"/>
        </w:rPr>
        <w:t xml:space="preserve"> MAJĄTKOWYCH  ZA I PÓŁROCZE 2014</w:t>
      </w:r>
      <w:r w:rsidRPr="001F4C8A">
        <w:rPr>
          <w:b/>
          <w:sz w:val="24"/>
        </w:rPr>
        <w:t xml:space="preserve"> R.</w:t>
      </w:r>
    </w:p>
    <w:p w:rsidR="00F81357" w:rsidRPr="001F4C8A" w:rsidRDefault="00F81357" w:rsidP="00F81357">
      <w:pPr>
        <w:pStyle w:val="Tekstpodstawowy3"/>
        <w:jc w:val="center"/>
        <w:rPr>
          <w:b/>
          <w:sz w:val="24"/>
        </w:rPr>
      </w:pPr>
    </w:p>
    <w:tbl>
      <w:tblPr>
        <w:tblW w:w="15793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"/>
        <w:gridCol w:w="748"/>
        <w:gridCol w:w="935"/>
        <w:gridCol w:w="2057"/>
        <w:gridCol w:w="1466"/>
        <w:gridCol w:w="1526"/>
        <w:gridCol w:w="1526"/>
        <w:gridCol w:w="1496"/>
        <w:gridCol w:w="1328"/>
        <w:gridCol w:w="1275"/>
        <w:gridCol w:w="2127"/>
      </w:tblGrid>
      <w:tr w:rsidR="001F4C8A" w:rsidRPr="001F4C8A" w:rsidTr="00CB49E8">
        <w:trPr>
          <w:trHeight w:val="299"/>
        </w:trPr>
        <w:tc>
          <w:tcPr>
            <w:tcW w:w="561" w:type="dxa"/>
            <w:vMerge w:val="restart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48" w:type="dxa"/>
            <w:vMerge w:val="restart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Dział.</w:t>
            </w:r>
          </w:p>
        </w:tc>
        <w:tc>
          <w:tcPr>
            <w:tcW w:w="748" w:type="dxa"/>
            <w:vMerge w:val="restart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Rozdz.</w:t>
            </w:r>
          </w:p>
        </w:tc>
        <w:tc>
          <w:tcPr>
            <w:tcW w:w="935" w:type="dxa"/>
            <w:vMerge w:val="restart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§</w:t>
            </w:r>
          </w:p>
        </w:tc>
        <w:tc>
          <w:tcPr>
            <w:tcW w:w="2057" w:type="dxa"/>
            <w:vMerge w:val="restart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66" w:type="dxa"/>
            <w:vMerge w:val="restart"/>
            <w:vAlign w:val="center"/>
          </w:tcPr>
          <w:p w:rsidR="00F81357" w:rsidRPr="001F4C8A" w:rsidRDefault="001F4C8A" w:rsidP="001F4C8A">
            <w:pPr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Plan nakładów w 2014</w:t>
            </w:r>
            <w:r w:rsidR="00F81357" w:rsidRPr="001F4C8A">
              <w:rPr>
                <w:b/>
                <w:sz w:val="20"/>
                <w:szCs w:val="20"/>
              </w:rPr>
              <w:t xml:space="preserve"> r</w:t>
            </w:r>
          </w:p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( ujęte w planie wydatków)</w:t>
            </w:r>
          </w:p>
        </w:tc>
        <w:tc>
          <w:tcPr>
            <w:tcW w:w="1526" w:type="dxa"/>
            <w:vMerge w:val="restart"/>
          </w:tcPr>
          <w:p w:rsidR="00F81357" w:rsidRPr="001F4C8A" w:rsidRDefault="00F81357" w:rsidP="001F4C8A">
            <w:pPr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Wykonanie</w:t>
            </w:r>
          </w:p>
          <w:p w:rsidR="00F81357" w:rsidRPr="001F4C8A" w:rsidRDefault="001F4C8A" w:rsidP="001F4C8A">
            <w:pPr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za I półrocze 2014</w:t>
            </w:r>
          </w:p>
        </w:tc>
        <w:tc>
          <w:tcPr>
            <w:tcW w:w="5625" w:type="dxa"/>
            <w:gridSpan w:val="4"/>
          </w:tcPr>
          <w:p w:rsidR="00F81357" w:rsidRPr="001F4C8A" w:rsidRDefault="00F81357" w:rsidP="001F4C8A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Źródła finansowania w zł</w:t>
            </w:r>
          </w:p>
        </w:tc>
        <w:tc>
          <w:tcPr>
            <w:tcW w:w="2127" w:type="dxa"/>
            <w:vMerge w:val="restart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Stopień zaawansowania realizacji programów</w:t>
            </w:r>
          </w:p>
        </w:tc>
      </w:tr>
      <w:tr w:rsidR="001F4C8A" w:rsidRPr="001F4C8A" w:rsidTr="00CB49E8">
        <w:trPr>
          <w:trHeight w:val="299"/>
        </w:trPr>
        <w:tc>
          <w:tcPr>
            <w:tcW w:w="561" w:type="dxa"/>
            <w:vMerge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F81357" w:rsidRPr="001F4C8A" w:rsidRDefault="00F81357" w:rsidP="001F4C8A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F81357" w:rsidRPr="001F4C8A" w:rsidRDefault="00F81357" w:rsidP="001F4C8A">
            <w:pPr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496" w:type="dxa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kredyty, pożyczki, obligacje</w:t>
            </w:r>
          </w:p>
        </w:tc>
        <w:tc>
          <w:tcPr>
            <w:tcW w:w="1328" w:type="dxa"/>
          </w:tcPr>
          <w:p w:rsidR="00F81357" w:rsidRPr="001F4C8A" w:rsidRDefault="00F81357" w:rsidP="001F4C8A">
            <w:pPr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275" w:type="dxa"/>
          </w:tcPr>
          <w:p w:rsidR="00F81357" w:rsidRPr="001F4C8A" w:rsidRDefault="00F81357" w:rsidP="001F4C8A">
            <w:pPr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 xml:space="preserve">środki o których mowa w art. 5 ust.1 pkt 2 i 3 </w:t>
            </w:r>
            <w:proofErr w:type="spellStart"/>
            <w:r w:rsidRPr="001F4C8A">
              <w:rPr>
                <w:b/>
                <w:sz w:val="20"/>
                <w:szCs w:val="20"/>
              </w:rPr>
              <w:t>uofp</w:t>
            </w:r>
            <w:proofErr w:type="spellEnd"/>
          </w:p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4C8A" w:rsidRPr="001F4C8A" w:rsidTr="00CB49E8">
        <w:trPr>
          <w:trHeight w:val="299"/>
        </w:trPr>
        <w:tc>
          <w:tcPr>
            <w:tcW w:w="561" w:type="dxa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7" w:type="dxa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6" w:type="dxa"/>
            <w:vAlign w:val="center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F81357" w:rsidRPr="001F4C8A" w:rsidRDefault="00F81357" w:rsidP="001F4C8A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8" w:type="dxa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81357" w:rsidRPr="001F4C8A" w:rsidRDefault="00F81357" w:rsidP="001F4C8A">
            <w:pPr>
              <w:jc w:val="center"/>
              <w:rPr>
                <w:b/>
                <w:sz w:val="20"/>
                <w:szCs w:val="20"/>
              </w:rPr>
            </w:pPr>
            <w:r w:rsidRPr="001F4C8A">
              <w:rPr>
                <w:b/>
                <w:sz w:val="20"/>
                <w:szCs w:val="20"/>
              </w:rPr>
              <w:t>12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01010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przydomowych oczyszczalni ścieków na terenie gminy Przasnysz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1.144.193,29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34518" w:rsidRDefault="00634518" w:rsidP="00634518">
            <w:pPr>
              <w:tabs>
                <w:tab w:val="left" w:pos="1039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E2428F">
              <w:rPr>
                <w:b/>
                <w:sz w:val="20"/>
                <w:szCs w:val="20"/>
              </w:rPr>
              <w:t>1.064.820,31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416.665,31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D- 648.155,00   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ramach zadania inwestycyjn</w:t>
            </w:r>
            <w:r w:rsidR="005950FA">
              <w:rPr>
                <w:sz w:val="18"/>
                <w:szCs w:val="18"/>
              </w:rPr>
              <w:t xml:space="preserve">ego wybudowanych zostało 87 szt. </w:t>
            </w:r>
            <w:r w:rsidRPr="00634518">
              <w:rPr>
                <w:sz w:val="18"/>
                <w:szCs w:val="18"/>
              </w:rPr>
              <w:t>przydomowych oczyszczalni ścieków. Zadanie zostało zakończone w dniu 25 czerwca br. Za  82 oczyszczalnie  Wykonawca otrzymał wynagrodzenie, natomiast  5 pozostałych zostanie rozliczonych      w II półroczu. Były to oczyszczalnie  realizowane zgodnie z nową umową, ponieważ 5 właścicieli zrez</w:t>
            </w:r>
            <w:r w:rsidR="003A37EA">
              <w:rPr>
                <w:sz w:val="18"/>
                <w:szCs w:val="18"/>
              </w:rPr>
              <w:t>ygnowało z budowy oczyszczalni. W</w:t>
            </w:r>
            <w:r w:rsidRPr="00634518">
              <w:rPr>
                <w:sz w:val="18"/>
                <w:szCs w:val="18"/>
              </w:rPr>
              <w:t xml:space="preserve">ykonano nowe projekty i wybudowano oczyszczalnie na działkach nowych właścicieli.  Urząd Marszałkowski wyraził na to  zgodę, gdyż zadnie jest współfinansowane ze </w:t>
            </w:r>
            <w:r w:rsidRPr="00634518">
              <w:rPr>
                <w:sz w:val="18"/>
                <w:szCs w:val="18"/>
              </w:rPr>
              <w:lastRenderedPageBreak/>
              <w:t xml:space="preserve">środków PROW 2007-2013.  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01010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6060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Uzupełnienie wyposażenia stacji uzdatniania wody w Szli i w Lesznie celem zapewnienia ciągłości funkcjonowania stacji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111.807,00</w:t>
            </w:r>
          </w:p>
        </w:tc>
        <w:tc>
          <w:tcPr>
            <w:tcW w:w="1526" w:type="dxa"/>
          </w:tcPr>
          <w:p w:rsidR="00634518" w:rsidRDefault="00634518" w:rsidP="00634518">
            <w:pPr>
              <w:tabs>
                <w:tab w:val="left" w:pos="1039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518" w:rsidRDefault="00634518" w:rsidP="00634518">
            <w:pPr>
              <w:tabs>
                <w:tab w:val="left" w:pos="1039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E4058">
              <w:rPr>
                <w:b/>
                <w:sz w:val="20"/>
                <w:szCs w:val="20"/>
              </w:rPr>
              <w:t>90.900,00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  <w:p w:rsidR="0063451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9.090</w:t>
            </w:r>
            <w:r w:rsidRPr="001F4C8A">
              <w:rPr>
                <w:sz w:val="20"/>
                <w:szCs w:val="20"/>
              </w:rPr>
              <w:t>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A- 81.810,00</w:t>
            </w: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Zostały Zakupione Agregaty Prądotwórcze  na powyższą sumę od firmy  Agregaty </w:t>
            </w:r>
            <w:proofErr w:type="spellStart"/>
            <w:r w:rsidRPr="00634518">
              <w:rPr>
                <w:sz w:val="18"/>
                <w:szCs w:val="18"/>
              </w:rPr>
              <w:t>Pex-Poll</w:t>
            </w:r>
            <w:proofErr w:type="spellEnd"/>
            <w:r w:rsidRPr="00634518">
              <w:rPr>
                <w:sz w:val="18"/>
                <w:szCs w:val="18"/>
              </w:rPr>
              <w:t xml:space="preserve"> Plus.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01010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kanalizacji sanitarnej: Bartniki, Zawadki, Karwacz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74.000,00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9E405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9E4058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3A37EA" w:rsidP="0063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34518" w:rsidRPr="00634518">
              <w:rPr>
                <w:sz w:val="18"/>
                <w:szCs w:val="18"/>
              </w:rPr>
              <w:t>okumentacja na  realizację przedmiotowej inwestycji</w:t>
            </w:r>
            <w:r>
              <w:rPr>
                <w:sz w:val="18"/>
                <w:szCs w:val="18"/>
              </w:rPr>
              <w:t xml:space="preserve"> jest w trakcie opracowywania</w:t>
            </w:r>
            <w:r w:rsidR="00634518"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01010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kanalizacji  sanitarnej Bogate Probostwo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100.000,00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</w:p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9E4058">
              <w:rPr>
                <w:b/>
                <w:sz w:val="20"/>
                <w:szCs w:val="20"/>
              </w:rPr>
              <w:t>2.000,00</w:t>
            </w:r>
          </w:p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9E4058">
              <w:rPr>
                <w:sz w:val="20"/>
                <w:szCs w:val="20"/>
              </w:rPr>
              <w:t>2.000,00</w:t>
            </w:r>
          </w:p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dniu 17.01.2014 r. złożono w Mazowieckim Urzędzie Marszałkowskim wniosek o dofinansowanie w ramach PROW 2007 – 2013 , 13 06.2014 r. podpisano umowę o dofinansowanie – wysokość przyznanej dotacji wynosi: 283 951,00 zł. 30.06.2014 r. ogłoszono przetarg na wykonanie robót budowlanych. Zakończenie operacji planowane jest w maju 2015 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01010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Modernizacja budynku SUW w Mchowie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15.000,00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9E4058">
              <w:rPr>
                <w:b/>
                <w:sz w:val="20"/>
                <w:szCs w:val="20"/>
              </w:rPr>
              <w:t>13.733,31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9E4058">
              <w:rPr>
                <w:sz w:val="20"/>
                <w:szCs w:val="20"/>
              </w:rPr>
              <w:t>13.733,31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b/>
                <w:sz w:val="18"/>
                <w:szCs w:val="18"/>
              </w:rPr>
              <w:t>W ramach zadania  wykonano: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 remont  elewacji,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 wymianę zużytych rynien dachowych,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-wymianę rur spustowych,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 remont komina,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 uzupełnienie płytek ceramicznych na elewacji,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</w:t>
            </w:r>
            <w:r w:rsidR="003A37EA">
              <w:rPr>
                <w:sz w:val="18"/>
                <w:szCs w:val="18"/>
              </w:rPr>
              <w:t xml:space="preserve"> </w:t>
            </w:r>
            <w:r w:rsidRPr="003A37EA">
              <w:rPr>
                <w:sz w:val="18"/>
                <w:szCs w:val="18"/>
              </w:rPr>
              <w:t>obłożenie schodów zewnętrznych płytkami gres,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- zerwanie starej opaski odwadniającej budynek oraz wykonanie nowej,</w:t>
            </w:r>
          </w:p>
          <w:p w:rsidR="00BA7D17" w:rsidRPr="003A37EA" w:rsidRDefault="00BA7D17" w:rsidP="00BA7D1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lastRenderedPageBreak/>
              <w:t>- malowanie farbą emulsyjną elewacji budynku.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01010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Przystosowanie gminnych stacji uzdatniania wody do pracy z agregatami prądotwórczymi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20.000,00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9E4058">
              <w:rPr>
                <w:b/>
                <w:sz w:val="20"/>
                <w:szCs w:val="20"/>
              </w:rPr>
              <w:t>12.841,20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9E4058">
              <w:rPr>
                <w:sz w:val="20"/>
                <w:szCs w:val="20"/>
              </w:rPr>
              <w:t>12.841,20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 Dostarczono i zamontowano zabudowy Agregatów prądotwórczy</w:t>
            </w:r>
            <w:r w:rsidR="005950FA">
              <w:rPr>
                <w:sz w:val="18"/>
                <w:szCs w:val="18"/>
              </w:rPr>
              <w:t xml:space="preserve">ch przez firmę P.P.U.H. </w:t>
            </w:r>
            <w:proofErr w:type="spellStart"/>
            <w:r w:rsidR="005950FA">
              <w:rPr>
                <w:sz w:val="18"/>
                <w:szCs w:val="18"/>
              </w:rPr>
              <w:t>Wrotmet</w:t>
            </w:r>
            <w:proofErr w:type="spellEnd"/>
            <w:r w:rsidRPr="00634518">
              <w:rPr>
                <w:sz w:val="18"/>
                <w:szCs w:val="18"/>
              </w:rPr>
              <w:t>, zgodnie z Umową Nr 101/2014 dla SUW w Lesznie i Szli. Obecni</w:t>
            </w:r>
            <w:r w:rsidR="003A37EA">
              <w:rPr>
                <w:sz w:val="18"/>
                <w:szCs w:val="18"/>
              </w:rPr>
              <w:t>e</w:t>
            </w:r>
            <w:r w:rsidRPr="00634518">
              <w:rPr>
                <w:sz w:val="18"/>
                <w:szCs w:val="18"/>
              </w:rPr>
              <w:t xml:space="preserve"> podpisano Umowę z Biurem Projektowym Tele Com na opracowanie dokumentacji technicznej zasilania rezerwowego oraz Instrukcji Ruchu i Eksploatacji agregatów prądotwórczych dla SUW Szla , Leszno , Mchowo , Helenowo Nowe celem uzgodnień  z Operatore</w:t>
            </w:r>
            <w:r w:rsidR="00AA3F76">
              <w:rPr>
                <w:sz w:val="18"/>
                <w:szCs w:val="18"/>
              </w:rPr>
              <w:t>m</w:t>
            </w:r>
            <w:r w:rsidRPr="00634518">
              <w:rPr>
                <w:sz w:val="18"/>
                <w:szCs w:val="18"/>
              </w:rPr>
              <w:t xml:space="preserve"> PGE Dystr</w:t>
            </w:r>
            <w:r w:rsidR="00AA3F76">
              <w:rPr>
                <w:sz w:val="18"/>
                <w:szCs w:val="18"/>
              </w:rPr>
              <w:t>ybucja, wykonanie  do dnia</w:t>
            </w:r>
            <w:r w:rsidRPr="00634518">
              <w:rPr>
                <w:sz w:val="18"/>
                <w:szCs w:val="18"/>
              </w:rPr>
              <w:t xml:space="preserve"> 15.10.2014</w:t>
            </w:r>
            <w:r w:rsidR="003A37EA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r</w:t>
            </w:r>
            <w:r w:rsidR="003A37EA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150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15011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6639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Przyspieszenie wzrostu konkurencyjności województwa mazowieckiego przez budowanie  społeczeństwa  informacyjnego i gospodarki opartej na wiedzy poprzez stworzenie zintegrowanych baz wiedzy o Mazowszu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5.157,92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9E4058">
              <w:rPr>
                <w:b/>
                <w:sz w:val="20"/>
                <w:szCs w:val="20"/>
              </w:rPr>
              <w:t>5.157,92</w:t>
            </w:r>
          </w:p>
        </w:tc>
        <w:tc>
          <w:tcPr>
            <w:tcW w:w="1526" w:type="dxa"/>
          </w:tcPr>
          <w:p w:rsidR="00634518" w:rsidRPr="009E4058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9E4058">
              <w:rPr>
                <w:sz w:val="20"/>
                <w:szCs w:val="20"/>
              </w:rPr>
              <w:t>5.157,92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Dotacja została przekazana zgodnie z zawartą z Województwem Mazowieckim Umową w sprawie partnerskiej współpracy przy realizacji projektu w dniu 03.08.2009r. oraz Umową o udzielenie dotacji w roku 2014 Nr 213/ GW/GW-7/D/14/BW z dnia 28 marca 2014 r. 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60014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6300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chodników przy drogach powiatowych na terenie gminy Przasnysz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276.000,00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bCs/>
                <w:sz w:val="18"/>
                <w:szCs w:val="18"/>
              </w:rPr>
            </w:pPr>
            <w:r w:rsidRPr="00634518">
              <w:rPr>
                <w:bCs/>
                <w:sz w:val="18"/>
                <w:szCs w:val="18"/>
              </w:rPr>
              <w:t>Uchwała Nr XXXI/231/2013</w:t>
            </w:r>
          </w:p>
          <w:p w:rsidR="00634518" w:rsidRPr="00634518" w:rsidRDefault="00634518" w:rsidP="00634518">
            <w:pPr>
              <w:rPr>
                <w:bCs/>
                <w:sz w:val="18"/>
                <w:szCs w:val="18"/>
              </w:rPr>
            </w:pPr>
            <w:r w:rsidRPr="00634518">
              <w:rPr>
                <w:bCs/>
                <w:sz w:val="18"/>
                <w:szCs w:val="18"/>
              </w:rPr>
              <w:t>Rady Gminy Przasnysz z dnia  28.12.2013 r.</w:t>
            </w:r>
          </w:p>
          <w:p w:rsidR="00634518" w:rsidRPr="00634518" w:rsidRDefault="00634518" w:rsidP="00634518">
            <w:pPr>
              <w:rPr>
                <w:bCs/>
                <w:sz w:val="18"/>
                <w:szCs w:val="18"/>
              </w:rPr>
            </w:pPr>
            <w:r w:rsidRPr="00634518">
              <w:rPr>
                <w:bCs/>
                <w:sz w:val="18"/>
                <w:szCs w:val="18"/>
              </w:rPr>
              <w:t>w sprawie udzielenia pomocy finansowej</w:t>
            </w:r>
          </w:p>
          <w:p w:rsidR="00634518" w:rsidRPr="00634518" w:rsidRDefault="00634518" w:rsidP="00634518">
            <w:pPr>
              <w:rPr>
                <w:bCs/>
                <w:sz w:val="18"/>
                <w:szCs w:val="18"/>
              </w:rPr>
            </w:pPr>
            <w:r w:rsidRPr="00634518">
              <w:rPr>
                <w:bCs/>
                <w:sz w:val="18"/>
                <w:szCs w:val="18"/>
              </w:rPr>
              <w:t xml:space="preserve">Powiatowi Przasnyskiemu na budowę chodników przy drogach powiatowych na terenie gminy Przasnysz w m. Nowa Krępa, Obrąb, </w:t>
            </w:r>
            <w:r w:rsidRPr="00634518">
              <w:rPr>
                <w:bCs/>
                <w:sz w:val="18"/>
                <w:szCs w:val="18"/>
              </w:rPr>
              <w:lastRenderedPageBreak/>
              <w:t>Leszno, Bartniki, Bogate i Karwacz.</w:t>
            </w:r>
          </w:p>
          <w:p w:rsidR="00634518" w:rsidRPr="00634518" w:rsidRDefault="00634518" w:rsidP="00634518">
            <w:pPr>
              <w:rPr>
                <w:bCs/>
                <w:sz w:val="18"/>
                <w:szCs w:val="18"/>
              </w:rPr>
            </w:pPr>
            <w:r w:rsidRPr="00634518">
              <w:rPr>
                <w:bCs/>
                <w:sz w:val="18"/>
                <w:szCs w:val="18"/>
              </w:rPr>
              <w:t>W dniu 27 .05.2014 r. została podpisana umowa w sprawie udzielenia pomocy finansowej.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bCs/>
                <w:sz w:val="18"/>
                <w:szCs w:val="18"/>
              </w:rPr>
              <w:t>Realizacja zadania w II półroczu 2014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34518">
              <w:rPr>
                <w:bCs/>
                <w:sz w:val="18"/>
                <w:szCs w:val="18"/>
              </w:rPr>
              <w:t>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chodników przy drogach gminnych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192.000,00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4.436,85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4.436,85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Ogłoszony został i rozstrzygnięty przetarg oraz  podpisane umowy        z wy</w:t>
            </w:r>
            <w:r w:rsidR="003A37EA">
              <w:rPr>
                <w:sz w:val="18"/>
                <w:szCs w:val="18"/>
              </w:rPr>
              <w:t xml:space="preserve">konawcami robót. Zadanie jest </w:t>
            </w:r>
            <w:r w:rsidRPr="00634518">
              <w:rPr>
                <w:sz w:val="18"/>
                <w:szCs w:val="18"/>
              </w:rPr>
              <w:t xml:space="preserve"> w trakcie realizacji. Zaawansowanie wykonanych robót szacuje się na około 30% wartości całego zadania. Termi</w:t>
            </w:r>
            <w:r w:rsidR="003A37EA">
              <w:rPr>
                <w:sz w:val="18"/>
                <w:szCs w:val="18"/>
              </w:rPr>
              <w:t>n zakończenia prac zgodnie</w:t>
            </w:r>
            <w:r w:rsidRPr="00634518">
              <w:rPr>
                <w:sz w:val="18"/>
                <w:szCs w:val="18"/>
              </w:rPr>
              <w:t xml:space="preserve"> z umowami ustalony jest na dzień       31 sierpnia br.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10.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iCs/>
                <w:sz w:val="20"/>
                <w:szCs w:val="20"/>
              </w:rPr>
            </w:pPr>
            <w:r w:rsidRPr="001F4C8A">
              <w:rPr>
                <w:iCs/>
                <w:sz w:val="20"/>
                <w:szCs w:val="20"/>
              </w:rPr>
              <w:t>Zwiększenie dostępności do Tarnobrzeskiej Specjalnej Strefy Ekonomicznej i Przasnyskiej Strefy Gospodarczej w Sierakowie poprzez przebudowę dróg w Gminie Przasnysz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550.000,00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468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realizowane będzie w II półroczu 2014 roku. Inwestycja  dofinansowana jest ze środków NPPDL 2014.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11.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iCs/>
                <w:sz w:val="20"/>
                <w:szCs w:val="20"/>
              </w:rPr>
            </w:pPr>
            <w:r w:rsidRPr="001F4C8A">
              <w:rPr>
                <w:iCs/>
                <w:sz w:val="20"/>
                <w:szCs w:val="20"/>
              </w:rPr>
              <w:t xml:space="preserve">Modernizacja drogi gminnej dojazdowej do gruntów rolnych Golany – Księstwo- </w:t>
            </w:r>
            <w:proofErr w:type="spellStart"/>
            <w:r w:rsidRPr="001F4C8A">
              <w:rPr>
                <w:iCs/>
                <w:sz w:val="20"/>
                <w:szCs w:val="20"/>
              </w:rPr>
              <w:t>Cierpigórz</w:t>
            </w:r>
            <w:proofErr w:type="spellEnd"/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200.000,00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89,18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89,18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styczniu 2014r został złożony wniosek do  Urzędu Marszałkowskiego  o dofinansowanie  ze środków związanych z wyłączeniem  z produkcji  gruntów rolnych. Została podpisana umowa   o dofinansowanie pomiędzy Marszałkiem Województwa,  a Gminą Przasnysz  Zadanie realizowane będzie w II półroczu 2014 roku.  Zakres prac obejmuje odcinek o długości 3.380 </w:t>
            </w:r>
            <w:proofErr w:type="spellStart"/>
            <w:r w:rsidRPr="00634518">
              <w:rPr>
                <w:sz w:val="18"/>
                <w:szCs w:val="18"/>
              </w:rPr>
              <w:t>mb</w:t>
            </w:r>
            <w:proofErr w:type="spellEnd"/>
            <w:r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chodników we wsi Gostkowo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12.899,65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E-0,00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Ogłoszony został i  rozstrzygnięty przetarg  oraz  podpisana Umowa z Wykonawcą. Termin wykonania zadania do 31.08.2014r. Zadanie obejmuje budowę  chodnika na odcinku o długości ok. 60 </w:t>
            </w:r>
            <w:proofErr w:type="spellStart"/>
            <w:r w:rsidRPr="00634518">
              <w:rPr>
                <w:sz w:val="18"/>
                <w:szCs w:val="18"/>
              </w:rPr>
              <w:t>mb</w:t>
            </w:r>
            <w:proofErr w:type="spellEnd"/>
            <w:r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13.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Utwardzenie drogi gminnej nr dz. 57/2 w miejscowości Polny Młyn - metodą potrójnego powierzchniowego utrwalenia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8.723,12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E-0,00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Ogłoszono i rozstrzygnięto przetarg na realizację zadania  oraz podpisano umowę z Wykonawcą.  Inwestycja  jest w</w:t>
            </w:r>
            <w:r w:rsidR="003A37EA">
              <w:rPr>
                <w:sz w:val="18"/>
                <w:szCs w:val="18"/>
              </w:rPr>
              <w:t xml:space="preserve"> trakcie realizacji, a termin ko</w:t>
            </w:r>
            <w:r w:rsidRPr="00634518">
              <w:rPr>
                <w:sz w:val="18"/>
                <w:szCs w:val="18"/>
              </w:rPr>
              <w:t>ńcowy wykonana zadania ustalony został na 15.07.2014 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14.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Przebudowa drogi gminnej żwirowej w miejscowości Wygoda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35.000,00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Roboty budowlane zostały wykonane,   lecz  są  nie rozliczone. Rozlicz</w:t>
            </w:r>
            <w:r w:rsidR="005950FA">
              <w:rPr>
                <w:sz w:val="18"/>
                <w:szCs w:val="18"/>
              </w:rPr>
              <w:t>enie  nastąpi na początku</w:t>
            </w:r>
            <w:r w:rsidRPr="00634518">
              <w:rPr>
                <w:sz w:val="18"/>
                <w:szCs w:val="18"/>
              </w:rPr>
              <w:t xml:space="preserve"> II półrocza.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15.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Przebudowa drogi gminnej gruntowej o nr ewidencyjnym działki 250 w miejscowości Bartniki” (wyznaczenie prawnych granic działki wraz z nawiezieniem żwiru)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15.000,00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3.690,00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3.690,00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 jest w trakcie realizacji.   Wyznaczone zostały  prawne granice drogi oraz wystąpiono z wnioskiem do Starostwa Powiatowego o wydanie decyzji  na wycinkę drzew rosnących w pasie drogi gminnej.  Pozostała cześć zadania oraz jego rozliczenie nastąpi w II półroczu.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16.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Przebudowa drogi gminnej żwirowej                        w miejscowości Polny Młyn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20.000,00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3.866,15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3.866,15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w trakcie realizacji . Została podpisana umowa z wykonawcą robót. Termin realizacji do 15 lipca 2014r 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17.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Remont nawierzchni potrójnego powierzchniowego utrwalenia dróg gminnych poprzez położenie 2 warstw emulsji asfaltowej ze żwirami sortowanymi”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200.000,00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Został ogłoszony przetarg na realizację zadania. Wybór wykonawcy oraz realizacja  i rozliczenie nastąpi w II półroczu.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rPr>
                <w:iCs/>
                <w:sz w:val="20"/>
                <w:szCs w:val="20"/>
              </w:rPr>
            </w:pPr>
            <w:r w:rsidRPr="001F4C8A">
              <w:rPr>
                <w:iCs/>
                <w:sz w:val="20"/>
                <w:szCs w:val="20"/>
              </w:rPr>
              <w:t>Budowa drogi żwirowej Góry Karwackie –Cegielnia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12.000,00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realizowane będzie w II półroczu 2014 roku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19.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rPr>
                <w:bCs/>
                <w:sz w:val="20"/>
                <w:szCs w:val="20"/>
              </w:rPr>
            </w:pPr>
            <w:r w:rsidRPr="001F4C8A">
              <w:rPr>
                <w:iCs/>
                <w:sz w:val="20"/>
                <w:szCs w:val="20"/>
              </w:rPr>
              <w:t>Przebudowa drogi gminnej Nr 120,617,618 w miejscowości Bogate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38.000,00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Zostały opracowane dokumenty do zgłoszenia robót budowlanych w Starostwie Powiatowym w Przasnyszu. Zadanie realizowane będzie w II półroczu 2014 roku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20.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rPr>
                <w:bCs/>
                <w:sz w:val="20"/>
                <w:szCs w:val="20"/>
              </w:rPr>
            </w:pPr>
            <w:r w:rsidRPr="001F4C8A">
              <w:rPr>
                <w:iCs/>
                <w:sz w:val="20"/>
                <w:szCs w:val="20"/>
              </w:rPr>
              <w:t>Przebudowa drogi gminnej Nr 484 w miejscowości Bogate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17.500,00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Zostały opracowane dokumenty do zgłoszenia robót budowlanych w Starostwie Powiatowym w Przasnyszu. Zadanie realizowane będzie w II półroczu 2014 roku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21.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60016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rPr>
                <w:bCs/>
                <w:sz w:val="20"/>
                <w:szCs w:val="20"/>
              </w:rPr>
            </w:pPr>
            <w:r w:rsidRPr="001F4C8A">
              <w:rPr>
                <w:iCs/>
                <w:sz w:val="20"/>
                <w:szCs w:val="20"/>
              </w:rPr>
              <w:t>Budowa drogi gminnej  w miejscowości Osówiec Szlachecki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II półroczu zostaną przygotowane dokumenty do uzyskania decyzji na budowę drogi.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22.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2 szt. wiat przystankowych przy drodze wojewódzkiej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w sołectwie Golany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8.400,00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E-0,00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trakcie opracowania jest  dokumentacja budowlana. Trwają uzgodnienia z Zarządem Dróg Wojew</w:t>
            </w:r>
            <w:r w:rsidR="003A37EA">
              <w:rPr>
                <w:sz w:val="18"/>
                <w:szCs w:val="18"/>
              </w:rPr>
              <w:t>ódzkich w Ciechanowie</w:t>
            </w:r>
            <w:r w:rsidRPr="00634518">
              <w:rPr>
                <w:sz w:val="18"/>
                <w:szCs w:val="18"/>
              </w:rPr>
              <w:t xml:space="preserve"> i w Warszawie. Realizacja prac budowlanych nastąpi w II półroczu.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23.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60095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6060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Zakup wiaty przystankowej wraz z montażem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Osówiec Kmiecy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4.000,00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A57A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0A57A6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0A57A6">
              <w:rPr>
                <w:sz w:val="20"/>
                <w:szCs w:val="20"/>
              </w:rPr>
              <w:t>E-0,00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3A37EA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Zakup wiaty dokonany zostanie        w     II półroczu 2014 roku łącznie z wiatami dla sołectwa Golany – po  dokonaniu  rozpoznania cenowego.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24.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iCs/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Zmiana sposobu użytkowania części budynku komunalnego po byłej szkole na mieszkalne lokale socjalne oraz budowa zbiornika na ścieki o pojemności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1F4C8A">
                <w:rPr>
                  <w:sz w:val="20"/>
                  <w:szCs w:val="20"/>
                </w:rPr>
                <w:t>6 m</w:t>
              </w:r>
              <w:r w:rsidRPr="001F4C8A">
                <w:rPr>
                  <w:sz w:val="20"/>
                  <w:szCs w:val="20"/>
                  <w:vertAlign w:val="superscript"/>
                </w:rPr>
                <w:t>3</w:t>
              </w:r>
            </w:smartTag>
            <w:r w:rsidRPr="001F4C8A">
              <w:rPr>
                <w:sz w:val="20"/>
                <w:szCs w:val="20"/>
              </w:rPr>
              <w:t xml:space="preserve"> w miejscowości Golany</w:t>
            </w:r>
            <w:r w:rsidRPr="001F4C8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239.000,00</w:t>
            </w: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</w:p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20.067,52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20.067,52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Na dzień dzisiejszy wyznaczony jest termin podpisania Umowy z Bankiem Gospodarstwa Krajowego – </w:t>
            </w:r>
            <w:proofErr w:type="spellStart"/>
            <w:r w:rsidRPr="00634518">
              <w:rPr>
                <w:sz w:val="18"/>
                <w:szCs w:val="18"/>
              </w:rPr>
              <w:t>dn</w:t>
            </w:r>
            <w:proofErr w:type="spellEnd"/>
            <w:r w:rsidRPr="00634518">
              <w:rPr>
                <w:sz w:val="18"/>
                <w:szCs w:val="18"/>
              </w:rPr>
              <w:t>, 21.07.2014 r cele uzyskania finansowego wsparcia. Po podpisaniu Umowy przygotujemy przetarg w celu wyłonienia wykonawcy.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Zmiana sposobu użytkowania pomieszczeń w budynku po byłej szkole w miejscowości Szla na lokale socjalne oraz budowa budynku gospodarczego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268.361,27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</w:p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268.361,27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162.187,05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A-106.174,22</w:t>
            </w: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468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dniu 07.01.2014 r. odebrano roboty budowlane, a 10.01.2014 r. usługę nadzoru inwestorskiego. Otrzymana dotacja z Banku Gospodarstwa Krajowego wynosi: 106 174,22zł.                              W ramach inwestycji powstały trzy lokale socjalne o łącznej powierzchni użytkowej: 123,6 m² (w tym korytarz: 12,8 m², lokal socjalny nr 1: 35,5 m², lokal socjalny nr 2: 32,9 m², lokal socjalny nr 3: 42,4 m²) oraz trzy boksy gospodarcze o łącznej powierzchni 18,0 m².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26.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Remont części budynku komunalnego polegający na przystosowaniu pomieszczeń  komunalnych  na lokale socjalne w miejscowości Bartniki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188.718,02</w:t>
            </w: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184.806,11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130.118,91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A- 54.687,20</w:t>
            </w: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468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dniu 02.01.2014 r. odebrano usługę nadzoru inwestorskiego. Roboty budowlane rozliczono    z wykonawcą na kwotę: 181 306,11 zł. Otrzymana dotacja z Banku Gospodarstwa Krajowego wynosi: 54 687,20 zł. W ramach inwestycji powstały dwa lokale socjalne o łącznej powierzchni użytkowej: 67,4 m² (w tym lokal socjalny nr 1: 46,4 m², lokal socjalny nr 2: 21,0 m²) oraz </w:t>
            </w:r>
            <w:r w:rsidRPr="00634518">
              <w:rPr>
                <w:sz w:val="18"/>
                <w:szCs w:val="18"/>
              </w:rPr>
              <w:lastRenderedPageBreak/>
              <w:t>klatka schodowa wspólna o powierzchni 4,5 m².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Opracowanie dokumentacji  oraz wykonanie części ogrodzenia działki komunalnej nr 136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–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Oględa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10.282,71</w:t>
            </w: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E-500,00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Opracowana została dokumentacja budowlana oraz podpisano umowę      z wykonawcą na realizację części ogrodzenia. Termin wykonania zgodnie z umową ustalony został na dzień 30.09.2014r.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28.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Ogrodzenie placu(działka komunalna) siatką i słupkami  metalowymi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–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Szla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14.327,07</w:t>
            </w: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14.299,98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E-14.299,98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zostało wykonane w całości zgodnie z Umową nr  93/2014.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29.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Remont budynku komunalnego (opracowanie dokumentacji oraz wykonanie sanitariatów)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–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proofErr w:type="spellStart"/>
            <w:r w:rsidRPr="001F4C8A">
              <w:rPr>
                <w:sz w:val="20"/>
                <w:szCs w:val="20"/>
              </w:rPr>
              <w:t>Wielodróż</w:t>
            </w:r>
            <w:proofErr w:type="spellEnd"/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13.375,45</w:t>
            </w: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1.500,00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E-1.500,00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Opracowano  dokumentację budowlaną  oraz wybrano Wykonawcę i  podpisano z nim umowę  na  wykonanie sanitariatów. Termin wykonania prac do  15.10.2014r.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30.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70005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  <w:p w:rsidR="00634518" w:rsidRPr="001F4C8A" w:rsidRDefault="00634518" w:rsidP="0063451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Modernizacja budynku komunalnego w miejscowości Szla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40.000,00</w:t>
            </w:r>
          </w:p>
        </w:tc>
        <w:tc>
          <w:tcPr>
            <w:tcW w:w="1526" w:type="dxa"/>
          </w:tcPr>
          <w:p w:rsidR="00634518" w:rsidRPr="00455B6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455B6B">
              <w:rPr>
                <w:b/>
                <w:sz w:val="20"/>
                <w:szCs w:val="20"/>
              </w:rPr>
              <w:t>18.489,91</w:t>
            </w:r>
          </w:p>
        </w:tc>
        <w:tc>
          <w:tcPr>
            <w:tcW w:w="1526" w:type="dxa"/>
          </w:tcPr>
          <w:p w:rsidR="00634518" w:rsidRPr="001F4C8A" w:rsidRDefault="00964DC2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18.489,91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Zaplanowane zadania zostały wykonane w całości.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31.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754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75404 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6170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Dofinansowanie zakupu samochodu osobowego, „oznakowanego” dla Komendy Powiatowej Policji w Przasnyszu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15.000,00</w:t>
            </w:r>
          </w:p>
        </w:tc>
        <w:tc>
          <w:tcPr>
            <w:tcW w:w="1526" w:type="dxa"/>
          </w:tcPr>
          <w:p w:rsidR="00634518" w:rsidRPr="003610EE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3610E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3610EE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3610EE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Podpisano Porozumienie  Nr 47/2014 z Komendą Wojewódzką Policji z s. w Radomiu.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Dotacja z budżetu gminy będzie przekazana do dnia 30.08.2014 roku 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Termin rozliczenia dotacji 31.12.2014 rok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32.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754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75412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6230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Zakup sprzętu ratowniczo – gaśniczego  dla Ochotniczej Straży Pożarnej w Mchowie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5.000,00</w:t>
            </w:r>
          </w:p>
        </w:tc>
        <w:tc>
          <w:tcPr>
            <w:tcW w:w="1526" w:type="dxa"/>
          </w:tcPr>
          <w:p w:rsidR="00634518" w:rsidRPr="003610EE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3610EE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526" w:type="dxa"/>
          </w:tcPr>
          <w:p w:rsidR="00634518" w:rsidRPr="003610EE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3610EE">
              <w:rPr>
                <w:sz w:val="20"/>
                <w:szCs w:val="20"/>
              </w:rPr>
              <w:t>5.000,00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Dotacja z budżetu gminy została przekazana zgodnie z Umową Nr 1/2014 z dnia 12 maja 2014 r. na dofinansowanie realizacji zadania pn.    ” Zakup sprzętu ratowniczo – gaśniczego  dla Ochotniczej Straży Pożarnej w Mchowie”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lastRenderedPageBreak/>
              <w:t>Termin wykorzystania dotacji do dnia 31.07.2014 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750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75023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Remont łazienek w siedzibie Urzędu Gminy Przasnysz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30.000,00</w:t>
            </w:r>
          </w:p>
        </w:tc>
        <w:tc>
          <w:tcPr>
            <w:tcW w:w="1526" w:type="dxa"/>
          </w:tcPr>
          <w:p w:rsidR="00634518" w:rsidRPr="003610EE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3610EE">
              <w:rPr>
                <w:b/>
                <w:sz w:val="20"/>
                <w:szCs w:val="20"/>
              </w:rPr>
              <w:t>25.120,09</w:t>
            </w:r>
          </w:p>
        </w:tc>
        <w:tc>
          <w:tcPr>
            <w:tcW w:w="1526" w:type="dxa"/>
          </w:tcPr>
          <w:p w:rsidR="00634518" w:rsidRPr="003610EE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3610EE">
              <w:rPr>
                <w:sz w:val="20"/>
                <w:szCs w:val="20"/>
              </w:rPr>
              <w:t>25.120,09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7CF7" w:rsidRPr="003A37EA" w:rsidRDefault="00037CF7" w:rsidP="00037CF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Zadanie zostało zrealizowane. Zakres robót obejmował m.in.:</w:t>
            </w:r>
          </w:p>
          <w:p w:rsidR="00037CF7" w:rsidRPr="003A37EA" w:rsidRDefault="00037CF7" w:rsidP="00037CF7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demontaż i montaż nowych  urządzeń sanitarnych,  rozebranie glazury i terakoty  oraz położenie nowej, malowanie,  montaż opraw oświetleniowych, wymiana stolarki drzwiowej.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34.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80101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Budowa zaplecza socjalno-sanitarnego dla istniejącej sali gimnastycznej przy Zespole Szkół w Nowej </w:t>
            </w:r>
            <w:proofErr w:type="spellStart"/>
            <w:r w:rsidRPr="001F4C8A">
              <w:rPr>
                <w:sz w:val="20"/>
                <w:szCs w:val="20"/>
              </w:rPr>
              <w:t>Krępie</w:t>
            </w:r>
            <w:proofErr w:type="spellEnd"/>
            <w:r w:rsidRPr="001F4C8A">
              <w:rPr>
                <w:sz w:val="20"/>
                <w:szCs w:val="20"/>
              </w:rPr>
              <w:t xml:space="preserve"> w ramach inwestycji Budowa pawilonu sportowego przy Zespole Szkół w Nowej </w:t>
            </w:r>
            <w:proofErr w:type="spellStart"/>
            <w:r w:rsidRPr="001F4C8A">
              <w:rPr>
                <w:sz w:val="20"/>
                <w:szCs w:val="20"/>
              </w:rPr>
              <w:t>Krępie</w:t>
            </w:r>
            <w:proofErr w:type="spellEnd"/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639.000,00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377.610,00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377.61</w:t>
            </w:r>
            <w:r w:rsidRPr="001F4C8A"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Realizację  inwestycji  rozpoczęto  w 2012r. Planowane  zakończenie  zgodnie  z zawartą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umową  to  31.08.2014r.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Od początku roku 2014  trwają prace wykończeniowe  i  dostawa  wyposażenia 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35.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Organizacja placu zabaw dla Oddziału Przedszkolnego w </w:t>
            </w:r>
            <w:proofErr w:type="spellStart"/>
            <w:r w:rsidRPr="001F4C8A">
              <w:rPr>
                <w:sz w:val="20"/>
                <w:szCs w:val="20"/>
              </w:rPr>
              <w:t>Bogatem</w:t>
            </w:r>
            <w:proofErr w:type="spellEnd"/>
            <w:r w:rsidRPr="001F4C8A">
              <w:rPr>
                <w:sz w:val="20"/>
                <w:szCs w:val="20"/>
              </w:rPr>
              <w:t xml:space="preserve"> w ramach 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23.133,00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ramach  realizacji projektu </w:t>
            </w:r>
            <w:proofErr w:type="spellStart"/>
            <w:r w:rsidRPr="00634518">
              <w:rPr>
                <w:sz w:val="18"/>
                <w:szCs w:val="18"/>
              </w:rPr>
              <w:t>pn</w:t>
            </w:r>
            <w:proofErr w:type="spellEnd"/>
            <w:r w:rsidRPr="00634518">
              <w:rPr>
                <w:sz w:val="18"/>
                <w:szCs w:val="18"/>
              </w:rPr>
              <w:t xml:space="preserve"> „Innowacyjne Przedszkola w Gminie Przasnysz”  w dniu 8.04.2014r  ogłoszono  przetarg nieograniczony  na  organizację placu zabaw  dla  Oddz. Przedszkolnego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</w:t>
            </w:r>
            <w:proofErr w:type="spellStart"/>
            <w:r w:rsidRPr="00634518">
              <w:rPr>
                <w:sz w:val="18"/>
                <w:szCs w:val="18"/>
              </w:rPr>
              <w:t>Bogatem</w:t>
            </w:r>
            <w:proofErr w:type="spellEnd"/>
            <w:r w:rsidRPr="00634518">
              <w:rPr>
                <w:sz w:val="18"/>
                <w:szCs w:val="18"/>
              </w:rPr>
              <w:t>. W dniu  16.04.2014r. nastąpiło otwarcie ofert . W dniu  14.05.2014  została podpisana  umowa Nr 2/2014 na dostawę i montaż urządzeń na placu zabaw.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36.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Organizacja placu zabaw dla Oddziału Przedszkolnego w Dobrzankowie w ramach 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</w:t>
            </w:r>
            <w:r w:rsidRPr="001F4C8A">
              <w:rPr>
                <w:sz w:val="20"/>
                <w:szCs w:val="20"/>
              </w:rPr>
              <w:lastRenderedPageBreak/>
              <w:t xml:space="preserve">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7.357,00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ramach realizacji projektu pn.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„Innowacyjne Przedszkola   w Gminie Przasnysz” w dniu 8.04.2014r. ogłoszono przetarg   nieograniczony  na organizację placu </w:t>
            </w:r>
            <w:r w:rsidRPr="00634518">
              <w:rPr>
                <w:sz w:val="18"/>
                <w:szCs w:val="18"/>
              </w:rPr>
              <w:lastRenderedPageBreak/>
              <w:t>zabaw  dla Oddz. Przedszkolnego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 Dobrzankowie . W dniu  16.04.2014 r, nastąpiło  otwarcie  ofert. W dniu 14.05,.2014r została  podpisana  umowa Nr 2/2014 na dostawę  i montaż urządzeń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na  placu zabaw.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Organizacja placu zabaw dla Oddziału Przedszkolnego w Karwaczu w ramach 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13.348,00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ramach realizacji projektu  </w:t>
            </w:r>
            <w:proofErr w:type="spellStart"/>
            <w:r w:rsidRPr="00634518">
              <w:rPr>
                <w:sz w:val="18"/>
                <w:szCs w:val="18"/>
              </w:rPr>
              <w:t>pn</w:t>
            </w:r>
            <w:proofErr w:type="spellEnd"/>
            <w:r w:rsidRPr="00634518">
              <w:rPr>
                <w:sz w:val="18"/>
                <w:szCs w:val="18"/>
              </w:rPr>
              <w:t>: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„Innowacyjne  Przedszkola  w Gminie  Przasnysz” w dniu 8.04.2014r ogłoszono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Przetarg  nieograniczony  na organizację placu zabaw dla Oddz. Przed</w:t>
            </w:r>
            <w:r w:rsidR="003A37EA">
              <w:rPr>
                <w:sz w:val="18"/>
                <w:szCs w:val="18"/>
              </w:rPr>
              <w:t xml:space="preserve">szkolnego w Karwaczu . </w:t>
            </w:r>
            <w:r w:rsidRPr="00634518">
              <w:rPr>
                <w:sz w:val="18"/>
                <w:szCs w:val="18"/>
              </w:rPr>
              <w:t xml:space="preserve">W dniu 16.04.2014r. nastąpiło  otwarcie  ofert.     </w:t>
            </w:r>
            <w:r w:rsidR="00CA1624">
              <w:rPr>
                <w:sz w:val="18"/>
                <w:szCs w:val="18"/>
              </w:rPr>
              <w:t xml:space="preserve">                              W </w:t>
            </w:r>
            <w:r w:rsidRPr="00634518">
              <w:rPr>
                <w:sz w:val="18"/>
                <w:szCs w:val="18"/>
              </w:rPr>
              <w:t>dniu14.05.2014r.</w:t>
            </w:r>
            <w:r w:rsidR="00CA1624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 xml:space="preserve">została  podpisana  umowa  Nr 2/2014 na dostawę i montaż urządzeń na 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placu  zabaw.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38.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Organizacja placu zabaw dla Oddziału Przedszkolnego w Lesznie w ramach 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23.745,00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ramach  realizacji projektu pn.: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„Innowacyjne  Przedszkola  w Gminie Przasnysz” w dniu 8.04.2014r ogłoszono przetarg  nieograniczony na organizacje</w:t>
            </w:r>
          </w:p>
          <w:p w:rsidR="00634518" w:rsidRPr="00634518" w:rsidRDefault="004E3E3E" w:rsidP="0063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placu zabaw  dla O</w:t>
            </w:r>
            <w:r w:rsidR="00634518" w:rsidRPr="00634518">
              <w:rPr>
                <w:sz w:val="18"/>
                <w:szCs w:val="18"/>
              </w:rPr>
              <w:t>ddz. Przedszkolnego w Lesznie . W dniu  16.04.2014r nastąpiło otwarcie  ofert. W dniu 14.05,2014r została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podpisana  umowa Nr 2/2014 na dostawę i montaż urządzeń na plac zabaw.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39.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Organizacja placu zabaw dla Oddziału Przedszkolnego w Mchowie w ramach </w:t>
            </w:r>
            <w:r w:rsidRPr="001F4C8A">
              <w:rPr>
                <w:sz w:val="20"/>
                <w:szCs w:val="20"/>
              </w:rPr>
              <w:lastRenderedPageBreak/>
              <w:t>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21.848,00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ramach  realizacji projektu </w:t>
            </w:r>
            <w:proofErr w:type="spellStart"/>
            <w:r w:rsidRPr="00634518">
              <w:rPr>
                <w:sz w:val="18"/>
                <w:szCs w:val="18"/>
              </w:rPr>
              <w:t>pn</w:t>
            </w:r>
            <w:proofErr w:type="spellEnd"/>
            <w:r w:rsidRPr="00634518">
              <w:rPr>
                <w:sz w:val="18"/>
                <w:szCs w:val="18"/>
              </w:rPr>
              <w:t>: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„Innowacyjne Przedszkola w Gminie  </w:t>
            </w:r>
            <w:r w:rsidRPr="00634518">
              <w:rPr>
                <w:sz w:val="18"/>
                <w:szCs w:val="18"/>
              </w:rPr>
              <w:lastRenderedPageBreak/>
              <w:t>Przasnysz”  w dniu 8.04.2014r ogłoszono przetarg  nieograniczony  n</w:t>
            </w:r>
            <w:r w:rsidR="004E3E3E">
              <w:rPr>
                <w:sz w:val="18"/>
                <w:szCs w:val="18"/>
              </w:rPr>
              <w:t>a organizację placu zabaw  dla O</w:t>
            </w:r>
            <w:r w:rsidRPr="00634518">
              <w:rPr>
                <w:sz w:val="18"/>
                <w:szCs w:val="18"/>
              </w:rPr>
              <w:t>ddz. Przedszkolnego  w Mchowie . W dniu 16.04.2014r  nastąpiło otwarcie ofert. W dniu 14,05,2014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r</w:t>
            </w:r>
            <w:r w:rsidR="004E3E3E">
              <w:rPr>
                <w:sz w:val="18"/>
                <w:szCs w:val="18"/>
              </w:rPr>
              <w:t>.</w:t>
            </w:r>
            <w:r w:rsidRPr="00634518">
              <w:rPr>
                <w:sz w:val="18"/>
                <w:szCs w:val="18"/>
              </w:rPr>
              <w:t xml:space="preserve"> została podpisana umowa Nr 2/2014 na dostawę  i montaż urządzeń na plac zabaw.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Organizacja placu zabaw dla Oddziału Przedszkolnego w Obrębie w ramach 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21.861,00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ramach realizacji projektu </w:t>
            </w:r>
            <w:proofErr w:type="spellStart"/>
            <w:r w:rsidRPr="00634518">
              <w:rPr>
                <w:sz w:val="18"/>
                <w:szCs w:val="18"/>
              </w:rPr>
              <w:t>pn</w:t>
            </w:r>
            <w:proofErr w:type="spellEnd"/>
            <w:r w:rsidRPr="00634518">
              <w:rPr>
                <w:sz w:val="18"/>
                <w:szCs w:val="18"/>
              </w:rPr>
              <w:t xml:space="preserve">: „Innowacyjne Przedszkola  w Gminie Przasnysz” w dniu 8.04.2014r. ogłoszono 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przetarg  nieograniczony  na organizacje  placu zabaw  dla Oddz. Przedszkolnego  w Obrębie . W dniu 16.04.2014r nastąpiło  otwarcie ofert . W dniu 14.05,2014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 xml:space="preserve">r. została podpisana  umowa  Nr 2/2014  na dostawę  i montaż  urządzeń na  placu zabaw. 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41.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80103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Organizacja placu zabaw dla Oddziału Przedszkolnego w Starej </w:t>
            </w:r>
            <w:proofErr w:type="spellStart"/>
            <w:r w:rsidRPr="001F4C8A">
              <w:rPr>
                <w:sz w:val="20"/>
                <w:szCs w:val="20"/>
              </w:rPr>
              <w:t>Krępie</w:t>
            </w:r>
            <w:proofErr w:type="spellEnd"/>
            <w:r w:rsidRPr="001F4C8A">
              <w:rPr>
                <w:sz w:val="20"/>
                <w:szCs w:val="20"/>
              </w:rPr>
              <w:t xml:space="preserve"> w ramach projektu pn.</w:t>
            </w:r>
            <w:r w:rsidRPr="001F4C8A">
              <w:rPr>
                <w:b/>
                <w:sz w:val="20"/>
                <w:szCs w:val="20"/>
              </w:rPr>
              <w:t xml:space="preserve"> „</w:t>
            </w:r>
            <w:r w:rsidRPr="001F4C8A">
              <w:rPr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29.991,00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ramach  realizacji projektu </w:t>
            </w:r>
            <w:proofErr w:type="spellStart"/>
            <w:r w:rsidRPr="00634518">
              <w:rPr>
                <w:sz w:val="18"/>
                <w:szCs w:val="18"/>
              </w:rPr>
              <w:t>pn</w:t>
            </w:r>
            <w:proofErr w:type="spellEnd"/>
            <w:r w:rsidRPr="00634518">
              <w:rPr>
                <w:sz w:val="18"/>
                <w:szCs w:val="18"/>
              </w:rPr>
              <w:t>: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„Innowacyjne Przedszkola  w Gminie Przasnysz”  w dniu  8.04.2014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r</w:t>
            </w:r>
            <w:r w:rsidR="004E3E3E">
              <w:rPr>
                <w:sz w:val="18"/>
                <w:szCs w:val="18"/>
              </w:rPr>
              <w:t>.</w:t>
            </w:r>
            <w:r w:rsidRPr="00634518">
              <w:rPr>
                <w:sz w:val="18"/>
                <w:szCs w:val="18"/>
              </w:rPr>
              <w:t xml:space="preserve"> ogłoszono 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przetarg  nieograniczony  na</w:t>
            </w:r>
            <w:r w:rsidR="004E3E3E">
              <w:rPr>
                <w:sz w:val="18"/>
                <w:szCs w:val="18"/>
              </w:rPr>
              <w:t xml:space="preserve"> organizację  placu zabaw  dla Oddz. Przedszkolnego w Starej </w:t>
            </w:r>
            <w:proofErr w:type="spellStart"/>
            <w:r w:rsidR="004E3E3E">
              <w:rPr>
                <w:sz w:val="18"/>
                <w:szCs w:val="18"/>
              </w:rPr>
              <w:t>Krę</w:t>
            </w:r>
            <w:r w:rsidRPr="00634518">
              <w:rPr>
                <w:sz w:val="18"/>
                <w:szCs w:val="18"/>
              </w:rPr>
              <w:t>pie</w:t>
            </w:r>
            <w:proofErr w:type="spellEnd"/>
            <w:r w:rsidRPr="00634518">
              <w:rPr>
                <w:sz w:val="18"/>
                <w:szCs w:val="18"/>
              </w:rPr>
              <w:t xml:space="preserve"> . W dniu  16.04.2014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r</w:t>
            </w:r>
            <w:r w:rsidR="004E3E3E">
              <w:rPr>
                <w:sz w:val="18"/>
                <w:szCs w:val="18"/>
              </w:rPr>
              <w:t>.</w:t>
            </w:r>
            <w:r w:rsidRPr="00634518">
              <w:rPr>
                <w:sz w:val="18"/>
                <w:szCs w:val="18"/>
              </w:rPr>
              <w:t xml:space="preserve">  nastąpiło otwarcie ofert W dniu  14.05.2014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r</w:t>
            </w:r>
            <w:r w:rsidR="004E3E3E">
              <w:rPr>
                <w:sz w:val="18"/>
                <w:szCs w:val="18"/>
              </w:rPr>
              <w:t>.</w:t>
            </w:r>
            <w:r w:rsidRPr="00634518">
              <w:rPr>
                <w:sz w:val="18"/>
                <w:szCs w:val="18"/>
              </w:rPr>
              <w:t xml:space="preserve">  została  podpisana umowa  Nr 2/2014  na </w:t>
            </w:r>
            <w:r w:rsidR="004E3E3E" w:rsidRPr="00634518">
              <w:rPr>
                <w:sz w:val="18"/>
                <w:szCs w:val="18"/>
              </w:rPr>
              <w:t>dostawę</w:t>
            </w:r>
            <w:r w:rsidRPr="00634518">
              <w:rPr>
                <w:sz w:val="18"/>
                <w:szCs w:val="18"/>
              </w:rPr>
              <w:t xml:space="preserve"> ,montaż  urządzeń  na placu zabaw. 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80101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jc w:val="both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Zagospodarowanie placu wokół Zespołu Szkół w Nowej </w:t>
            </w:r>
            <w:proofErr w:type="spellStart"/>
            <w:r w:rsidRPr="001F4C8A">
              <w:rPr>
                <w:sz w:val="20"/>
                <w:szCs w:val="20"/>
              </w:rPr>
              <w:t>Krępie</w:t>
            </w:r>
            <w:proofErr w:type="spellEnd"/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35.000,00</w:t>
            </w:r>
          </w:p>
        </w:tc>
        <w:tc>
          <w:tcPr>
            <w:tcW w:w="1526" w:type="dxa"/>
          </w:tcPr>
          <w:p w:rsidR="00634518" w:rsidRPr="000C60C1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0C60C1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52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F4C8A">
              <w:rPr>
                <w:sz w:val="20"/>
                <w:szCs w:val="20"/>
              </w:rPr>
              <w:t>00,00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4E3E3E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Opracowano  dokumentację  projektowo -kosztorysową . Wybrano wykonawcę w ramach  zapytania  ofertowego,   z którym podpisano umowę . Termin zakończenia  reali</w:t>
            </w:r>
            <w:r w:rsidR="004E3E3E">
              <w:rPr>
                <w:sz w:val="18"/>
                <w:szCs w:val="18"/>
              </w:rPr>
              <w:t>zacji zadania do 20 sierpnia</w:t>
            </w:r>
            <w:r w:rsidRPr="00634518">
              <w:rPr>
                <w:sz w:val="18"/>
                <w:szCs w:val="18"/>
              </w:rPr>
              <w:t xml:space="preserve"> 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 xml:space="preserve">r. 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43.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852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Rozwijanie aktywności społecznej poprzez modernizację centrum integracji w Karwaczu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70.169,77</w:t>
            </w:r>
          </w:p>
        </w:tc>
        <w:tc>
          <w:tcPr>
            <w:tcW w:w="1526" w:type="dxa"/>
          </w:tcPr>
          <w:p w:rsidR="00634518" w:rsidRPr="00DA2FB7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DA2FB7">
              <w:rPr>
                <w:b/>
                <w:sz w:val="20"/>
                <w:szCs w:val="20"/>
              </w:rPr>
              <w:t>3.198,00</w:t>
            </w:r>
          </w:p>
        </w:tc>
        <w:tc>
          <w:tcPr>
            <w:tcW w:w="1526" w:type="dxa"/>
          </w:tcPr>
          <w:p w:rsidR="00634518" w:rsidRPr="00DA2FB7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DA2FB7">
              <w:rPr>
                <w:sz w:val="20"/>
                <w:szCs w:val="20"/>
              </w:rPr>
              <w:t>3.198,00</w:t>
            </w:r>
          </w:p>
          <w:p w:rsidR="00634518" w:rsidRPr="00DA2FB7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styczniu 2014 r. przygotowano dokumentację budowlaną oraz złożono wniosek o dofinansowanie operacji w ramach PROW 2007 – 2013, trwa ocena wniosku. 11 czerwca 2014 r. podpisano umowę z wykonawcą i rozpoczęto realizację robót budowlanych. Zakres operacji obejmie: wymianę stolarki okiennej i drzwiowej, wykonanie wentylacji, roboty tynkarskie i posadzki, zagospodarowanie terenu, prace elektryczne. Realizacja inwestycji zakończy się 29.08.2014 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44.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852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Modernizacja miejsca spotkań społeczności lokalnej w Dobrzankowie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66.461,54</w:t>
            </w:r>
          </w:p>
        </w:tc>
        <w:tc>
          <w:tcPr>
            <w:tcW w:w="1526" w:type="dxa"/>
          </w:tcPr>
          <w:p w:rsidR="00634518" w:rsidRPr="00DA2FB7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DA2FB7">
              <w:rPr>
                <w:b/>
                <w:sz w:val="20"/>
                <w:szCs w:val="20"/>
              </w:rPr>
              <w:t>3.198,00</w:t>
            </w:r>
          </w:p>
        </w:tc>
        <w:tc>
          <w:tcPr>
            <w:tcW w:w="1526" w:type="dxa"/>
          </w:tcPr>
          <w:p w:rsidR="00634518" w:rsidRPr="00DA2FB7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DA2FB7">
              <w:rPr>
                <w:sz w:val="20"/>
                <w:szCs w:val="20"/>
              </w:rPr>
              <w:t>3.198,00</w:t>
            </w:r>
          </w:p>
          <w:p w:rsidR="00634518" w:rsidRPr="00DA2FB7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W styczniu 2014 r. przygotowano dokumentację budowlaną oraz złożono wniosek o dofinansowanie operacji w ramach PROW 2007 – 2013, trwa ocena wniosku. 3 czerwca 2014 r. podpisano umowę z wykonawcą i rozpoczęto realizację robót budowlanych. Zakres operacji </w:t>
            </w:r>
            <w:r w:rsidRPr="00634518">
              <w:rPr>
                <w:sz w:val="18"/>
                <w:szCs w:val="18"/>
              </w:rPr>
              <w:lastRenderedPageBreak/>
              <w:t>obejmie: wymianę stolarki okiennej i drzwiowej, wykonanie wentylacji, roboty tynkarskie i posadzki, zagospodarowanie terenu, prace elektryczne. Realizacja inwestycji zakończy się 29.08.2014 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852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 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Modernizacja miejsca spotkań mieszkańców i zakup wyposażenia w miejscowości Golany oraz promocja lokalnego dziedzictwa kulturowego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19.869,32</w:t>
            </w:r>
          </w:p>
        </w:tc>
        <w:tc>
          <w:tcPr>
            <w:tcW w:w="1526" w:type="dxa"/>
          </w:tcPr>
          <w:p w:rsidR="00634518" w:rsidRPr="00DA2FB7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DA2FB7">
              <w:rPr>
                <w:b/>
                <w:sz w:val="20"/>
                <w:szCs w:val="20"/>
              </w:rPr>
              <w:t>1.029,74</w:t>
            </w:r>
          </w:p>
        </w:tc>
        <w:tc>
          <w:tcPr>
            <w:tcW w:w="1526" w:type="dxa"/>
          </w:tcPr>
          <w:p w:rsidR="00634518" w:rsidRPr="00DA2FB7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DA2FB7">
              <w:rPr>
                <w:sz w:val="20"/>
                <w:szCs w:val="20"/>
              </w:rPr>
              <w:t>1.029,74</w:t>
            </w:r>
          </w:p>
          <w:p w:rsidR="00634518" w:rsidRPr="00DA2FB7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  <w:p w:rsidR="00634518" w:rsidRPr="00DA2FB7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185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 styczniu 2014 r. przygotowano dokumentację budowlaną oraz złożono wniosek o dofinansowanie operacji w ramach PROW 2007 – 2013, trwa ocena wniosku. 3 czerwca 2014 r. podpisano umowę z wykonawcą i rozpoczęto realizację robót budowlanych. Zakres operacji obejmie: modernizację schodów zewnętrznych, roboty tynkarskie i elewacyjne oraz  zagospodarowanie terenu. Realizacja inwestycji zakończy się 25.07.2014 r.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46.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90015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320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oświetlenia ulicznego w sołectwie Bogate</w:t>
            </w:r>
          </w:p>
          <w:p w:rsidR="00634518" w:rsidRPr="001F4C8A" w:rsidRDefault="00634518" w:rsidP="00634518">
            <w:pPr>
              <w:tabs>
                <w:tab w:val="left" w:pos="1320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19.455,20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E3E3E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Dokonano wyboru wykonawcy        (w trybie zapytania ofertowego)           oraz podpisana została umowa  na realizację zadania.  Termin wykonania do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 15.09.2014</w:t>
            </w:r>
            <w:r w:rsidR="004E3E3E">
              <w:rPr>
                <w:sz w:val="18"/>
                <w:szCs w:val="18"/>
              </w:rPr>
              <w:t xml:space="preserve"> r</w:t>
            </w:r>
            <w:r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47.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90015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Budowa oświetlenia ulicznego w sołectwie </w:t>
            </w:r>
            <w:proofErr w:type="spellStart"/>
            <w:r w:rsidRPr="001F4C8A">
              <w:rPr>
                <w:sz w:val="20"/>
                <w:szCs w:val="20"/>
              </w:rPr>
              <w:t>Emowo</w:t>
            </w:r>
            <w:proofErr w:type="spellEnd"/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3.542,83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E3E3E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Dokonano wyboru wykonawcy        (w trybie zapytania ofertowego)           oraz podpisana została umowa  na realizację zadania.  Termin wykonania do 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15.09.2014</w:t>
            </w:r>
            <w:r w:rsidR="004E3E3E">
              <w:rPr>
                <w:sz w:val="18"/>
                <w:szCs w:val="18"/>
              </w:rPr>
              <w:t xml:space="preserve"> r</w:t>
            </w:r>
            <w:r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90015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oświetlenia ulicznego wzdłuż drogi gminnej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Helenowo Stare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7.718,64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E3E3E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Dokonano wyboru wykonawcy        (w trybie zapytania ofertowego)           oraz podpisana została umowa  na realizację zadania.  Termin wykonania do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 15.09.2014</w:t>
            </w:r>
            <w:r w:rsidR="004E3E3E">
              <w:rPr>
                <w:sz w:val="18"/>
                <w:szCs w:val="18"/>
              </w:rPr>
              <w:t xml:space="preserve"> r</w:t>
            </w:r>
            <w:r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49.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90015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Budowa oświetlenia ulicznego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Zawadki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7.507,17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E3E3E" w:rsidRDefault="004E3E3E" w:rsidP="0063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Dokonano wyboru wykonawcy</w:t>
            </w:r>
            <w:r w:rsidR="00634518" w:rsidRPr="00634518">
              <w:rPr>
                <w:sz w:val="18"/>
                <w:szCs w:val="18"/>
              </w:rPr>
              <w:t xml:space="preserve"> (w trybie zapytania ofertowego)           oraz podpisana została umowa  na realizację zadania.  Termin wykonania do</w:t>
            </w:r>
          </w:p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 15.09.2014</w:t>
            </w:r>
            <w:r w:rsidR="004E3E3E">
              <w:rPr>
                <w:sz w:val="18"/>
                <w:szCs w:val="18"/>
              </w:rPr>
              <w:t xml:space="preserve"> r</w:t>
            </w:r>
            <w:r w:rsidRPr="00634518">
              <w:rPr>
                <w:sz w:val="18"/>
                <w:szCs w:val="18"/>
              </w:rPr>
              <w:t>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50.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6060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Utworzenie placu wielofunkcyjnego w sołectwie Dobrzankowo dz. Nr </w:t>
            </w:r>
            <w:smartTag w:uri="urn:schemas-microsoft-com:office:smarttags" w:element="metricconverter">
              <w:smartTagPr>
                <w:attr w:name="ProductID" w:val="294”"/>
              </w:smartTagPr>
              <w:r w:rsidRPr="001F4C8A">
                <w:rPr>
                  <w:sz w:val="20"/>
                  <w:szCs w:val="20"/>
                </w:rPr>
                <w:t>294”</w:t>
              </w:r>
            </w:smartTag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16.150,99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Zadanie zostało wykonane w całości, obecnie wykonawca zgłosił wykonanie zadania do  odbioru technicznego. 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51.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Zagospodarowanie działki nr 150 –  nawiezienie działki żwirem wraz z jego wyrównaniem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Fundusz sołecki Sierakowo</w:t>
            </w:r>
          </w:p>
          <w:p w:rsidR="00634518" w:rsidRPr="001F4C8A" w:rsidRDefault="00634518" w:rsidP="0063451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11.419,36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wykonano w całości.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52.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92195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Zagospodarowanie przestrzeni publicznej w miejscowości Obrąb poprzez przebudowę remizy na świetlicę wiejską – zaspokojenie potrzeb społecznych i kulturowych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499.745,50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4.246,08</w:t>
            </w:r>
          </w:p>
        </w:tc>
        <w:tc>
          <w:tcPr>
            <w:tcW w:w="1526" w:type="dxa"/>
          </w:tcPr>
          <w:p w:rsidR="00634518" w:rsidRPr="007576EB" w:rsidRDefault="009F1551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  <w:r w:rsidR="00634518" w:rsidRPr="007576EB">
              <w:rPr>
                <w:sz w:val="20"/>
                <w:szCs w:val="20"/>
              </w:rPr>
              <w:t>6,08</w:t>
            </w:r>
          </w:p>
          <w:p w:rsidR="00634518" w:rsidRPr="007576EB" w:rsidRDefault="00634518" w:rsidP="00634518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Operacja realizowana jest w ramach działania 413 „Wdrażanie lokalnych strategii rozwoju” w zakresie operacji odpowiadających warunkom przyznania pomocy w ramach działania „Odnowa i rozwój wsi” objętego PROW na lata 2007-2013.</w:t>
            </w:r>
          </w:p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 xml:space="preserve"> W 2014 r. realizowany jest II etap projektu, zgodnie z umową z wykonawcą prace zakończą się do 31.07.2014 r.; w </w:t>
            </w:r>
            <w:r w:rsidRPr="00634518">
              <w:rPr>
                <w:sz w:val="18"/>
                <w:szCs w:val="18"/>
              </w:rPr>
              <w:lastRenderedPageBreak/>
              <w:t>ramach tego etapu wykonane zostaną prace wykończeniowe wewnątrz i na zewnątrz budynku wraz z zakupem wyposażenia do świetlicy oraz montażem elementów placu zabaw.</w:t>
            </w:r>
          </w:p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We wrześniu br. złożony zostanie w Mazowieckim Urzędzie Marszałkowskim wniosek o płatność końcową.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92195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4518" w:rsidRPr="001F4C8A" w:rsidRDefault="00634518" w:rsidP="00634518">
            <w:pPr>
              <w:spacing w:line="276" w:lineRule="auto"/>
              <w:rPr>
                <w:bCs/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Wykonanie ogrodzenia terenu świetlicy wiejskiej w miejscowości Obrąb”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58.000,00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468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realizowane będzie w II półroczu 2014 roku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54.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921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92195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6057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6059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Rozbudowa budynku remizy strażackiej z przeznaczeniem na świetlicę wiejską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jc w:val="right"/>
              <w:rPr>
                <w:sz w:val="20"/>
                <w:szCs w:val="20"/>
              </w:rPr>
            </w:pPr>
          </w:p>
          <w:p w:rsidR="00634518" w:rsidRPr="001F4C8A" w:rsidRDefault="00634518" w:rsidP="00634518">
            <w:pPr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618.933,52</w:t>
            </w:r>
          </w:p>
        </w:tc>
        <w:tc>
          <w:tcPr>
            <w:tcW w:w="1526" w:type="dxa"/>
          </w:tcPr>
          <w:p w:rsidR="00634518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</w:p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618.933,52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7576EB">
              <w:rPr>
                <w:sz w:val="20"/>
                <w:szCs w:val="20"/>
              </w:rPr>
              <w:t xml:space="preserve">        393.138,52</w:t>
            </w:r>
          </w:p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 xml:space="preserve">  D- 225.795,00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327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24 stycznia 2014 r. odebrano roboty budowlane, w ramach których wykonana została rozbudowa i przebudowa budynku remizy z przeznaczeniem na świetlicę wiejską oraz na potrzeby OSP. 27.02.2014 r. złożono wniosek o płatność w Mazowieckim Urzędzie Marszałkowskim, otrzymana dotacja ze środków PROW 2007 – 2013 wynosi: 225 795,00 zł.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55.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926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90095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Ogrodzenie i urządzenie placu rekreacyjno- sportowego  w miejscowości Gostkowo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34518" w:rsidRPr="001F4C8A" w:rsidRDefault="00634518" w:rsidP="00634518">
            <w:pPr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25.000,00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ind w:right="468"/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Zadanie realizowane będzie w II półroczu 2014 roku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926</w:t>
            </w: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92695</w:t>
            </w: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6050</w:t>
            </w: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bCs/>
                <w:sz w:val="20"/>
                <w:szCs w:val="20"/>
              </w:rPr>
            </w:pPr>
            <w:r w:rsidRPr="001F4C8A">
              <w:rPr>
                <w:bCs/>
                <w:sz w:val="20"/>
                <w:szCs w:val="20"/>
              </w:rPr>
              <w:t>Utworzenie placu wielofunkcyjnego do gier sportowych oraz zaplecza rekreacyjnego w miejscowości Karwacz</w:t>
            </w:r>
          </w:p>
          <w:p w:rsidR="00634518" w:rsidRPr="001F4C8A" w:rsidRDefault="00634518" w:rsidP="00634518">
            <w:pPr>
              <w:tabs>
                <w:tab w:val="left" w:pos="10395"/>
              </w:tabs>
              <w:ind w:left="-108"/>
              <w:rPr>
                <w:bCs/>
                <w:sz w:val="20"/>
                <w:szCs w:val="20"/>
              </w:rPr>
            </w:pPr>
            <w:r w:rsidRPr="001F4C8A">
              <w:rPr>
                <w:bCs/>
                <w:sz w:val="20"/>
                <w:szCs w:val="20"/>
              </w:rPr>
              <w:t>Fundusz sołecki</w:t>
            </w:r>
          </w:p>
        </w:tc>
        <w:tc>
          <w:tcPr>
            <w:tcW w:w="1466" w:type="dxa"/>
          </w:tcPr>
          <w:p w:rsidR="00634518" w:rsidRPr="001F4C8A" w:rsidRDefault="00634518" w:rsidP="00634518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4C8A">
              <w:rPr>
                <w:sz w:val="20"/>
                <w:szCs w:val="20"/>
              </w:rPr>
              <w:t>16.706,10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sz w:val="20"/>
                <w:szCs w:val="20"/>
              </w:rPr>
            </w:pPr>
            <w:r w:rsidRPr="007576EB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7576EB">
              <w:rPr>
                <w:sz w:val="20"/>
                <w:szCs w:val="20"/>
              </w:rPr>
              <w:t>E-300,00</w:t>
            </w:r>
          </w:p>
        </w:tc>
        <w:tc>
          <w:tcPr>
            <w:tcW w:w="1496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634518" w:rsidRDefault="00634518" w:rsidP="00634518">
            <w:pPr>
              <w:rPr>
                <w:sz w:val="18"/>
                <w:szCs w:val="18"/>
              </w:rPr>
            </w:pPr>
            <w:r w:rsidRPr="00634518">
              <w:rPr>
                <w:sz w:val="18"/>
                <w:szCs w:val="18"/>
              </w:rPr>
              <w:t>Wyłoniono wykonawcę Tech – Trans , Umowa nr 175/2014, termin wykonania do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31.08.2014</w:t>
            </w:r>
            <w:r w:rsidR="004E3E3E">
              <w:rPr>
                <w:sz w:val="18"/>
                <w:szCs w:val="18"/>
              </w:rPr>
              <w:t xml:space="preserve"> </w:t>
            </w:r>
            <w:r w:rsidRPr="00634518">
              <w:rPr>
                <w:sz w:val="18"/>
                <w:szCs w:val="18"/>
              </w:rPr>
              <w:t>r. prowadzone jest rozpoznanie cenowe celem zakupu kosza.</w:t>
            </w:r>
          </w:p>
        </w:tc>
      </w:tr>
      <w:tr w:rsidR="00634518" w:rsidRPr="001F4C8A" w:rsidTr="00CB49E8">
        <w:trPr>
          <w:trHeight w:val="299"/>
        </w:trPr>
        <w:tc>
          <w:tcPr>
            <w:tcW w:w="561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634518" w:rsidRPr="001F4C8A" w:rsidRDefault="00634518" w:rsidP="00634518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4518" w:rsidRPr="001F4C8A" w:rsidRDefault="00634518" w:rsidP="00634518">
            <w:pPr>
              <w:tabs>
                <w:tab w:val="left" w:pos="10395"/>
              </w:tabs>
              <w:rPr>
                <w:b/>
                <w:bCs/>
                <w:sz w:val="20"/>
                <w:szCs w:val="20"/>
              </w:rPr>
            </w:pPr>
            <w:r w:rsidRPr="001F4C8A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6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b/>
                <w:color w:val="00B050"/>
                <w:sz w:val="20"/>
                <w:szCs w:val="20"/>
              </w:rPr>
            </w:pPr>
            <w:r w:rsidRPr="00964DC2">
              <w:rPr>
                <w:b/>
                <w:sz w:val="20"/>
                <w:szCs w:val="20"/>
              </w:rPr>
              <w:t>6.146.708,44</w:t>
            </w:r>
          </w:p>
        </w:tc>
        <w:tc>
          <w:tcPr>
            <w:tcW w:w="1526" w:type="dxa"/>
          </w:tcPr>
          <w:p w:rsidR="00634518" w:rsidRPr="007576EB" w:rsidRDefault="00634518" w:rsidP="00634518">
            <w:pPr>
              <w:tabs>
                <w:tab w:val="left" w:pos="10395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65214E">
              <w:rPr>
                <w:b/>
                <w:sz w:val="20"/>
                <w:szCs w:val="20"/>
              </w:rPr>
              <w:t>2 749 095,14</w:t>
            </w:r>
          </w:p>
        </w:tc>
        <w:tc>
          <w:tcPr>
            <w:tcW w:w="1526" w:type="dxa"/>
          </w:tcPr>
          <w:p w:rsidR="00634518" w:rsidRPr="00964DC2" w:rsidRDefault="00964DC2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  <w:r w:rsidRPr="00964DC2">
              <w:rPr>
                <w:b/>
                <w:sz w:val="20"/>
                <w:szCs w:val="20"/>
              </w:rPr>
              <w:t>1.632.473,72</w:t>
            </w:r>
          </w:p>
          <w:p w:rsidR="00634518" w:rsidRPr="00964DC2" w:rsidRDefault="00634518" w:rsidP="00634518">
            <w:pPr>
              <w:tabs>
                <w:tab w:val="left" w:pos="10395"/>
              </w:tabs>
              <w:rPr>
                <w:b/>
                <w:sz w:val="20"/>
                <w:szCs w:val="20"/>
              </w:rPr>
            </w:pPr>
            <w:r w:rsidRPr="00964DC2">
              <w:rPr>
                <w:b/>
                <w:sz w:val="20"/>
                <w:szCs w:val="20"/>
              </w:rPr>
              <w:t>w tym:</w:t>
            </w:r>
          </w:p>
          <w:p w:rsidR="00634518" w:rsidRPr="007576EB" w:rsidRDefault="001A2AAD" w:rsidP="00634518">
            <w:pPr>
              <w:tabs>
                <w:tab w:val="left" w:pos="10395"/>
              </w:tabs>
              <w:rPr>
                <w:b/>
                <w:color w:val="00B050"/>
                <w:sz w:val="20"/>
                <w:szCs w:val="20"/>
              </w:rPr>
            </w:pPr>
            <w:r w:rsidRPr="001A2AAD">
              <w:rPr>
                <w:b/>
                <w:sz w:val="20"/>
                <w:szCs w:val="20"/>
              </w:rPr>
              <w:t>E- 16.599,98</w:t>
            </w:r>
          </w:p>
        </w:tc>
        <w:tc>
          <w:tcPr>
            <w:tcW w:w="1496" w:type="dxa"/>
          </w:tcPr>
          <w:p w:rsidR="00634518" w:rsidRPr="00964DC2" w:rsidRDefault="00634518" w:rsidP="00634518">
            <w:pPr>
              <w:tabs>
                <w:tab w:val="left" w:pos="10395"/>
              </w:tabs>
              <w:jc w:val="right"/>
              <w:rPr>
                <w:b/>
                <w:sz w:val="20"/>
                <w:szCs w:val="20"/>
              </w:rPr>
            </w:pPr>
            <w:r w:rsidRPr="00964DC2">
              <w:rPr>
                <w:b/>
                <w:sz w:val="20"/>
                <w:szCs w:val="20"/>
              </w:rPr>
              <w:t>A-81.810,00</w:t>
            </w:r>
          </w:p>
          <w:p w:rsidR="00634518" w:rsidRPr="007576EB" w:rsidRDefault="00634518" w:rsidP="00634518">
            <w:pPr>
              <w:tabs>
                <w:tab w:val="left" w:pos="10395"/>
              </w:tabs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28" w:type="dxa"/>
          </w:tcPr>
          <w:p w:rsidR="00964DC2" w:rsidRPr="00964DC2" w:rsidRDefault="00634518" w:rsidP="00634518">
            <w:pPr>
              <w:tabs>
                <w:tab w:val="left" w:pos="10395"/>
              </w:tabs>
              <w:rPr>
                <w:b/>
                <w:sz w:val="20"/>
                <w:szCs w:val="20"/>
              </w:rPr>
            </w:pPr>
            <w:r w:rsidRPr="00964DC2">
              <w:rPr>
                <w:b/>
                <w:sz w:val="20"/>
                <w:szCs w:val="20"/>
              </w:rPr>
              <w:t xml:space="preserve">A-  </w:t>
            </w:r>
            <w:r w:rsidR="00964DC2" w:rsidRPr="00964DC2">
              <w:rPr>
                <w:b/>
                <w:sz w:val="20"/>
                <w:szCs w:val="20"/>
              </w:rPr>
              <w:t>160.861,42</w:t>
            </w:r>
          </w:p>
          <w:p w:rsidR="00634518" w:rsidRPr="007576EB" w:rsidRDefault="00634518" w:rsidP="00634518">
            <w:pPr>
              <w:tabs>
                <w:tab w:val="left" w:pos="10395"/>
              </w:tabs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4518" w:rsidRPr="007576EB" w:rsidRDefault="00634518" w:rsidP="00634518">
            <w:pPr>
              <w:tabs>
                <w:tab w:val="left" w:pos="10395"/>
              </w:tabs>
              <w:rPr>
                <w:b/>
                <w:color w:val="00B050"/>
                <w:sz w:val="20"/>
                <w:szCs w:val="20"/>
              </w:rPr>
            </w:pPr>
          </w:p>
          <w:p w:rsidR="00634518" w:rsidRPr="007576EB" w:rsidRDefault="00964DC2" w:rsidP="00634518">
            <w:pPr>
              <w:tabs>
                <w:tab w:val="left" w:pos="10395"/>
              </w:tabs>
              <w:rPr>
                <w:b/>
                <w:color w:val="00B050"/>
                <w:sz w:val="20"/>
                <w:szCs w:val="20"/>
              </w:rPr>
            </w:pPr>
            <w:r w:rsidRPr="00964DC2">
              <w:rPr>
                <w:b/>
                <w:sz w:val="20"/>
                <w:szCs w:val="20"/>
              </w:rPr>
              <w:t>D-873.950</w:t>
            </w:r>
            <w:r w:rsidR="00634518" w:rsidRPr="00964DC2">
              <w:rPr>
                <w:b/>
                <w:sz w:val="20"/>
                <w:szCs w:val="20"/>
              </w:rPr>
              <w:t>,00</w:t>
            </w:r>
          </w:p>
          <w:p w:rsidR="00634518" w:rsidRPr="007576EB" w:rsidRDefault="00634518" w:rsidP="00634518">
            <w:pPr>
              <w:tabs>
                <w:tab w:val="left" w:pos="10395"/>
              </w:tabs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4518" w:rsidRPr="001F4C8A" w:rsidRDefault="00634518" w:rsidP="0063451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8305C" w:rsidRPr="00743D82" w:rsidRDefault="00F81357" w:rsidP="00A8305C">
      <w:pPr>
        <w:rPr>
          <w:rFonts w:ascii="Arial" w:hAnsi="Arial" w:cs="Arial"/>
          <w:sz w:val="20"/>
          <w:szCs w:val="20"/>
        </w:rPr>
      </w:pPr>
      <w:r w:rsidRPr="00F81357">
        <w:rPr>
          <w:color w:val="FF0000"/>
          <w:sz w:val="26"/>
          <w:szCs w:val="26"/>
        </w:rPr>
        <w:t xml:space="preserve">  </w:t>
      </w:r>
      <w:r w:rsidR="00A8305C" w:rsidRPr="00743D82">
        <w:rPr>
          <w:rFonts w:ascii="Arial" w:hAnsi="Arial" w:cs="Arial"/>
          <w:sz w:val="20"/>
          <w:szCs w:val="20"/>
        </w:rPr>
        <w:t xml:space="preserve">A – środki ujęte w planie wydatków;  B – środki do pozyskania ujęte w planie wydatków; C – środki do pozyskania nieujęte w planie wydatków; D-   pożyczki z Banku Gospodarstwa Krajowego w Warszawie na wyprzedzające finansowanie zadania inwestycyjnego;   </w:t>
      </w:r>
    </w:p>
    <w:p w:rsidR="00A8305C" w:rsidRPr="00743D82" w:rsidRDefault="00A8305C" w:rsidP="00A8305C">
      <w:pPr>
        <w:rPr>
          <w:rFonts w:ascii="Arial" w:hAnsi="Arial" w:cs="Arial"/>
          <w:sz w:val="20"/>
          <w:szCs w:val="20"/>
        </w:rPr>
      </w:pPr>
      <w:r w:rsidRPr="00743D82">
        <w:rPr>
          <w:rFonts w:ascii="Arial" w:hAnsi="Arial" w:cs="Arial"/>
          <w:sz w:val="20"/>
          <w:szCs w:val="20"/>
        </w:rPr>
        <w:t>E- środki z funduszu sołeckiego</w:t>
      </w:r>
    </w:p>
    <w:p w:rsidR="00F81357" w:rsidRPr="00F81357" w:rsidRDefault="00F81357" w:rsidP="00F81357">
      <w:pPr>
        <w:spacing w:line="360" w:lineRule="auto"/>
        <w:rPr>
          <w:color w:val="FF0000"/>
          <w:sz w:val="26"/>
          <w:szCs w:val="26"/>
        </w:rPr>
        <w:sectPr w:rsidR="00F81357" w:rsidRPr="00F81357" w:rsidSect="001F4C8A">
          <w:pgSz w:w="16838" w:h="11906" w:orient="landscape"/>
          <w:pgMar w:top="360" w:right="1077" w:bottom="539" w:left="1309" w:header="709" w:footer="709" w:gutter="0"/>
          <w:cols w:space="708"/>
          <w:docGrid w:linePitch="360"/>
        </w:sectPr>
      </w:pPr>
    </w:p>
    <w:p w:rsidR="00174405" w:rsidRPr="001A2AAD" w:rsidRDefault="00174405" w:rsidP="001A2AAD">
      <w:pPr>
        <w:spacing w:line="360" w:lineRule="auto"/>
        <w:jc w:val="both"/>
        <w:rPr>
          <w:b/>
          <w:sz w:val="26"/>
          <w:szCs w:val="26"/>
        </w:rPr>
      </w:pPr>
      <w:r w:rsidRPr="001A2AAD">
        <w:rPr>
          <w:b/>
          <w:sz w:val="26"/>
          <w:szCs w:val="26"/>
        </w:rPr>
        <w:lastRenderedPageBreak/>
        <w:t>Realizacja zadań majątkowych została sfinansowana ze środków:</w:t>
      </w:r>
    </w:p>
    <w:p w:rsidR="00174405" w:rsidRPr="001A2AAD" w:rsidRDefault="00174405" w:rsidP="001A2AAD">
      <w:pPr>
        <w:spacing w:line="360" w:lineRule="auto"/>
        <w:jc w:val="both"/>
        <w:rPr>
          <w:b/>
          <w:sz w:val="26"/>
          <w:szCs w:val="26"/>
        </w:rPr>
      </w:pPr>
    </w:p>
    <w:p w:rsidR="00174405" w:rsidRPr="001A2AAD" w:rsidRDefault="00174405" w:rsidP="001A2AAD">
      <w:pPr>
        <w:spacing w:line="360" w:lineRule="auto"/>
        <w:jc w:val="both"/>
        <w:rPr>
          <w:sz w:val="26"/>
          <w:szCs w:val="26"/>
        </w:rPr>
      </w:pPr>
      <w:r w:rsidRPr="001A2AAD">
        <w:rPr>
          <w:b/>
          <w:sz w:val="26"/>
          <w:szCs w:val="26"/>
        </w:rPr>
        <w:t>1</w:t>
      </w:r>
      <w:r w:rsidRPr="001A2AAD">
        <w:rPr>
          <w:sz w:val="26"/>
          <w:szCs w:val="26"/>
        </w:rPr>
        <w:t xml:space="preserve">. Własnych gminy                                                                                </w:t>
      </w:r>
      <w:r w:rsidRPr="001A2AAD">
        <w:rPr>
          <w:b/>
          <w:sz w:val="26"/>
          <w:szCs w:val="26"/>
        </w:rPr>
        <w:t xml:space="preserve">-  </w:t>
      </w:r>
      <w:r w:rsidR="001A2AAD" w:rsidRPr="001A2AAD">
        <w:rPr>
          <w:b/>
          <w:sz w:val="26"/>
          <w:szCs w:val="26"/>
        </w:rPr>
        <w:t xml:space="preserve"> 1.632.473,72 </w:t>
      </w:r>
      <w:r w:rsidRPr="001A2AAD">
        <w:rPr>
          <w:b/>
          <w:sz w:val="26"/>
          <w:szCs w:val="26"/>
        </w:rPr>
        <w:t>zł.</w:t>
      </w:r>
    </w:p>
    <w:p w:rsidR="001A2AAD" w:rsidRDefault="001A2AAD" w:rsidP="001A2AAD">
      <w:pPr>
        <w:spacing w:line="360" w:lineRule="auto"/>
        <w:ind w:left="-108"/>
        <w:jc w:val="both"/>
        <w:rPr>
          <w:sz w:val="26"/>
          <w:szCs w:val="26"/>
        </w:rPr>
      </w:pPr>
      <w:r w:rsidRPr="001A2AAD">
        <w:rPr>
          <w:b/>
          <w:sz w:val="26"/>
          <w:szCs w:val="26"/>
        </w:rPr>
        <w:t xml:space="preserve"> 2</w:t>
      </w:r>
      <w:r w:rsidRPr="001A2AAD">
        <w:rPr>
          <w:sz w:val="26"/>
          <w:szCs w:val="26"/>
        </w:rPr>
        <w:t>. Pożyczki z WFOŚ</w:t>
      </w:r>
      <w:r>
        <w:rPr>
          <w:sz w:val="26"/>
          <w:szCs w:val="26"/>
        </w:rPr>
        <w:t xml:space="preserve"> </w:t>
      </w:r>
      <w:r w:rsidRPr="001A2AAD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1A2AAD">
        <w:rPr>
          <w:sz w:val="26"/>
          <w:szCs w:val="26"/>
        </w:rPr>
        <w:t>GW w Warszawie  na zadania pn. „Uzupełnienie wyposażenia stacji uzdatniania wody w Szli i w Lesznie celem zapewnienia ciągłości funkcjonowania stacji”</w:t>
      </w:r>
    </w:p>
    <w:p w:rsidR="001A2AAD" w:rsidRDefault="001A2AAD" w:rsidP="001A2AAD">
      <w:pPr>
        <w:spacing w:line="360" w:lineRule="auto"/>
        <w:ind w:left="-108"/>
        <w:jc w:val="both"/>
        <w:rPr>
          <w:sz w:val="26"/>
          <w:szCs w:val="26"/>
        </w:rPr>
      </w:pPr>
      <w:r w:rsidRPr="001A2AAD">
        <w:rPr>
          <w:b/>
          <w:sz w:val="26"/>
          <w:szCs w:val="26"/>
        </w:rPr>
        <w:t xml:space="preserve">                                                                                                                       – 81.810,00 zł</w:t>
      </w:r>
      <w:r w:rsidRPr="001A2AAD">
        <w:rPr>
          <w:sz w:val="26"/>
          <w:szCs w:val="26"/>
        </w:rPr>
        <w:t>.</w:t>
      </w:r>
    </w:p>
    <w:p w:rsidR="00903B73" w:rsidRPr="00883BF9" w:rsidRDefault="00903B73" w:rsidP="001A2AAD">
      <w:pPr>
        <w:spacing w:line="360" w:lineRule="auto"/>
        <w:ind w:left="-108"/>
        <w:jc w:val="both"/>
        <w:rPr>
          <w:b/>
          <w:sz w:val="26"/>
          <w:szCs w:val="26"/>
        </w:rPr>
      </w:pPr>
      <w:r w:rsidRPr="00883BF9">
        <w:rPr>
          <w:b/>
          <w:sz w:val="26"/>
          <w:szCs w:val="26"/>
        </w:rPr>
        <w:t xml:space="preserve"> 3</w:t>
      </w:r>
      <w:r w:rsidRPr="00883BF9">
        <w:rPr>
          <w:sz w:val="26"/>
          <w:szCs w:val="26"/>
        </w:rPr>
        <w:t>. Finansowego wsparcia ze środków Funduszu Dopłat na zasadach określonych w ustawie z dnia 8 grudnia 2006 r. o finansowym wsparciu tworzenia lokali socjalnych, mieszkań chronionych, noclegowni i domów dla bezdomnych ( Dz. U. Nr 251, poz.1844, z późn. zm.)</w:t>
      </w:r>
      <w:r w:rsidR="007F7A37" w:rsidRPr="00883BF9">
        <w:rPr>
          <w:sz w:val="26"/>
          <w:szCs w:val="26"/>
        </w:rPr>
        <w:t xml:space="preserve"> na zadanie inwestycyjne pn. </w:t>
      </w:r>
      <w:r w:rsidRPr="00883BF9">
        <w:rPr>
          <w:sz w:val="26"/>
          <w:szCs w:val="26"/>
        </w:rPr>
        <w:t xml:space="preserve">  </w:t>
      </w:r>
      <w:r w:rsidR="00BC0EA6" w:rsidRPr="00883BF9">
        <w:rPr>
          <w:sz w:val="26"/>
          <w:szCs w:val="26"/>
        </w:rPr>
        <w:t>„Zmiana sposobu użytkowania pomieszczeń w budynku po byłej szkole w miejscowości Szla na lokale socjalne oraz budowa budynku gospodarczego”</w:t>
      </w:r>
      <w:r w:rsidR="00883BF9">
        <w:rPr>
          <w:sz w:val="26"/>
          <w:szCs w:val="26"/>
        </w:rPr>
        <w:t xml:space="preserve">                                                                                        </w:t>
      </w:r>
      <w:r w:rsidR="004A78F7">
        <w:rPr>
          <w:sz w:val="26"/>
          <w:szCs w:val="26"/>
        </w:rPr>
        <w:t xml:space="preserve"> </w:t>
      </w:r>
      <w:r w:rsidR="00883BF9">
        <w:rPr>
          <w:sz w:val="26"/>
          <w:szCs w:val="26"/>
        </w:rPr>
        <w:t xml:space="preserve"> </w:t>
      </w:r>
      <w:r w:rsidR="00BC0EA6" w:rsidRPr="00883BF9">
        <w:rPr>
          <w:sz w:val="26"/>
          <w:szCs w:val="26"/>
        </w:rPr>
        <w:t xml:space="preserve"> </w:t>
      </w:r>
      <w:r w:rsidR="00BC0EA6" w:rsidRPr="00883BF9">
        <w:rPr>
          <w:b/>
          <w:sz w:val="26"/>
          <w:szCs w:val="26"/>
        </w:rPr>
        <w:t>– 106.</w:t>
      </w:r>
      <w:r w:rsidR="00883BF9">
        <w:rPr>
          <w:b/>
          <w:sz w:val="26"/>
          <w:szCs w:val="26"/>
        </w:rPr>
        <w:t>174,22 zł.</w:t>
      </w:r>
    </w:p>
    <w:p w:rsidR="00BC0EA6" w:rsidRPr="004A78F7" w:rsidRDefault="00BC0EA6" w:rsidP="004A78F7">
      <w:pPr>
        <w:spacing w:line="360" w:lineRule="auto"/>
        <w:ind w:left="-108"/>
        <w:jc w:val="both"/>
        <w:rPr>
          <w:sz w:val="26"/>
          <w:szCs w:val="26"/>
        </w:rPr>
      </w:pPr>
      <w:r w:rsidRPr="00883BF9">
        <w:rPr>
          <w:b/>
          <w:sz w:val="26"/>
          <w:szCs w:val="26"/>
        </w:rPr>
        <w:t>4.</w:t>
      </w:r>
      <w:r w:rsidRPr="00883BF9">
        <w:rPr>
          <w:sz w:val="26"/>
          <w:szCs w:val="26"/>
        </w:rPr>
        <w:t xml:space="preserve"> Finansowego wsparcia ze środków Funduszu Dopłat na zasadach określonych w ustawie z dnia 8 grudnia 2006 r. o finansowym wsparciu tworzenia lokali socjalnych, mieszkań chronionych, noclegowni i domów dla bezdomnych ( Dz. U. Nr 251, poz.1844, z późn. zm.) na zadanie inwestycyjne pn. „Remont części budynku komunalnego polegający </w:t>
      </w:r>
      <w:r w:rsidR="004A78F7">
        <w:rPr>
          <w:sz w:val="26"/>
          <w:szCs w:val="26"/>
        </w:rPr>
        <w:t xml:space="preserve">          </w:t>
      </w:r>
      <w:r w:rsidRPr="00883BF9">
        <w:rPr>
          <w:sz w:val="26"/>
          <w:szCs w:val="26"/>
        </w:rPr>
        <w:t>na przystosowaniu pomieszczeń  komunalnych  na lokale socjalne w miejscowości Bartniki”</w:t>
      </w:r>
      <w:r w:rsidR="004A78F7">
        <w:rPr>
          <w:sz w:val="26"/>
          <w:szCs w:val="26"/>
        </w:rPr>
        <w:t xml:space="preserve">                                                                                                     </w:t>
      </w:r>
      <w:r w:rsidR="00883BF9" w:rsidRPr="00883BF9">
        <w:rPr>
          <w:b/>
          <w:sz w:val="26"/>
          <w:szCs w:val="26"/>
        </w:rPr>
        <w:t xml:space="preserve">   </w:t>
      </w:r>
      <w:r w:rsidRPr="00883BF9">
        <w:rPr>
          <w:b/>
          <w:sz w:val="26"/>
          <w:szCs w:val="26"/>
        </w:rPr>
        <w:t>- 54.687,20 zł.</w:t>
      </w:r>
    </w:p>
    <w:p w:rsidR="00BC0EA6" w:rsidRPr="00883BF9" w:rsidRDefault="00BC0EA6" w:rsidP="001A2AAD">
      <w:pPr>
        <w:spacing w:line="360" w:lineRule="auto"/>
        <w:ind w:left="-108"/>
        <w:jc w:val="both"/>
        <w:rPr>
          <w:sz w:val="26"/>
          <w:szCs w:val="26"/>
        </w:rPr>
      </w:pPr>
      <w:r w:rsidRPr="00883BF9">
        <w:rPr>
          <w:b/>
          <w:sz w:val="26"/>
          <w:szCs w:val="26"/>
        </w:rPr>
        <w:t>5.</w:t>
      </w:r>
      <w:r w:rsidRPr="00883BF9">
        <w:rPr>
          <w:sz w:val="26"/>
          <w:szCs w:val="26"/>
        </w:rPr>
        <w:t xml:space="preserve"> Pożyczki z Banku Gospodarstwa Krajowego w Warszawie  na wyprzedzające finansowanie kosztów kwalifikowanych operacji realizowanych w ramach działania 313,322,323–„Odnowa i rozwój wsi” objętego Programem Rozwoju Obszarów Wiejskich na lata 2007-2013 na  zadanie inwestycyjne pn. „Rozbudowa budynku remizy strażackiej z przeznaczeniem na świetlicę wiejską”</w:t>
      </w:r>
      <w:r w:rsidR="00883BF9">
        <w:rPr>
          <w:sz w:val="26"/>
          <w:szCs w:val="26"/>
        </w:rPr>
        <w:t xml:space="preserve">                                                     </w:t>
      </w:r>
      <w:r w:rsidRPr="00883BF9">
        <w:rPr>
          <w:sz w:val="26"/>
          <w:szCs w:val="26"/>
        </w:rPr>
        <w:t xml:space="preserve"> </w:t>
      </w:r>
      <w:r w:rsidRPr="00883BF9">
        <w:rPr>
          <w:b/>
          <w:sz w:val="26"/>
          <w:szCs w:val="26"/>
        </w:rPr>
        <w:t>– 225.795,00 zł.</w:t>
      </w:r>
    </w:p>
    <w:p w:rsidR="00BC0EA6" w:rsidRPr="00883BF9" w:rsidRDefault="00BC0EA6" w:rsidP="001A2AAD">
      <w:pPr>
        <w:spacing w:line="360" w:lineRule="auto"/>
        <w:ind w:left="-108"/>
        <w:jc w:val="both"/>
        <w:rPr>
          <w:b/>
          <w:sz w:val="26"/>
          <w:szCs w:val="26"/>
        </w:rPr>
      </w:pPr>
      <w:r w:rsidRPr="00883BF9">
        <w:rPr>
          <w:b/>
          <w:sz w:val="26"/>
          <w:szCs w:val="26"/>
        </w:rPr>
        <w:t>6.</w:t>
      </w:r>
      <w:r w:rsidR="00883BF9" w:rsidRPr="00883BF9">
        <w:rPr>
          <w:sz w:val="26"/>
          <w:szCs w:val="26"/>
        </w:rPr>
        <w:t xml:space="preserve"> Pożyczki z Banku Gospodarstwa Krajowego w Warszawie na wyprzedzające finansowanie kosztów kwalifikowanych operacji realizowanych w ramach działania 321 –„Podstawowe usługi dla gospodarki i ludności wiejskiej” objętego Programem Rozwoju Obszarów Wiejskich na lata 2007-2013 na  zadanie inwestycyjne pn. „Budowa przydomowych oczyszczalni ścieków</w:t>
      </w:r>
      <w:r w:rsidR="00883BF9">
        <w:rPr>
          <w:sz w:val="26"/>
          <w:szCs w:val="26"/>
        </w:rPr>
        <w:t xml:space="preserve"> </w:t>
      </w:r>
      <w:r w:rsidR="00883BF9" w:rsidRPr="00883BF9">
        <w:rPr>
          <w:sz w:val="26"/>
          <w:szCs w:val="26"/>
        </w:rPr>
        <w:t xml:space="preserve"> na terenie gminy Przasnysz” </w:t>
      </w:r>
      <w:r w:rsidR="00883BF9">
        <w:rPr>
          <w:sz w:val="26"/>
          <w:szCs w:val="26"/>
        </w:rPr>
        <w:t xml:space="preserve">      </w:t>
      </w:r>
      <w:r w:rsidR="004A78F7">
        <w:rPr>
          <w:sz w:val="26"/>
          <w:szCs w:val="26"/>
        </w:rPr>
        <w:t xml:space="preserve"> </w:t>
      </w:r>
      <w:r w:rsidR="00883BF9">
        <w:rPr>
          <w:sz w:val="26"/>
          <w:szCs w:val="26"/>
        </w:rPr>
        <w:t xml:space="preserve">  </w:t>
      </w:r>
      <w:r w:rsidR="00883BF9" w:rsidRPr="00883BF9">
        <w:rPr>
          <w:sz w:val="26"/>
          <w:szCs w:val="26"/>
        </w:rPr>
        <w:t xml:space="preserve"> </w:t>
      </w:r>
      <w:r w:rsidR="00883BF9" w:rsidRPr="00883BF9">
        <w:rPr>
          <w:b/>
          <w:sz w:val="26"/>
          <w:szCs w:val="26"/>
        </w:rPr>
        <w:t>- 648.155,00 zł.</w:t>
      </w:r>
    </w:p>
    <w:p w:rsidR="00BC0EA6" w:rsidRDefault="001A2AAD" w:rsidP="00174405">
      <w:pPr>
        <w:spacing w:line="360" w:lineRule="auto"/>
        <w:jc w:val="both"/>
        <w:rPr>
          <w:b/>
          <w:color w:val="ED7D31" w:themeColor="accent2"/>
          <w:sz w:val="26"/>
          <w:szCs w:val="26"/>
        </w:rPr>
      </w:pPr>
      <w:r>
        <w:rPr>
          <w:b/>
          <w:color w:val="ED7D31" w:themeColor="accent2"/>
          <w:sz w:val="26"/>
          <w:szCs w:val="26"/>
        </w:rPr>
        <w:t xml:space="preserve">       </w:t>
      </w:r>
    </w:p>
    <w:p w:rsidR="001A2AAD" w:rsidRPr="00174405" w:rsidRDefault="001A2AAD" w:rsidP="00174405">
      <w:pPr>
        <w:spacing w:line="360" w:lineRule="auto"/>
        <w:jc w:val="both"/>
        <w:rPr>
          <w:color w:val="ED7D31" w:themeColor="accent2"/>
          <w:sz w:val="26"/>
          <w:szCs w:val="26"/>
        </w:rPr>
      </w:pPr>
      <w:r>
        <w:rPr>
          <w:b/>
          <w:color w:val="ED7D31" w:themeColor="accent2"/>
          <w:sz w:val="26"/>
          <w:szCs w:val="26"/>
        </w:rPr>
        <w:t xml:space="preserve">                                   - </w:t>
      </w:r>
    </w:p>
    <w:p w:rsidR="00883BF9" w:rsidRDefault="00F81357" w:rsidP="00F81357">
      <w:pPr>
        <w:rPr>
          <w:color w:val="FF0000"/>
        </w:rPr>
      </w:pPr>
      <w:r w:rsidRPr="00F81357">
        <w:rPr>
          <w:color w:val="FF0000"/>
        </w:rPr>
        <w:t xml:space="preserve">                                                                                   </w:t>
      </w:r>
    </w:p>
    <w:p w:rsidR="00F81357" w:rsidRPr="002F3CB4" w:rsidRDefault="00883BF9" w:rsidP="00F81357">
      <w:pPr>
        <w:rPr>
          <w:b/>
        </w:rPr>
      </w:pPr>
      <w:r>
        <w:rPr>
          <w:color w:val="FF0000"/>
        </w:rPr>
        <w:lastRenderedPageBreak/>
        <w:t xml:space="preserve">                                                                                  </w:t>
      </w:r>
      <w:r w:rsidR="00F81357" w:rsidRPr="00F81357">
        <w:rPr>
          <w:color w:val="FF0000"/>
        </w:rPr>
        <w:t xml:space="preserve">                          </w:t>
      </w:r>
      <w:r w:rsidR="00F81357" w:rsidRPr="002F3CB4">
        <w:rPr>
          <w:b/>
        </w:rPr>
        <w:t>Załącznik Nr 6</w:t>
      </w:r>
    </w:p>
    <w:p w:rsidR="00F81357" w:rsidRPr="002F3CB4" w:rsidRDefault="00F81357" w:rsidP="00F81357">
      <w:pPr>
        <w:rPr>
          <w:b/>
        </w:rPr>
      </w:pPr>
      <w:r w:rsidRPr="002F3CB4">
        <w:rPr>
          <w:b/>
        </w:rPr>
        <w:t xml:space="preserve">                                                                                                     </w:t>
      </w:r>
      <w:r w:rsidR="002F3CB4" w:rsidRPr="002F3CB4">
        <w:rPr>
          <w:b/>
        </w:rPr>
        <w:t xml:space="preserve">       do Zarządzenia Nr </w:t>
      </w:r>
      <w:r w:rsidR="00421AF0">
        <w:rPr>
          <w:b/>
        </w:rPr>
        <w:t>81/2014</w:t>
      </w:r>
    </w:p>
    <w:p w:rsidR="00F81357" w:rsidRPr="002F3CB4" w:rsidRDefault="00F81357" w:rsidP="00F81357">
      <w:pPr>
        <w:tabs>
          <w:tab w:val="left" w:pos="5236"/>
        </w:tabs>
        <w:rPr>
          <w:b/>
        </w:rPr>
      </w:pPr>
      <w:r w:rsidRPr="002F3CB4">
        <w:rPr>
          <w:b/>
        </w:rPr>
        <w:t xml:space="preserve">                                                                                                            Wójta Gminy Przasnysz</w:t>
      </w:r>
    </w:p>
    <w:p w:rsidR="00F81357" w:rsidRPr="002F3CB4" w:rsidRDefault="00F81357" w:rsidP="00F81357">
      <w:pPr>
        <w:rPr>
          <w:b/>
        </w:rPr>
      </w:pPr>
      <w:r w:rsidRPr="002F3CB4">
        <w:rPr>
          <w:b/>
        </w:rPr>
        <w:t xml:space="preserve">                                                                                                    </w:t>
      </w:r>
      <w:r w:rsidR="00421AF0">
        <w:rPr>
          <w:b/>
        </w:rPr>
        <w:t xml:space="preserve">         z dnia 20 sierpnia </w:t>
      </w:r>
      <w:r w:rsidR="002F3CB4" w:rsidRPr="002F3CB4">
        <w:rPr>
          <w:b/>
        </w:rPr>
        <w:t>2014</w:t>
      </w:r>
      <w:r w:rsidRPr="002F3CB4">
        <w:rPr>
          <w:b/>
        </w:rPr>
        <w:t xml:space="preserve"> r.</w:t>
      </w:r>
    </w:p>
    <w:p w:rsidR="00F81357" w:rsidRPr="002F3CB4" w:rsidRDefault="00F81357" w:rsidP="00F81357"/>
    <w:p w:rsidR="00F81357" w:rsidRPr="002F3CB4" w:rsidRDefault="00F81357" w:rsidP="00F81357">
      <w:pPr>
        <w:jc w:val="center"/>
        <w:rPr>
          <w:b/>
        </w:rPr>
      </w:pPr>
      <w:r w:rsidRPr="002F3CB4">
        <w:rPr>
          <w:b/>
        </w:rPr>
        <w:t>ZESTAWIENIE PLANOWANYCH I ZRALIZOWANYCH PRZYCHODÓ</w:t>
      </w:r>
      <w:r w:rsidR="002F3CB4" w:rsidRPr="002F3CB4">
        <w:rPr>
          <w:b/>
        </w:rPr>
        <w:t xml:space="preserve">W I ROZCHODÓW ZA I PÓŁROCZE 2014 </w:t>
      </w:r>
      <w:r w:rsidRPr="002F3CB4">
        <w:rPr>
          <w:b/>
        </w:rPr>
        <w:t>R.</w:t>
      </w:r>
    </w:p>
    <w:p w:rsidR="00F81357" w:rsidRPr="002F3CB4" w:rsidRDefault="00F81357" w:rsidP="00F81357">
      <w:pPr>
        <w:rPr>
          <w:b/>
        </w:rPr>
      </w:pPr>
    </w:p>
    <w:tbl>
      <w:tblPr>
        <w:tblW w:w="10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935"/>
        <w:gridCol w:w="1870"/>
        <w:gridCol w:w="1870"/>
      </w:tblGrid>
      <w:tr w:rsidR="00F81357" w:rsidRPr="002F3CB4" w:rsidTr="001F4C8A">
        <w:tc>
          <w:tcPr>
            <w:tcW w:w="5344" w:type="dxa"/>
          </w:tcPr>
          <w:p w:rsidR="00F81357" w:rsidRPr="002F3CB4" w:rsidRDefault="00F81357" w:rsidP="001F4C8A">
            <w:pPr>
              <w:pStyle w:val="Tekstpodstawowy"/>
              <w:rPr>
                <w:bCs w:val="0"/>
              </w:rPr>
            </w:pPr>
            <w:r w:rsidRPr="002F3CB4">
              <w:rPr>
                <w:bCs w:val="0"/>
              </w:rPr>
              <w:t xml:space="preserve">             Treść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pStyle w:val="Tekstpodstawowy"/>
              <w:ind w:left="-1043" w:firstLine="1043"/>
              <w:rPr>
                <w:bCs w:val="0"/>
              </w:rPr>
            </w:pPr>
            <w:r w:rsidRPr="002F3CB4">
              <w:rPr>
                <w:bCs w:val="0"/>
              </w:rPr>
              <w:t>Klasyfikacja</w:t>
            </w:r>
          </w:p>
          <w:p w:rsidR="00F81357" w:rsidRPr="002F3CB4" w:rsidRDefault="00F81357" w:rsidP="001F4C8A">
            <w:pPr>
              <w:pStyle w:val="Tekstpodstawowy"/>
              <w:jc w:val="center"/>
              <w:rPr>
                <w:bCs w:val="0"/>
              </w:rPr>
            </w:pPr>
            <w:r w:rsidRPr="002F3CB4">
              <w:rPr>
                <w:bCs w:val="0"/>
              </w:rPr>
              <w:t>§</w:t>
            </w:r>
          </w:p>
        </w:tc>
        <w:tc>
          <w:tcPr>
            <w:tcW w:w="1870" w:type="dxa"/>
          </w:tcPr>
          <w:p w:rsidR="00F81357" w:rsidRPr="002F3CB4" w:rsidRDefault="002F3CB4" w:rsidP="001F4C8A">
            <w:pPr>
              <w:pStyle w:val="Tekstpodstawowy"/>
              <w:jc w:val="left"/>
              <w:rPr>
                <w:bCs w:val="0"/>
              </w:rPr>
            </w:pPr>
            <w:r w:rsidRPr="002F3CB4">
              <w:rPr>
                <w:bCs w:val="0"/>
              </w:rPr>
              <w:t>Kwota planowana na 2014</w:t>
            </w:r>
            <w:r w:rsidR="00F81357" w:rsidRPr="002F3CB4">
              <w:rPr>
                <w:bCs w:val="0"/>
              </w:rPr>
              <w:t xml:space="preserve"> r.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rPr>
                <w:b/>
                <w:bCs/>
              </w:rPr>
            </w:pPr>
            <w:r w:rsidRPr="002F3CB4">
              <w:rPr>
                <w:b/>
                <w:bCs/>
              </w:rPr>
              <w:t>Wykonanie</w:t>
            </w:r>
          </w:p>
          <w:p w:rsidR="00F81357" w:rsidRPr="002F3CB4" w:rsidRDefault="002F3CB4" w:rsidP="001F4C8A">
            <w:pPr>
              <w:pStyle w:val="Tekstpodstawowy"/>
              <w:jc w:val="left"/>
              <w:rPr>
                <w:bCs w:val="0"/>
              </w:rPr>
            </w:pPr>
            <w:r w:rsidRPr="002F3CB4">
              <w:t>za I półrocze 2014</w:t>
            </w:r>
            <w:r w:rsidR="00F81357" w:rsidRPr="002F3CB4">
              <w:t xml:space="preserve"> r.</w:t>
            </w:r>
          </w:p>
        </w:tc>
      </w:tr>
      <w:tr w:rsidR="00F81357" w:rsidRPr="00F81357" w:rsidTr="001F4C8A">
        <w:trPr>
          <w:trHeight w:val="287"/>
        </w:trPr>
        <w:tc>
          <w:tcPr>
            <w:tcW w:w="5344" w:type="dxa"/>
          </w:tcPr>
          <w:p w:rsidR="00F81357" w:rsidRPr="002F3CB4" w:rsidRDefault="00F81357" w:rsidP="001F4C8A">
            <w:pPr>
              <w:rPr>
                <w:b/>
              </w:rPr>
            </w:pPr>
            <w:r w:rsidRPr="002F3CB4">
              <w:rPr>
                <w:b/>
              </w:rPr>
              <w:t xml:space="preserve">           Przychody ogółem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  <w:rPr>
                <w:b/>
              </w:rPr>
            </w:pPr>
            <w:r w:rsidRPr="002F3CB4">
              <w:rPr>
                <w:b/>
              </w:rPr>
              <w:t>3.616.945,8</w:t>
            </w:r>
            <w:r w:rsidR="00F81357" w:rsidRPr="002F3CB4">
              <w:rPr>
                <w:b/>
              </w:rPr>
              <w:t>0</w:t>
            </w:r>
          </w:p>
        </w:tc>
        <w:tc>
          <w:tcPr>
            <w:tcW w:w="1870" w:type="dxa"/>
          </w:tcPr>
          <w:p w:rsidR="00F81357" w:rsidRPr="008665D7" w:rsidRDefault="008665D7" w:rsidP="001F4C8A">
            <w:pPr>
              <w:jc w:val="right"/>
              <w:rPr>
                <w:b/>
              </w:rPr>
            </w:pPr>
            <w:r w:rsidRPr="008665D7">
              <w:rPr>
                <w:b/>
              </w:rPr>
              <w:t>4.430.871,52</w:t>
            </w:r>
          </w:p>
        </w:tc>
      </w:tr>
      <w:tr w:rsidR="00F81357" w:rsidRPr="00F81357" w:rsidTr="001F4C8A">
        <w:tc>
          <w:tcPr>
            <w:tcW w:w="5344" w:type="dxa"/>
          </w:tcPr>
          <w:p w:rsidR="00F81357" w:rsidRPr="006F1735" w:rsidRDefault="00F81357" w:rsidP="001F4C8A">
            <w:pPr>
              <w:rPr>
                <w:bCs/>
              </w:rPr>
            </w:pPr>
            <w:r w:rsidRPr="006F1735">
              <w:rPr>
                <w:bCs/>
              </w:rPr>
              <w:t>Przychody z zaciągniętych kredytów na rynku krajowym</w:t>
            </w:r>
          </w:p>
        </w:tc>
        <w:tc>
          <w:tcPr>
            <w:tcW w:w="935" w:type="dxa"/>
          </w:tcPr>
          <w:p w:rsidR="00F81357" w:rsidRPr="006F1735" w:rsidRDefault="00F81357" w:rsidP="001F4C8A">
            <w:pPr>
              <w:jc w:val="center"/>
              <w:rPr>
                <w:bCs/>
              </w:rPr>
            </w:pPr>
            <w:r w:rsidRPr="006F1735">
              <w:rPr>
                <w:bCs/>
              </w:rPr>
              <w:t>§ 952</w:t>
            </w:r>
          </w:p>
        </w:tc>
        <w:tc>
          <w:tcPr>
            <w:tcW w:w="1870" w:type="dxa"/>
          </w:tcPr>
          <w:p w:rsidR="00F81357" w:rsidRPr="006F1735" w:rsidRDefault="00F81357" w:rsidP="001F4C8A">
            <w:pPr>
              <w:jc w:val="right"/>
              <w:rPr>
                <w:bCs/>
              </w:rPr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  <w:rPr>
                <w:bCs/>
              </w:rPr>
            </w:pPr>
          </w:p>
        </w:tc>
      </w:tr>
      <w:tr w:rsidR="00F81357" w:rsidRPr="00F81357" w:rsidTr="001F4C8A">
        <w:tc>
          <w:tcPr>
            <w:tcW w:w="5344" w:type="dxa"/>
          </w:tcPr>
          <w:p w:rsidR="00F81357" w:rsidRPr="006F1735" w:rsidRDefault="00F81357" w:rsidP="001F4C8A">
            <w:pPr>
              <w:rPr>
                <w:bCs/>
              </w:rPr>
            </w:pPr>
            <w:r w:rsidRPr="006F1735">
              <w:rPr>
                <w:bCs/>
              </w:rPr>
              <w:t>Przychody z zaciągniętych pożyczek na rynku krajowym</w:t>
            </w:r>
          </w:p>
        </w:tc>
        <w:tc>
          <w:tcPr>
            <w:tcW w:w="935" w:type="dxa"/>
          </w:tcPr>
          <w:p w:rsidR="00F81357" w:rsidRPr="006F1735" w:rsidRDefault="00F81357" w:rsidP="001F4C8A">
            <w:pPr>
              <w:jc w:val="center"/>
              <w:rPr>
                <w:bCs/>
              </w:rPr>
            </w:pPr>
            <w:r w:rsidRPr="006F1735">
              <w:rPr>
                <w:bCs/>
              </w:rPr>
              <w:t>§ 952</w:t>
            </w:r>
          </w:p>
        </w:tc>
        <w:tc>
          <w:tcPr>
            <w:tcW w:w="1870" w:type="dxa"/>
          </w:tcPr>
          <w:p w:rsidR="00F81357" w:rsidRPr="006F1735" w:rsidRDefault="006F1735" w:rsidP="001F4C8A">
            <w:pPr>
              <w:jc w:val="right"/>
              <w:rPr>
                <w:bCs/>
              </w:rPr>
            </w:pPr>
            <w:r w:rsidRPr="006F1735">
              <w:rPr>
                <w:bCs/>
              </w:rPr>
              <w:t>81.810</w:t>
            </w:r>
            <w:r w:rsidR="00F81357" w:rsidRPr="006F1735">
              <w:rPr>
                <w:bCs/>
              </w:rPr>
              <w:t>,00</w:t>
            </w:r>
          </w:p>
        </w:tc>
        <w:tc>
          <w:tcPr>
            <w:tcW w:w="1870" w:type="dxa"/>
          </w:tcPr>
          <w:p w:rsidR="00F81357" w:rsidRPr="008665D7" w:rsidRDefault="006F1735" w:rsidP="001F4C8A">
            <w:pPr>
              <w:jc w:val="right"/>
              <w:rPr>
                <w:bCs/>
              </w:rPr>
            </w:pPr>
            <w:r w:rsidRPr="008665D7">
              <w:rPr>
                <w:bCs/>
              </w:rPr>
              <w:t>81.81</w:t>
            </w:r>
            <w:r w:rsidR="00F81357" w:rsidRPr="008665D7">
              <w:rPr>
                <w:bCs/>
              </w:rPr>
              <w:t>0,00</w:t>
            </w:r>
          </w:p>
        </w:tc>
      </w:tr>
      <w:tr w:rsidR="00F81357" w:rsidRPr="00F81357" w:rsidTr="001F4C8A">
        <w:tc>
          <w:tcPr>
            <w:tcW w:w="5344" w:type="dxa"/>
          </w:tcPr>
          <w:p w:rsidR="00F81357" w:rsidRPr="006F1735" w:rsidRDefault="00F81357" w:rsidP="001F4C8A">
            <w:r w:rsidRPr="006F1735">
              <w:t>Przychody z zaciągniętych pożyczek na finansowanie zadań realizowanych z udziałem środków pochodzących z budżetu Unii Europejskiej</w:t>
            </w:r>
          </w:p>
        </w:tc>
        <w:tc>
          <w:tcPr>
            <w:tcW w:w="935" w:type="dxa"/>
          </w:tcPr>
          <w:p w:rsidR="00F81357" w:rsidRPr="006F1735" w:rsidRDefault="00F81357" w:rsidP="001F4C8A">
            <w:pPr>
              <w:jc w:val="center"/>
            </w:pPr>
            <w:r w:rsidRPr="006F1735">
              <w:t>§ 903</w:t>
            </w:r>
          </w:p>
        </w:tc>
        <w:tc>
          <w:tcPr>
            <w:tcW w:w="1870" w:type="dxa"/>
          </w:tcPr>
          <w:p w:rsidR="00F81357" w:rsidRPr="006F1735" w:rsidRDefault="006F1735" w:rsidP="001F4C8A">
            <w:pPr>
              <w:jc w:val="right"/>
            </w:pPr>
            <w:r w:rsidRPr="006F1735">
              <w:t>385.643</w:t>
            </w:r>
            <w:r w:rsidR="00F81357" w:rsidRPr="006F1735">
              <w:t>,00</w:t>
            </w:r>
          </w:p>
        </w:tc>
        <w:tc>
          <w:tcPr>
            <w:tcW w:w="1870" w:type="dxa"/>
          </w:tcPr>
          <w:p w:rsidR="00F81357" w:rsidRPr="008665D7" w:rsidRDefault="006F1735" w:rsidP="001F4C8A">
            <w:pPr>
              <w:jc w:val="right"/>
            </w:pPr>
            <w:r w:rsidRPr="008665D7">
              <w:t>873.95</w:t>
            </w:r>
            <w:r w:rsidR="00F81357" w:rsidRPr="008665D7">
              <w:t>0,00</w:t>
            </w:r>
          </w:p>
          <w:p w:rsidR="006F1735" w:rsidRPr="008665D7" w:rsidRDefault="006F1735" w:rsidP="006F1735">
            <w:pPr>
              <w:rPr>
                <w:sz w:val="16"/>
                <w:szCs w:val="16"/>
              </w:rPr>
            </w:pPr>
            <w:r w:rsidRPr="008665D7">
              <w:rPr>
                <w:sz w:val="16"/>
                <w:szCs w:val="16"/>
              </w:rPr>
              <w:t xml:space="preserve">w tym krótkoterminowa 648.155,00 </w:t>
            </w:r>
          </w:p>
        </w:tc>
      </w:tr>
      <w:tr w:rsidR="00F81357" w:rsidRPr="00F81357" w:rsidTr="001F4C8A">
        <w:tc>
          <w:tcPr>
            <w:tcW w:w="5344" w:type="dxa"/>
          </w:tcPr>
          <w:p w:rsidR="00F81357" w:rsidRPr="006F1735" w:rsidRDefault="00F81357" w:rsidP="001F4C8A">
            <w:r w:rsidRPr="006F1735">
              <w:t>Przychody ze spłat pożyczek i kredytów udzielonych ze środków publicznych</w:t>
            </w:r>
          </w:p>
        </w:tc>
        <w:tc>
          <w:tcPr>
            <w:tcW w:w="935" w:type="dxa"/>
          </w:tcPr>
          <w:p w:rsidR="00F81357" w:rsidRPr="006F1735" w:rsidRDefault="00F81357" w:rsidP="001F4C8A">
            <w:pPr>
              <w:jc w:val="center"/>
            </w:pPr>
            <w:r w:rsidRPr="006F1735">
              <w:t>§ 951</w:t>
            </w:r>
          </w:p>
        </w:tc>
        <w:tc>
          <w:tcPr>
            <w:tcW w:w="1870" w:type="dxa"/>
          </w:tcPr>
          <w:p w:rsidR="00F81357" w:rsidRPr="006F1735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</w:p>
        </w:tc>
      </w:tr>
      <w:tr w:rsidR="00F81357" w:rsidRPr="00F81357" w:rsidTr="001F4C8A">
        <w:trPr>
          <w:trHeight w:val="445"/>
        </w:trPr>
        <w:tc>
          <w:tcPr>
            <w:tcW w:w="5344" w:type="dxa"/>
          </w:tcPr>
          <w:p w:rsidR="00F81357" w:rsidRPr="002F3CB4" w:rsidRDefault="00F81357" w:rsidP="001F4C8A">
            <w:r w:rsidRPr="002F3CB4">
              <w:t>Prywatyzacja majątku j.s.t.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944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Nadwyżka budżetu z lat ubiegłych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957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Przychody ze sprzedaży innych papierów wartościowych (obligacji)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931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Wolne środki, o których mowa w art.217 ust.2 pkt 6 ustawy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950</w:t>
            </w: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</w:pPr>
            <w:r w:rsidRPr="002F3CB4">
              <w:t>3.149.492,80</w:t>
            </w:r>
          </w:p>
        </w:tc>
        <w:tc>
          <w:tcPr>
            <w:tcW w:w="1870" w:type="dxa"/>
          </w:tcPr>
          <w:p w:rsidR="00F81357" w:rsidRPr="008665D7" w:rsidRDefault="008665D7" w:rsidP="001F4C8A">
            <w:pPr>
              <w:jc w:val="right"/>
            </w:pPr>
            <w:r w:rsidRPr="008665D7">
              <w:t>3.475.111,52</w:t>
            </w:r>
          </w:p>
        </w:tc>
      </w:tr>
      <w:tr w:rsidR="00F81357" w:rsidRPr="00F81357" w:rsidTr="001F4C8A">
        <w:trPr>
          <w:trHeight w:val="435"/>
        </w:trPr>
        <w:tc>
          <w:tcPr>
            <w:tcW w:w="5344" w:type="dxa"/>
          </w:tcPr>
          <w:p w:rsidR="00F81357" w:rsidRPr="002F3CB4" w:rsidRDefault="00F81357" w:rsidP="001F4C8A">
            <w:pPr>
              <w:rPr>
                <w:b/>
              </w:rPr>
            </w:pPr>
            <w:r w:rsidRPr="002F3CB4">
              <w:rPr>
                <w:b/>
              </w:rPr>
              <w:t xml:space="preserve">     Rozchody ogółem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  <w:rPr>
                <w:b/>
              </w:rPr>
            </w:pPr>
            <w:r w:rsidRPr="002F3CB4">
              <w:rPr>
                <w:b/>
              </w:rPr>
              <w:t>2.097.908</w:t>
            </w:r>
            <w:r w:rsidR="00F81357" w:rsidRPr="002F3CB4">
              <w:rPr>
                <w:b/>
              </w:rPr>
              <w:t>,00</w:t>
            </w:r>
          </w:p>
        </w:tc>
        <w:tc>
          <w:tcPr>
            <w:tcW w:w="1870" w:type="dxa"/>
          </w:tcPr>
          <w:p w:rsidR="00F81357" w:rsidRPr="008665D7" w:rsidRDefault="008665D7" w:rsidP="001F4C8A">
            <w:pPr>
              <w:jc w:val="right"/>
              <w:rPr>
                <w:b/>
              </w:rPr>
            </w:pPr>
            <w:r w:rsidRPr="008665D7">
              <w:rPr>
                <w:b/>
              </w:rPr>
              <w:t>1.080.032,36</w:t>
            </w: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Spłaty otrzymanych krajowych kredytów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992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Spłaty otrzymanych krajowych pożyczek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992</w:t>
            </w: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</w:pPr>
            <w:r w:rsidRPr="002F3CB4">
              <w:t>677.410</w:t>
            </w:r>
            <w:r w:rsidR="00F81357" w:rsidRPr="002F3CB4">
              <w:t>,00</w:t>
            </w: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  <w:r w:rsidRPr="008665D7">
              <w:t>332.800,00</w:t>
            </w: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Spłaty pożyczek otrzymanych na finansowanie zadań realizowanych z udziałem środków pochodzących z budżetu Unii Europejskiej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963</w:t>
            </w: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</w:pPr>
            <w:r w:rsidRPr="002F3CB4">
              <w:t>722.757</w:t>
            </w:r>
            <w:r w:rsidR="00F81357" w:rsidRPr="002F3CB4">
              <w:t>,00</w:t>
            </w:r>
          </w:p>
        </w:tc>
        <w:tc>
          <w:tcPr>
            <w:tcW w:w="1870" w:type="dxa"/>
          </w:tcPr>
          <w:p w:rsidR="00F81357" w:rsidRPr="008665D7" w:rsidRDefault="002F3CB4" w:rsidP="001F4C8A">
            <w:pPr>
              <w:jc w:val="right"/>
            </w:pPr>
            <w:r w:rsidRPr="008665D7">
              <w:t>722.757</w:t>
            </w:r>
            <w:r w:rsidR="00F81357" w:rsidRPr="008665D7">
              <w:t>,00</w:t>
            </w:r>
          </w:p>
        </w:tc>
      </w:tr>
      <w:tr w:rsidR="00F81357" w:rsidRPr="00F81357" w:rsidTr="001F4C8A">
        <w:trPr>
          <w:trHeight w:val="524"/>
        </w:trPr>
        <w:tc>
          <w:tcPr>
            <w:tcW w:w="5344" w:type="dxa"/>
          </w:tcPr>
          <w:p w:rsidR="00F81357" w:rsidRPr="002F3CB4" w:rsidRDefault="00F81357" w:rsidP="001F4C8A">
            <w:r w:rsidRPr="002F3CB4">
              <w:t>Udzielone pożyczki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991</w:t>
            </w: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</w:pPr>
            <w:r w:rsidRPr="002F3CB4">
              <w:t>36.741,00</w:t>
            </w:r>
          </w:p>
        </w:tc>
        <w:tc>
          <w:tcPr>
            <w:tcW w:w="1870" w:type="dxa"/>
          </w:tcPr>
          <w:p w:rsidR="00F81357" w:rsidRPr="008665D7" w:rsidRDefault="008665D7" w:rsidP="001F4C8A">
            <w:pPr>
              <w:jc w:val="right"/>
            </w:pPr>
            <w:r w:rsidRPr="008665D7">
              <w:t>24.475,36</w:t>
            </w:r>
          </w:p>
          <w:p w:rsidR="008665D7" w:rsidRPr="008665D7" w:rsidRDefault="008665D7" w:rsidP="008665D7">
            <w:pPr>
              <w:rPr>
                <w:sz w:val="20"/>
                <w:szCs w:val="20"/>
                <w:vertAlign w:val="subscript"/>
              </w:rPr>
            </w:pPr>
            <w:r w:rsidRPr="008665D7">
              <w:rPr>
                <w:sz w:val="20"/>
                <w:szCs w:val="20"/>
                <w:vertAlign w:val="subscript"/>
              </w:rPr>
              <w:t>w tym krótkoterminowa 10.364,36</w:t>
            </w: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Przelewy na rachunki lokat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994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8665D7" w:rsidRDefault="00F81357" w:rsidP="001F4C8A">
            <w:pPr>
              <w:jc w:val="right"/>
            </w:pPr>
          </w:p>
        </w:tc>
      </w:tr>
      <w:tr w:rsidR="00F81357" w:rsidRPr="00F81357" w:rsidTr="001F4C8A">
        <w:tc>
          <w:tcPr>
            <w:tcW w:w="5344" w:type="dxa"/>
          </w:tcPr>
          <w:p w:rsidR="00F81357" w:rsidRPr="002F3CB4" w:rsidRDefault="00F81357" w:rsidP="001F4C8A">
            <w:r w:rsidRPr="002F3CB4">
              <w:t>Wykup innych papierów wartościowych (obligacji)</w:t>
            </w:r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982</w:t>
            </w:r>
          </w:p>
        </w:tc>
        <w:tc>
          <w:tcPr>
            <w:tcW w:w="1870" w:type="dxa"/>
          </w:tcPr>
          <w:p w:rsidR="00F81357" w:rsidRPr="002F3CB4" w:rsidRDefault="002F3CB4" w:rsidP="001F4C8A">
            <w:pPr>
              <w:jc w:val="right"/>
            </w:pPr>
            <w:r w:rsidRPr="002F3CB4">
              <w:t>661.000,00</w:t>
            </w:r>
          </w:p>
        </w:tc>
        <w:tc>
          <w:tcPr>
            <w:tcW w:w="1870" w:type="dxa"/>
          </w:tcPr>
          <w:p w:rsidR="00F81357" w:rsidRPr="008665D7" w:rsidRDefault="002F3CB4" w:rsidP="001F4C8A">
            <w:pPr>
              <w:jc w:val="right"/>
            </w:pPr>
            <w:r w:rsidRPr="008665D7">
              <w:t>0,00</w:t>
            </w:r>
          </w:p>
        </w:tc>
      </w:tr>
      <w:tr w:rsidR="00F81357" w:rsidRPr="00F81357" w:rsidTr="001F4C8A">
        <w:trPr>
          <w:trHeight w:val="327"/>
        </w:trPr>
        <w:tc>
          <w:tcPr>
            <w:tcW w:w="5344" w:type="dxa"/>
          </w:tcPr>
          <w:p w:rsidR="00F81357" w:rsidRPr="002F3CB4" w:rsidRDefault="00F81357" w:rsidP="001F4C8A">
            <w:r w:rsidRPr="002F3CB4">
              <w:t xml:space="preserve">Rozchody z tytułu innych rozliczeń </w:t>
            </w:r>
            <w:proofErr w:type="spellStart"/>
            <w:r w:rsidRPr="002F3CB4">
              <w:t>krajowyc</w:t>
            </w:r>
            <w:proofErr w:type="spellEnd"/>
          </w:p>
        </w:tc>
        <w:tc>
          <w:tcPr>
            <w:tcW w:w="935" w:type="dxa"/>
          </w:tcPr>
          <w:p w:rsidR="00F81357" w:rsidRPr="002F3CB4" w:rsidRDefault="00F81357" w:rsidP="001F4C8A">
            <w:pPr>
              <w:jc w:val="center"/>
            </w:pPr>
            <w:r w:rsidRPr="002F3CB4">
              <w:t>§ 995</w:t>
            </w:r>
          </w:p>
        </w:tc>
        <w:tc>
          <w:tcPr>
            <w:tcW w:w="1870" w:type="dxa"/>
          </w:tcPr>
          <w:p w:rsidR="00F81357" w:rsidRPr="002F3CB4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F81357" w:rsidRDefault="00F81357" w:rsidP="001F4C8A">
            <w:pPr>
              <w:jc w:val="right"/>
              <w:rPr>
                <w:color w:val="FF0000"/>
              </w:rPr>
            </w:pPr>
          </w:p>
        </w:tc>
      </w:tr>
    </w:tbl>
    <w:p w:rsidR="00F81357" w:rsidRPr="00F81357" w:rsidRDefault="00F81357" w:rsidP="00F81357">
      <w:pPr>
        <w:rPr>
          <w:color w:val="FF0000"/>
        </w:rPr>
        <w:sectPr w:rsidR="00F81357" w:rsidRPr="00F81357" w:rsidSect="001F4C8A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</w:p>
    <w:p w:rsidR="00F81357" w:rsidRPr="00F81357" w:rsidRDefault="00F81357" w:rsidP="00F81357">
      <w:pPr>
        <w:rPr>
          <w:color w:val="FF0000"/>
        </w:rPr>
      </w:pPr>
    </w:p>
    <w:p w:rsidR="00F81357" w:rsidRPr="002B7DDC" w:rsidRDefault="00F81357" w:rsidP="00F81357">
      <w:pPr>
        <w:rPr>
          <w:b/>
        </w:rPr>
      </w:pPr>
      <w:r w:rsidRPr="002B7DDC">
        <w:rPr>
          <w:b/>
        </w:rPr>
        <w:t xml:space="preserve">                                                                                                                                               Załącznik Nr 7</w:t>
      </w:r>
    </w:p>
    <w:p w:rsidR="00F81357" w:rsidRPr="002B7DDC" w:rsidRDefault="00F81357" w:rsidP="00F81357">
      <w:pPr>
        <w:rPr>
          <w:b/>
        </w:rPr>
      </w:pPr>
      <w:r w:rsidRPr="002B7DDC">
        <w:rPr>
          <w:b/>
        </w:rPr>
        <w:t xml:space="preserve">                                                                                                                                              do Zarzą</w:t>
      </w:r>
      <w:r w:rsidR="002B7DDC" w:rsidRPr="002B7DDC">
        <w:rPr>
          <w:b/>
        </w:rPr>
        <w:t xml:space="preserve">dzenia Nr </w:t>
      </w:r>
      <w:r w:rsidR="00421AF0">
        <w:rPr>
          <w:b/>
        </w:rPr>
        <w:t>81/2014</w:t>
      </w:r>
    </w:p>
    <w:p w:rsidR="00F81357" w:rsidRPr="002B7DDC" w:rsidRDefault="00F81357" w:rsidP="00F81357">
      <w:pPr>
        <w:rPr>
          <w:b/>
        </w:rPr>
      </w:pPr>
      <w:r w:rsidRPr="002B7DDC">
        <w:rPr>
          <w:b/>
        </w:rPr>
        <w:t xml:space="preserve">                                                                                                                                              Wójta Gminy Przasnysz</w:t>
      </w:r>
    </w:p>
    <w:p w:rsidR="00F81357" w:rsidRPr="002B7DDC" w:rsidRDefault="00F81357" w:rsidP="00F81357">
      <w:pPr>
        <w:rPr>
          <w:b/>
        </w:rPr>
      </w:pPr>
      <w:r w:rsidRPr="002B7DDC">
        <w:rPr>
          <w:b/>
        </w:rPr>
        <w:t xml:space="preserve">                                                                                                                                       </w:t>
      </w:r>
      <w:r w:rsidR="00421AF0">
        <w:rPr>
          <w:b/>
        </w:rPr>
        <w:t xml:space="preserve">        z dnia 20 </w:t>
      </w:r>
      <w:r w:rsidR="002B7DDC" w:rsidRPr="002B7DDC">
        <w:rPr>
          <w:b/>
        </w:rPr>
        <w:t xml:space="preserve">sierpnia 2014 </w:t>
      </w:r>
      <w:r w:rsidRPr="002B7DDC">
        <w:rPr>
          <w:b/>
        </w:rPr>
        <w:t>r.</w:t>
      </w:r>
    </w:p>
    <w:p w:rsidR="00F81357" w:rsidRPr="002B7DDC" w:rsidRDefault="00F81357" w:rsidP="00F81357"/>
    <w:p w:rsidR="00F81357" w:rsidRPr="002B7DDC" w:rsidRDefault="00F81357" w:rsidP="00F81357">
      <w:pPr>
        <w:rPr>
          <w:b/>
        </w:rPr>
      </w:pPr>
      <w:r w:rsidRPr="002B7DDC">
        <w:rPr>
          <w:b/>
        </w:rPr>
        <w:t>ZESTAWIENIE PLANOWANYCH I UDZIELONYCH DOTACJI Z</w:t>
      </w:r>
      <w:r w:rsidR="002B7DDC" w:rsidRPr="002B7DDC">
        <w:rPr>
          <w:b/>
        </w:rPr>
        <w:t xml:space="preserve"> BUDŻETU GMINY W I PÓŁROCZU 2014 </w:t>
      </w:r>
      <w:r w:rsidRPr="002B7DDC">
        <w:rPr>
          <w:b/>
        </w:rPr>
        <w:t>R.</w:t>
      </w:r>
    </w:p>
    <w:p w:rsidR="00F81357" w:rsidRPr="002B7DDC" w:rsidRDefault="00F81357" w:rsidP="00F81357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49"/>
        <w:gridCol w:w="748"/>
        <w:gridCol w:w="3715"/>
        <w:gridCol w:w="1708"/>
        <w:gridCol w:w="1870"/>
        <w:gridCol w:w="1496"/>
        <w:gridCol w:w="1844"/>
      </w:tblGrid>
      <w:tr w:rsidR="002B7DDC" w:rsidRPr="002B7DDC" w:rsidTr="001F4C8A">
        <w:tc>
          <w:tcPr>
            <w:tcW w:w="829" w:type="dxa"/>
            <w:vMerge w:val="restart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Dział</w:t>
            </w:r>
          </w:p>
        </w:tc>
        <w:tc>
          <w:tcPr>
            <w:tcW w:w="1149" w:type="dxa"/>
            <w:vMerge w:val="restart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Rozdział</w:t>
            </w:r>
          </w:p>
        </w:tc>
        <w:tc>
          <w:tcPr>
            <w:tcW w:w="748" w:type="dxa"/>
            <w:vMerge w:val="restart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§</w:t>
            </w:r>
          </w:p>
        </w:tc>
        <w:tc>
          <w:tcPr>
            <w:tcW w:w="3715" w:type="dxa"/>
            <w:vMerge w:val="restart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Nazwa jednostki</w:t>
            </w:r>
          </w:p>
        </w:tc>
        <w:tc>
          <w:tcPr>
            <w:tcW w:w="5074" w:type="dxa"/>
            <w:gridSpan w:val="3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Kwota planowanej dotacji</w:t>
            </w:r>
          </w:p>
        </w:tc>
        <w:tc>
          <w:tcPr>
            <w:tcW w:w="1844" w:type="dxa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Wykonanie w I półr</w:t>
            </w:r>
            <w:r w:rsidR="002B7DDC" w:rsidRPr="002B7DDC">
              <w:rPr>
                <w:b/>
              </w:rPr>
              <w:t>oczu 2014</w:t>
            </w:r>
            <w:r w:rsidRPr="002B7DDC">
              <w:rPr>
                <w:b/>
              </w:rPr>
              <w:t>r</w:t>
            </w:r>
          </w:p>
        </w:tc>
      </w:tr>
      <w:tr w:rsidR="002B7DDC" w:rsidRPr="002B7DDC" w:rsidTr="001F4C8A">
        <w:tc>
          <w:tcPr>
            <w:tcW w:w="829" w:type="dxa"/>
            <w:vMerge/>
          </w:tcPr>
          <w:p w:rsidR="00F81357" w:rsidRPr="002B7DDC" w:rsidRDefault="00F81357" w:rsidP="001F4C8A">
            <w:pPr>
              <w:rPr>
                <w:b/>
              </w:rPr>
            </w:pPr>
          </w:p>
        </w:tc>
        <w:tc>
          <w:tcPr>
            <w:tcW w:w="1149" w:type="dxa"/>
            <w:vMerge/>
          </w:tcPr>
          <w:p w:rsidR="00F81357" w:rsidRPr="002B7DDC" w:rsidRDefault="00F81357" w:rsidP="001F4C8A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F81357" w:rsidRPr="002B7DDC" w:rsidRDefault="00F81357" w:rsidP="001F4C8A">
            <w:pPr>
              <w:rPr>
                <w:b/>
              </w:rPr>
            </w:pPr>
          </w:p>
        </w:tc>
        <w:tc>
          <w:tcPr>
            <w:tcW w:w="3715" w:type="dxa"/>
            <w:vMerge/>
          </w:tcPr>
          <w:p w:rsidR="00F81357" w:rsidRPr="002B7DDC" w:rsidRDefault="00F81357" w:rsidP="001F4C8A">
            <w:pPr>
              <w:rPr>
                <w:b/>
              </w:rPr>
            </w:pPr>
          </w:p>
        </w:tc>
        <w:tc>
          <w:tcPr>
            <w:tcW w:w="1708" w:type="dxa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podmiotowej</w:t>
            </w:r>
          </w:p>
        </w:tc>
        <w:tc>
          <w:tcPr>
            <w:tcW w:w="1870" w:type="dxa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przedmiotowej</w:t>
            </w:r>
          </w:p>
        </w:tc>
        <w:tc>
          <w:tcPr>
            <w:tcW w:w="1496" w:type="dxa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celowej</w:t>
            </w:r>
          </w:p>
        </w:tc>
        <w:tc>
          <w:tcPr>
            <w:tcW w:w="1844" w:type="dxa"/>
          </w:tcPr>
          <w:p w:rsidR="00F81357" w:rsidRPr="002B7DDC" w:rsidRDefault="00F81357" w:rsidP="001F4C8A">
            <w:pPr>
              <w:rPr>
                <w:b/>
              </w:rPr>
            </w:pPr>
          </w:p>
        </w:tc>
      </w:tr>
      <w:tr w:rsidR="002B7DDC" w:rsidRPr="002B7DDC" w:rsidTr="001F4C8A">
        <w:tc>
          <w:tcPr>
            <w:tcW w:w="13359" w:type="dxa"/>
            <w:gridSpan w:val="8"/>
          </w:tcPr>
          <w:p w:rsidR="00F81357" w:rsidRPr="002B7DDC" w:rsidRDefault="00F81357" w:rsidP="001F4C8A">
            <w:pPr>
              <w:jc w:val="center"/>
              <w:rPr>
                <w:b/>
              </w:rPr>
            </w:pPr>
            <w:r w:rsidRPr="002B7DDC">
              <w:rPr>
                <w:b/>
              </w:rPr>
              <w:t>Jednostki sektora finansów publicznych</w:t>
            </w:r>
          </w:p>
        </w:tc>
      </w:tr>
      <w:tr w:rsidR="00F81357" w:rsidRPr="00F81357" w:rsidTr="001F4C8A">
        <w:tc>
          <w:tcPr>
            <w:tcW w:w="829" w:type="dxa"/>
          </w:tcPr>
          <w:p w:rsidR="00F81357" w:rsidRPr="002B7DDC" w:rsidRDefault="00F81357" w:rsidP="001F4C8A">
            <w:r w:rsidRPr="002B7DDC">
              <w:t>150</w:t>
            </w:r>
          </w:p>
        </w:tc>
        <w:tc>
          <w:tcPr>
            <w:tcW w:w="1149" w:type="dxa"/>
          </w:tcPr>
          <w:p w:rsidR="00F81357" w:rsidRPr="002B7DDC" w:rsidRDefault="00F81357" w:rsidP="001F4C8A">
            <w:r w:rsidRPr="002B7DDC">
              <w:t>15011</w:t>
            </w:r>
          </w:p>
        </w:tc>
        <w:tc>
          <w:tcPr>
            <w:tcW w:w="748" w:type="dxa"/>
          </w:tcPr>
          <w:p w:rsidR="00F81357" w:rsidRPr="002B7DDC" w:rsidRDefault="00F81357" w:rsidP="001F4C8A">
            <w:r w:rsidRPr="002B7DDC">
              <w:t>6639</w:t>
            </w:r>
          </w:p>
        </w:tc>
        <w:tc>
          <w:tcPr>
            <w:tcW w:w="3715" w:type="dxa"/>
          </w:tcPr>
          <w:p w:rsidR="00F81357" w:rsidRPr="002B7DDC" w:rsidRDefault="00F81357" w:rsidP="001F4C8A">
            <w:r w:rsidRPr="002B7DDC">
              <w:t>Województwo Mazowieckie</w:t>
            </w:r>
          </w:p>
        </w:tc>
        <w:tc>
          <w:tcPr>
            <w:tcW w:w="1708" w:type="dxa"/>
          </w:tcPr>
          <w:p w:rsidR="00F81357" w:rsidRPr="002B7DDC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2B7DDC" w:rsidRDefault="00F81357" w:rsidP="001F4C8A">
            <w:pPr>
              <w:jc w:val="right"/>
            </w:pPr>
          </w:p>
        </w:tc>
        <w:tc>
          <w:tcPr>
            <w:tcW w:w="1496" w:type="dxa"/>
          </w:tcPr>
          <w:p w:rsidR="00F81357" w:rsidRPr="002B7DDC" w:rsidRDefault="002B7DDC" w:rsidP="001F4C8A">
            <w:pPr>
              <w:jc w:val="right"/>
            </w:pPr>
            <w:r w:rsidRPr="002B7DDC">
              <w:t>5.157,92</w:t>
            </w:r>
          </w:p>
        </w:tc>
        <w:tc>
          <w:tcPr>
            <w:tcW w:w="1844" w:type="dxa"/>
          </w:tcPr>
          <w:p w:rsidR="00F81357" w:rsidRPr="002B7DDC" w:rsidRDefault="002B7DDC" w:rsidP="001F4C8A">
            <w:pPr>
              <w:jc w:val="right"/>
            </w:pPr>
            <w:r w:rsidRPr="002B7DDC">
              <w:t>5.157,92</w:t>
            </w:r>
          </w:p>
        </w:tc>
      </w:tr>
      <w:tr w:rsidR="00F81357" w:rsidRPr="00F81357" w:rsidTr="001F4C8A">
        <w:tc>
          <w:tcPr>
            <w:tcW w:w="829" w:type="dxa"/>
          </w:tcPr>
          <w:p w:rsidR="00F81357" w:rsidRPr="002B7DDC" w:rsidRDefault="00F81357" w:rsidP="001F4C8A">
            <w:r w:rsidRPr="002B7DDC">
              <w:t>600</w:t>
            </w:r>
          </w:p>
        </w:tc>
        <w:tc>
          <w:tcPr>
            <w:tcW w:w="1149" w:type="dxa"/>
          </w:tcPr>
          <w:p w:rsidR="00F81357" w:rsidRPr="002B7DDC" w:rsidRDefault="00F81357" w:rsidP="001F4C8A">
            <w:r w:rsidRPr="002B7DDC">
              <w:t>60014</w:t>
            </w:r>
          </w:p>
        </w:tc>
        <w:tc>
          <w:tcPr>
            <w:tcW w:w="748" w:type="dxa"/>
          </w:tcPr>
          <w:p w:rsidR="00F81357" w:rsidRPr="002B7DDC" w:rsidRDefault="00F81357" w:rsidP="001F4C8A">
            <w:r w:rsidRPr="002B7DDC">
              <w:t>6300</w:t>
            </w:r>
          </w:p>
        </w:tc>
        <w:tc>
          <w:tcPr>
            <w:tcW w:w="3715" w:type="dxa"/>
          </w:tcPr>
          <w:p w:rsidR="00F81357" w:rsidRPr="002B7DDC" w:rsidRDefault="00F81357" w:rsidP="001F4C8A">
            <w:r w:rsidRPr="002B7DDC">
              <w:t>Starostwo Powiatowe w Przasnyszu</w:t>
            </w:r>
          </w:p>
        </w:tc>
        <w:tc>
          <w:tcPr>
            <w:tcW w:w="1708" w:type="dxa"/>
          </w:tcPr>
          <w:p w:rsidR="00F81357" w:rsidRPr="002B7DDC" w:rsidRDefault="00F81357" w:rsidP="001F4C8A">
            <w:pPr>
              <w:jc w:val="right"/>
            </w:pPr>
          </w:p>
        </w:tc>
        <w:tc>
          <w:tcPr>
            <w:tcW w:w="1870" w:type="dxa"/>
          </w:tcPr>
          <w:p w:rsidR="00F81357" w:rsidRPr="002B7DDC" w:rsidRDefault="00F81357" w:rsidP="001F4C8A">
            <w:pPr>
              <w:jc w:val="right"/>
            </w:pPr>
          </w:p>
        </w:tc>
        <w:tc>
          <w:tcPr>
            <w:tcW w:w="1496" w:type="dxa"/>
          </w:tcPr>
          <w:p w:rsidR="00F81357" w:rsidRPr="002B7DDC" w:rsidRDefault="002B7DDC" w:rsidP="001F4C8A">
            <w:pPr>
              <w:jc w:val="right"/>
            </w:pPr>
            <w:r w:rsidRPr="002B7DDC">
              <w:t>276</w:t>
            </w:r>
            <w:r w:rsidR="00F81357" w:rsidRPr="002B7DDC">
              <w:t>.000,00</w:t>
            </w:r>
          </w:p>
        </w:tc>
        <w:tc>
          <w:tcPr>
            <w:tcW w:w="1844" w:type="dxa"/>
          </w:tcPr>
          <w:p w:rsidR="00F81357" w:rsidRPr="002B7DDC" w:rsidRDefault="00F81357" w:rsidP="001F4C8A">
            <w:pPr>
              <w:jc w:val="right"/>
            </w:pPr>
            <w:r w:rsidRPr="002B7DDC">
              <w:t>0,00</w:t>
            </w:r>
          </w:p>
        </w:tc>
      </w:tr>
      <w:tr w:rsidR="00F81357" w:rsidRPr="00F81357" w:rsidTr="001F4C8A">
        <w:tc>
          <w:tcPr>
            <w:tcW w:w="829" w:type="dxa"/>
          </w:tcPr>
          <w:p w:rsidR="00F81357" w:rsidRPr="002B7DDC" w:rsidRDefault="00F81357" w:rsidP="001F4C8A">
            <w:r w:rsidRPr="002B7DDC">
              <w:t>921</w:t>
            </w:r>
          </w:p>
        </w:tc>
        <w:tc>
          <w:tcPr>
            <w:tcW w:w="1149" w:type="dxa"/>
          </w:tcPr>
          <w:p w:rsidR="00F81357" w:rsidRPr="002B7DDC" w:rsidRDefault="00F81357" w:rsidP="001F4C8A">
            <w:r w:rsidRPr="002B7DDC">
              <w:t>92116</w:t>
            </w:r>
          </w:p>
        </w:tc>
        <w:tc>
          <w:tcPr>
            <w:tcW w:w="748" w:type="dxa"/>
          </w:tcPr>
          <w:p w:rsidR="00F81357" w:rsidRPr="002B7DDC" w:rsidRDefault="00F81357" w:rsidP="001F4C8A">
            <w:r w:rsidRPr="002B7DDC">
              <w:t>2480</w:t>
            </w:r>
          </w:p>
        </w:tc>
        <w:tc>
          <w:tcPr>
            <w:tcW w:w="3715" w:type="dxa"/>
          </w:tcPr>
          <w:p w:rsidR="00F81357" w:rsidRPr="002B7DDC" w:rsidRDefault="00F81357" w:rsidP="001F4C8A">
            <w:r w:rsidRPr="002B7DDC">
              <w:t xml:space="preserve">Gminna Biblioteka Publiczna w Przasnyszu z siedzibą w </w:t>
            </w:r>
            <w:proofErr w:type="spellStart"/>
            <w:r w:rsidRPr="002B7DDC">
              <w:t>Bogatem</w:t>
            </w:r>
            <w:proofErr w:type="spellEnd"/>
          </w:p>
        </w:tc>
        <w:tc>
          <w:tcPr>
            <w:tcW w:w="1708" w:type="dxa"/>
          </w:tcPr>
          <w:p w:rsidR="00F81357" w:rsidRPr="002B7DDC" w:rsidRDefault="002B7DDC" w:rsidP="001F4C8A">
            <w:pPr>
              <w:jc w:val="right"/>
            </w:pPr>
            <w:r w:rsidRPr="002B7DDC">
              <w:t>427</w:t>
            </w:r>
            <w:r w:rsidR="00F81357" w:rsidRPr="002B7DDC">
              <w:t>.000,00</w:t>
            </w:r>
          </w:p>
        </w:tc>
        <w:tc>
          <w:tcPr>
            <w:tcW w:w="1870" w:type="dxa"/>
          </w:tcPr>
          <w:p w:rsidR="00F81357" w:rsidRPr="002B7DDC" w:rsidRDefault="00F81357" w:rsidP="001F4C8A">
            <w:pPr>
              <w:jc w:val="right"/>
            </w:pPr>
          </w:p>
        </w:tc>
        <w:tc>
          <w:tcPr>
            <w:tcW w:w="1496" w:type="dxa"/>
          </w:tcPr>
          <w:p w:rsidR="00F81357" w:rsidRPr="002B7DDC" w:rsidRDefault="00F81357" w:rsidP="001F4C8A">
            <w:pPr>
              <w:jc w:val="right"/>
            </w:pPr>
          </w:p>
        </w:tc>
        <w:tc>
          <w:tcPr>
            <w:tcW w:w="1844" w:type="dxa"/>
          </w:tcPr>
          <w:p w:rsidR="00F81357" w:rsidRPr="00C33109" w:rsidRDefault="00C33109" w:rsidP="001F4C8A">
            <w:pPr>
              <w:jc w:val="right"/>
            </w:pPr>
            <w:r>
              <w:t>173.000,00</w:t>
            </w:r>
          </w:p>
        </w:tc>
      </w:tr>
      <w:tr w:rsidR="00F81357" w:rsidRPr="00F81357" w:rsidTr="001F4C8A">
        <w:tc>
          <w:tcPr>
            <w:tcW w:w="829" w:type="dxa"/>
          </w:tcPr>
          <w:p w:rsidR="00F81357" w:rsidRPr="002B7DDC" w:rsidRDefault="00F81357" w:rsidP="001F4C8A"/>
        </w:tc>
        <w:tc>
          <w:tcPr>
            <w:tcW w:w="1149" w:type="dxa"/>
          </w:tcPr>
          <w:p w:rsidR="00F81357" w:rsidRPr="002B7DDC" w:rsidRDefault="00F81357" w:rsidP="001F4C8A"/>
        </w:tc>
        <w:tc>
          <w:tcPr>
            <w:tcW w:w="748" w:type="dxa"/>
          </w:tcPr>
          <w:p w:rsidR="00F81357" w:rsidRPr="002B7DDC" w:rsidRDefault="00F81357" w:rsidP="001F4C8A"/>
        </w:tc>
        <w:tc>
          <w:tcPr>
            <w:tcW w:w="3715" w:type="dxa"/>
          </w:tcPr>
          <w:p w:rsidR="00F81357" w:rsidRPr="002B7DDC" w:rsidRDefault="00F81357" w:rsidP="001F4C8A">
            <w:pPr>
              <w:rPr>
                <w:b/>
              </w:rPr>
            </w:pPr>
            <w:r w:rsidRPr="002B7DDC">
              <w:rPr>
                <w:b/>
              </w:rPr>
              <w:t>Razem jednostki sektora finansów publicznych</w:t>
            </w:r>
          </w:p>
        </w:tc>
        <w:tc>
          <w:tcPr>
            <w:tcW w:w="1708" w:type="dxa"/>
          </w:tcPr>
          <w:p w:rsidR="00F81357" w:rsidRPr="002B7DDC" w:rsidRDefault="002B7DDC" w:rsidP="001F4C8A">
            <w:pPr>
              <w:jc w:val="right"/>
              <w:rPr>
                <w:b/>
              </w:rPr>
            </w:pPr>
            <w:r w:rsidRPr="002B7DDC">
              <w:rPr>
                <w:b/>
              </w:rPr>
              <w:t>427</w:t>
            </w:r>
            <w:r w:rsidR="00F81357" w:rsidRPr="002B7DDC">
              <w:rPr>
                <w:b/>
              </w:rPr>
              <w:t>.000,00</w:t>
            </w:r>
          </w:p>
        </w:tc>
        <w:tc>
          <w:tcPr>
            <w:tcW w:w="1870" w:type="dxa"/>
          </w:tcPr>
          <w:p w:rsidR="00F81357" w:rsidRPr="002B7DDC" w:rsidRDefault="00F81357" w:rsidP="001F4C8A">
            <w:pPr>
              <w:jc w:val="right"/>
              <w:rPr>
                <w:b/>
              </w:rPr>
            </w:pPr>
          </w:p>
        </w:tc>
        <w:tc>
          <w:tcPr>
            <w:tcW w:w="1496" w:type="dxa"/>
          </w:tcPr>
          <w:p w:rsidR="00F81357" w:rsidRPr="002B7DDC" w:rsidRDefault="002B7DDC" w:rsidP="001F4C8A">
            <w:pPr>
              <w:jc w:val="right"/>
              <w:rPr>
                <w:b/>
              </w:rPr>
            </w:pPr>
            <w:r w:rsidRPr="002B7DDC">
              <w:rPr>
                <w:b/>
              </w:rPr>
              <w:t>281.157,92</w:t>
            </w:r>
          </w:p>
        </w:tc>
        <w:tc>
          <w:tcPr>
            <w:tcW w:w="1844" w:type="dxa"/>
          </w:tcPr>
          <w:p w:rsidR="00F81357" w:rsidRPr="00C33109" w:rsidRDefault="00C33109" w:rsidP="00C33109">
            <w:pPr>
              <w:jc w:val="right"/>
              <w:rPr>
                <w:b/>
              </w:rPr>
            </w:pPr>
            <w:r>
              <w:rPr>
                <w:b/>
              </w:rPr>
              <w:t>178.157,92</w:t>
            </w:r>
          </w:p>
        </w:tc>
      </w:tr>
      <w:tr w:rsidR="00F81357" w:rsidRPr="00F81357" w:rsidTr="001F4C8A">
        <w:tc>
          <w:tcPr>
            <w:tcW w:w="13359" w:type="dxa"/>
            <w:gridSpan w:val="8"/>
          </w:tcPr>
          <w:p w:rsidR="00F81357" w:rsidRPr="00F81357" w:rsidRDefault="00F81357" w:rsidP="001F4C8A">
            <w:pPr>
              <w:jc w:val="center"/>
              <w:rPr>
                <w:b/>
                <w:color w:val="FF0000"/>
              </w:rPr>
            </w:pPr>
            <w:r w:rsidRPr="002B7DDC">
              <w:rPr>
                <w:b/>
              </w:rPr>
              <w:t>Jednostki nie należące do sektora finansów publicznych</w:t>
            </w:r>
          </w:p>
        </w:tc>
      </w:tr>
      <w:tr w:rsidR="002B7DDC" w:rsidRPr="00F81357" w:rsidTr="001F4C8A">
        <w:tc>
          <w:tcPr>
            <w:tcW w:w="829" w:type="dxa"/>
            <w:vAlign w:val="center"/>
          </w:tcPr>
          <w:p w:rsidR="002B7DDC" w:rsidRPr="002B7DDC" w:rsidRDefault="002B7DDC" w:rsidP="002B7DDC">
            <w:pPr>
              <w:jc w:val="center"/>
            </w:pPr>
            <w:r w:rsidRPr="002B7DDC">
              <w:t>010</w:t>
            </w:r>
          </w:p>
        </w:tc>
        <w:tc>
          <w:tcPr>
            <w:tcW w:w="1149" w:type="dxa"/>
            <w:vAlign w:val="center"/>
          </w:tcPr>
          <w:p w:rsidR="002B7DDC" w:rsidRPr="002B7DDC" w:rsidRDefault="002B7DDC" w:rsidP="002B7DDC">
            <w:pPr>
              <w:jc w:val="center"/>
            </w:pPr>
            <w:r w:rsidRPr="002B7DDC">
              <w:t>01008</w:t>
            </w:r>
          </w:p>
        </w:tc>
        <w:tc>
          <w:tcPr>
            <w:tcW w:w="748" w:type="dxa"/>
            <w:vAlign w:val="center"/>
          </w:tcPr>
          <w:p w:rsidR="002B7DDC" w:rsidRPr="002B7DDC" w:rsidRDefault="002B7DDC" w:rsidP="002B7DDC">
            <w:pPr>
              <w:jc w:val="center"/>
            </w:pPr>
            <w:r w:rsidRPr="002B7DDC">
              <w:t>2830</w:t>
            </w:r>
          </w:p>
        </w:tc>
        <w:tc>
          <w:tcPr>
            <w:tcW w:w="3715" w:type="dxa"/>
          </w:tcPr>
          <w:p w:rsidR="002B7DDC" w:rsidRPr="002B7DDC" w:rsidRDefault="002B7DDC" w:rsidP="002B7DDC">
            <w:pPr>
              <w:pStyle w:val="Style14"/>
              <w:widowControl/>
              <w:tabs>
                <w:tab w:val="left" w:pos="235"/>
              </w:tabs>
              <w:spacing w:before="230"/>
            </w:pPr>
            <w:r w:rsidRPr="002B7DDC">
              <w:rPr>
                <w:rStyle w:val="FontStyle28"/>
                <w:sz w:val="24"/>
                <w:szCs w:val="24"/>
              </w:rPr>
              <w:t>Dofinansowanie działań związanych z bieżącym utrzymaniem wód i urządzeń wodnych,</w:t>
            </w:r>
          </w:p>
        </w:tc>
        <w:tc>
          <w:tcPr>
            <w:tcW w:w="1708" w:type="dxa"/>
          </w:tcPr>
          <w:p w:rsidR="002B7DDC" w:rsidRPr="00F81357" w:rsidRDefault="002B7DDC" w:rsidP="002B7DDC">
            <w:pPr>
              <w:jc w:val="right"/>
              <w:rPr>
                <w:color w:val="FF0000"/>
              </w:rPr>
            </w:pPr>
          </w:p>
        </w:tc>
        <w:tc>
          <w:tcPr>
            <w:tcW w:w="1870" w:type="dxa"/>
          </w:tcPr>
          <w:p w:rsidR="002B7DDC" w:rsidRPr="00F81357" w:rsidRDefault="002B7DDC" w:rsidP="002B7DDC">
            <w:pPr>
              <w:jc w:val="right"/>
              <w:rPr>
                <w:color w:val="FF0000"/>
              </w:rPr>
            </w:pPr>
          </w:p>
        </w:tc>
        <w:tc>
          <w:tcPr>
            <w:tcW w:w="1496" w:type="dxa"/>
          </w:tcPr>
          <w:p w:rsidR="002B7DDC" w:rsidRPr="002B7DDC" w:rsidRDefault="002B7DDC" w:rsidP="002B7DDC">
            <w:pPr>
              <w:jc w:val="right"/>
            </w:pPr>
          </w:p>
          <w:p w:rsidR="002B7DDC" w:rsidRPr="002B7DDC" w:rsidRDefault="002B7DDC" w:rsidP="002B7DDC">
            <w:pPr>
              <w:jc w:val="right"/>
            </w:pPr>
          </w:p>
          <w:p w:rsidR="002B7DDC" w:rsidRPr="002B7DDC" w:rsidRDefault="002B7DDC" w:rsidP="002B7DDC">
            <w:pPr>
              <w:jc w:val="right"/>
            </w:pPr>
            <w:r w:rsidRPr="002B7DDC">
              <w:t>20.000,00</w:t>
            </w:r>
          </w:p>
        </w:tc>
        <w:tc>
          <w:tcPr>
            <w:tcW w:w="1844" w:type="dxa"/>
          </w:tcPr>
          <w:p w:rsidR="002B7DDC" w:rsidRPr="002B7DDC" w:rsidRDefault="002B7DDC" w:rsidP="002B7DDC">
            <w:pPr>
              <w:jc w:val="right"/>
            </w:pPr>
          </w:p>
          <w:p w:rsidR="002B7DDC" w:rsidRPr="002B7DDC" w:rsidRDefault="002B7DDC" w:rsidP="002B7DDC">
            <w:pPr>
              <w:jc w:val="right"/>
            </w:pPr>
          </w:p>
          <w:p w:rsidR="002B7DDC" w:rsidRPr="002B7DDC" w:rsidRDefault="002B7DDC" w:rsidP="002B7DDC">
            <w:pPr>
              <w:jc w:val="right"/>
            </w:pPr>
          </w:p>
          <w:p w:rsidR="002B7DDC" w:rsidRPr="002B7DDC" w:rsidRDefault="002B7DDC" w:rsidP="002B7DDC">
            <w:pPr>
              <w:jc w:val="right"/>
            </w:pPr>
            <w:r w:rsidRPr="002B7DDC">
              <w:t>20.000,00</w:t>
            </w:r>
          </w:p>
        </w:tc>
      </w:tr>
      <w:tr w:rsidR="002B7DDC" w:rsidRPr="00F81357" w:rsidTr="001F4C8A">
        <w:tc>
          <w:tcPr>
            <w:tcW w:w="829" w:type="dxa"/>
            <w:vAlign w:val="center"/>
          </w:tcPr>
          <w:p w:rsidR="002B7DDC" w:rsidRPr="002B7DDC" w:rsidRDefault="002B7DDC" w:rsidP="002B7DDC">
            <w:pPr>
              <w:jc w:val="center"/>
            </w:pPr>
            <w:r w:rsidRPr="002B7DDC">
              <w:t>754</w:t>
            </w:r>
          </w:p>
        </w:tc>
        <w:tc>
          <w:tcPr>
            <w:tcW w:w="1149" w:type="dxa"/>
            <w:vAlign w:val="center"/>
          </w:tcPr>
          <w:p w:rsidR="002B7DDC" w:rsidRPr="002B7DDC" w:rsidRDefault="002B7DDC" w:rsidP="002B7DDC">
            <w:pPr>
              <w:jc w:val="center"/>
            </w:pPr>
            <w:r w:rsidRPr="002B7DDC">
              <w:t>75212</w:t>
            </w:r>
          </w:p>
        </w:tc>
        <w:tc>
          <w:tcPr>
            <w:tcW w:w="748" w:type="dxa"/>
            <w:vAlign w:val="center"/>
          </w:tcPr>
          <w:p w:rsidR="002B7DDC" w:rsidRPr="002B7DDC" w:rsidRDefault="002B7DDC" w:rsidP="002B7DDC">
            <w:pPr>
              <w:jc w:val="center"/>
            </w:pPr>
            <w:r w:rsidRPr="002B7DDC">
              <w:t>6230</w:t>
            </w:r>
          </w:p>
        </w:tc>
        <w:tc>
          <w:tcPr>
            <w:tcW w:w="3715" w:type="dxa"/>
          </w:tcPr>
          <w:p w:rsidR="002B7DDC" w:rsidRPr="002B7DDC" w:rsidRDefault="002B7DDC" w:rsidP="002B7DDC">
            <w:pPr>
              <w:pStyle w:val="Style14"/>
              <w:widowControl/>
              <w:tabs>
                <w:tab w:val="left" w:pos="235"/>
              </w:tabs>
              <w:spacing w:before="230"/>
              <w:rPr>
                <w:rStyle w:val="FontStyle28"/>
                <w:sz w:val="24"/>
                <w:szCs w:val="24"/>
              </w:rPr>
            </w:pPr>
            <w:r w:rsidRPr="002B7DDC">
              <w:t>Zakup sprzętu ratowniczo – gaśniczego dla Ochotniczej Straży Pożarnej w Mchowie</w:t>
            </w:r>
          </w:p>
        </w:tc>
        <w:tc>
          <w:tcPr>
            <w:tcW w:w="1708" w:type="dxa"/>
          </w:tcPr>
          <w:p w:rsidR="002B7DDC" w:rsidRPr="00F81357" w:rsidRDefault="002B7DDC" w:rsidP="002B7DDC">
            <w:pPr>
              <w:jc w:val="right"/>
              <w:rPr>
                <w:color w:val="FF0000"/>
              </w:rPr>
            </w:pPr>
          </w:p>
        </w:tc>
        <w:tc>
          <w:tcPr>
            <w:tcW w:w="1870" w:type="dxa"/>
          </w:tcPr>
          <w:p w:rsidR="002B7DDC" w:rsidRPr="00F81357" w:rsidRDefault="002B7DDC" w:rsidP="002B7DDC">
            <w:pPr>
              <w:jc w:val="right"/>
              <w:rPr>
                <w:color w:val="FF0000"/>
              </w:rPr>
            </w:pPr>
          </w:p>
        </w:tc>
        <w:tc>
          <w:tcPr>
            <w:tcW w:w="1496" w:type="dxa"/>
          </w:tcPr>
          <w:p w:rsidR="002B7DDC" w:rsidRPr="002B7DDC" w:rsidRDefault="002B7DDC" w:rsidP="002B7DDC">
            <w:pPr>
              <w:jc w:val="right"/>
            </w:pPr>
            <w:r w:rsidRPr="002B7DDC">
              <w:t>5.000,00</w:t>
            </w:r>
          </w:p>
        </w:tc>
        <w:tc>
          <w:tcPr>
            <w:tcW w:w="1844" w:type="dxa"/>
          </w:tcPr>
          <w:p w:rsidR="002B7DDC" w:rsidRPr="002B7DDC" w:rsidRDefault="002B7DDC" w:rsidP="002B7DDC">
            <w:pPr>
              <w:jc w:val="right"/>
            </w:pPr>
            <w:r w:rsidRPr="002B7DDC">
              <w:t>5.000,00</w:t>
            </w:r>
          </w:p>
        </w:tc>
      </w:tr>
      <w:tr w:rsidR="002B7DDC" w:rsidRPr="00F81357" w:rsidTr="001F4C8A">
        <w:tc>
          <w:tcPr>
            <w:tcW w:w="829" w:type="dxa"/>
            <w:vAlign w:val="center"/>
          </w:tcPr>
          <w:p w:rsidR="002B7DDC" w:rsidRPr="002B7DDC" w:rsidRDefault="002B7DDC" w:rsidP="002B7DDC">
            <w:r w:rsidRPr="002B7DDC">
              <w:t>852</w:t>
            </w:r>
          </w:p>
        </w:tc>
        <w:tc>
          <w:tcPr>
            <w:tcW w:w="1149" w:type="dxa"/>
            <w:vAlign w:val="center"/>
          </w:tcPr>
          <w:p w:rsidR="002B7DDC" w:rsidRPr="002B7DDC" w:rsidRDefault="002B7DDC" w:rsidP="002B7DDC">
            <w:r w:rsidRPr="002B7DDC">
              <w:t>85295</w:t>
            </w:r>
          </w:p>
        </w:tc>
        <w:tc>
          <w:tcPr>
            <w:tcW w:w="748" w:type="dxa"/>
            <w:vAlign w:val="center"/>
          </w:tcPr>
          <w:p w:rsidR="002B7DDC" w:rsidRPr="002B7DDC" w:rsidRDefault="002B7DDC" w:rsidP="002B7DDC">
            <w:r w:rsidRPr="002B7DDC">
              <w:t>2360</w:t>
            </w:r>
          </w:p>
        </w:tc>
        <w:tc>
          <w:tcPr>
            <w:tcW w:w="3715" w:type="dxa"/>
          </w:tcPr>
          <w:p w:rsidR="002B7DDC" w:rsidRPr="002B7DDC" w:rsidRDefault="002B7DDC" w:rsidP="002B7DDC">
            <w:r w:rsidRPr="002B7DDC">
              <w:t>Wspieranie projektów propagujących integrację społeczności lokalnej</w:t>
            </w:r>
          </w:p>
        </w:tc>
        <w:tc>
          <w:tcPr>
            <w:tcW w:w="1708" w:type="dxa"/>
          </w:tcPr>
          <w:p w:rsidR="002B7DDC" w:rsidRPr="002B7DDC" w:rsidRDefault="002B7DDC" w:rsidP="002B7DDC">
            <w:pPr>
              <w:jc w:val="right"/>
            </w:pPr>
          </w:p>
        </w:tc>
        <w:tc>
          <w:tcPr>
            <w:tcW w:w="1870" w:type="dxa"/>
          </w:tcPr>
          <w:p w:rsidR="002B7DDC" w:rsidRPr="002B7DDC" w:rsidRDefault="002B7DDC" w:rsidP="002B7DDC">
            <w:pPr>
              <w:jc w:val="right"/>
            </w:pPr>
          </w:p>
        </w:tc>
        <w:tc>
          <w:tcPr>
            <w:tcW w:w="1496" w:type="dxa"/>
          </w:tcPr>
          <w:p w:rsidR="002B7DDC" w:rsidRPr="002B7DDC" w:rsidRDefault="002B7DDC" w:rsidP="002B7DDC">
            <w:pPr>
              <w:jc w:val="right"/>
            </w:pPr>
            <w:r w:rsidRPr="002B7DDC">
              <w:t>10.000,00</w:t>
            </w:r>
          </w:p>
        </w:tc>
        <w:tc>
          <w:tcPr>
            <w:tcW w:w="1844" w:type="dxa"/>
          </w:tcPr>
          <w:p w:rsidR="002B7DDC" w:rsidRPr="002B7DDC" w:rsidRDefault="002B7DDC" w:rsidP="002B7DDC">
            <w:pPr>
              <w:jc w:val="right"/>
            </w:pPr>
            <w:r w:rsidRPr="002B7DDC">
              <w:t>10.000,00</w:t>
            </w:r>
          </w:p>
        </w:tc>
      </w:tr>
      <w:tr w:rsidR="002B7DDC" w:rsidRPr="00F81357" w:rsidTr="001F4C8A">
        <w:tc>
          <w:tcPr>
            <w:tcW w:w="829" w:type="dxa"/>
            <w:vAlign w:val="center"/>
          </w:tcPr>
          <w:p w:rsidR="002B7DDC" w:rsidRPr="002B7DDC" w:rsidRDefault="002B7DDC" w:rsidP="002B7DDC">
            <w:r w:rsidRPr="002B7DDC">
              <w:lastRenderedPageBreak/>
              <w:t>921</w:t>
            </w:r>
          </w:p>
        </w:tc>
        <w:tc>
          <w:tcPr>
            <w:tcW w:w="1149" w:type="dxa"/>
            <w:vAlign w:val="center"/>
          </w:tcPr>
          <w:p w:rsidR="002B7DDC" w:rsidRPr="002B7DDC" w:rsidRDefault="002B7DDC" w:rsidP="002B7DDC">
            <w:r w:rsidRPr="002B7DDC">
              <w:t>92195</w:t>
            </w:r>
          </w:p>
        </w:tc>
        <w:tc>
          <w:tcPr>
            <w:tcW w:w="748" w:type="dxa"/>
            <w:vAlign w:val="center"/>
          </w:tcPr>
          <w:p w:rsidR="002B7DDC" w:rsidRPr="002B7DDC" w:rsidRDefault="002B7DDC" w:rsidP="002B7DDC">
            <w:r w:rsidRPr="002B7DDC">
              <w:t>2360</w:t>
            </w:r>
          </w:p>
        </w:tc>
        <w:tc>
          <w:tcPr>
            <w:tcW w:w="3715" w:type="dxa"/>
          </w:tcPr>
          <w:p w:rsidR="002B7DDC" w:rsidRPr="002B7DDC" w:rsidRDefault="002B7DDC" w:rsidP="002B7DDC">
            <w:r w:rsidRPr="002B7DDC">
              <w:t xml:space="preserve">Działalność na rzecz zachowania dziedzictwa kulturowego i tradycji </w:t>
            </w:r>
          </w:p>
        </w:tc>
        <w:tc>
          <w:tcPr>
            <w:tcW w:w="1708" w:type="dxa"/>
          </w:tcPr>
          <w:p w:rsidR="002B7DDC" w:rsidRPr="002B7DDC" w:rsidRDefault="002B7DDC" w:rsidP="002B7DDC">
            <w:pPr>
              <w:jc w:val="right"/>
            </w:pPr>
          </w:p>
        </w:tc>
        <w:tc>
          <w:tcPr>
            <w:tcW w:w="1870" w:type="dxa"/>
          </w:tcPr>
          <w:p w:rsidR="002B7DDC" w:rsidRPr="002B7DDC" w:rsidRDefault="002B7DDC" w:rsidP="002B7DDC">
            <w:pPr>
              <w:jc w:val="right"/>
            </w:pPr>
          </w:p>
        </w:tc>
        <w:tc>
          <w:tcPr>
            <w:tcW w:w="1496" w:type="dxa"/>
          </w:tcPr>
          <w:p w:rsidR="002B7DDC" w:rsidRPr="002B7DDC" w:rsidRDefault="002B7DDC" w:rsidP="002B7DDC">
            <w:pPr>
              <w:jc w:val="right"/>
            </w:pPr>
            <w:r w:rsidRPr="002B7DDC">
              <w:t>10.000,00</w:t>
            </w:r>
          </w:p>
        </w:tc>
        <w:tc>
          <w:tcPr>
            <w:tcW w:w="1844" w:type="dxa"/>
          </w:tcPr>
          <w:p w:rsidR="002B7DDC" w:rsidRPr="002B7DDC" w:rsidRDefault="002B7DDC" w:rsidP="002B7DDC">
            <w:pPr>
              <w:jc w:val="right"/>
            </w:pPr>
            <w:r w:rsidRPr="002B7DDC">
              <w:t>10.000,00</w:t>
            </w:r>
          </w:p>
        </w:tc>
      </w:tr>
      <w:tr w:rsidR="002B7DDC" w:rsidRPr="00F81357" w:rsidTr="001F4C8A">
        <w:tc>
          <w:tcPr>
            <w:tcW w:w="829" w:type="dxa"/>
          </w:tcPr>
          <w:p w:rsidR="002B7DDC" w:rsidRPr="002B7DDC" w:rsidRDefault="002B7DDC" w:rsidP="002B7DDC">
            <w:pPr>
              <w:rPr>
                <w:b/>
              </w:rPr>
            </w:pPr>
          </w:p>
        </w:tc>
        <w:tc>
          <w:tcPr>
            <w:tcW w:w="1149" w:type="dxa"/>
          </w:tcPr>
          <w:p w:rsidR="002B7DDC" w:rsidRPr="002B7DDC" w:rsidRDefault="002B7DDC" w:rsidP="002B7DDC">
            <w:pPr>
              <w:rPr>
                <w:b/>
              </w:rPr>
            </w:pPr>
          </w:p>
        </w:tc>
        <w:tc>
          <w:tcPr>
            <w:tcW w:w="748" w:type="dxa"/>
          </w:tcPr>
          <w:p w:rsidR="002B7DDC" w:rsidRPr="002B7DDC" w:rsidRDefault="002B7DDC" w:rsidP="002B7DDC">
            <w:pPr>
              <w:rPr>
                <w:b/>
              </w:rPr>
            </w:pPr>
          </w:p>
        </w:tc>
        <w:tc>
          <w:tcPr>
            <w:tcW w:w="3715" w:type="dxa"/>
          </w:tcPr>
          <w:p w:rsidR="002B7DDC" w:rsidRPr="002B7DDC" w:rsidRDefault="002B7DDC" w:rsidP="002B7DDC">
            <w:pPr>
              <w:rPr>
                <w:b/>
              </w:rPr>
            </w:pPr>
            <w:r w:rsidRPr="002B7DDC">
              <w:rPr>
                <w:b/>
              </w:rPr>
              <w:t>Razem jednostki nie należące do sektora finansów publicznych</w:t>
            </w:r>
          </w:p>
        </w:tc>
        <w:tc>
          <w:tcPr>
            <w:tcW w:w="1708" w:type="dxa"/>
          </w:tcPr>
          <w:p w:rsidR="002B7DDC" w:rsidRPr="002B7DDC" w:rsidRDefault="002B7DDC" w:rsidP="002B7DDC">
            <w:pPr>
              <w:jc w:val="right"/>
              <w:rPr>
                <w:b/>
              </w:rPr>
            </w:pPr>
          </w:p>
        </w:tc>
        <w:tc>
          <w:tcPr>
            <w:tcW w:w="1870" w:type="dxa"/>
          </w:tcPr>
          <w:p w:rsidR="002B7DDC" w:rsidRPr="002B7DDC" w:rsidRDefault="002B7DDC" w:rsidP="002B7DDC">
            <w:pPr>
              <w:jc w:val="right"/>
              <w:rPr>
                <w:b/>
              </w:rPr>
            </w:pPr>
          </w:p>
        </w:tc>
        <w:tc>
          <w:tcPr>
            <w:tcW w:w="1496" w:type="dxa"/>
          </w:tcPr>
          <w:p w:rsidR="002B7DDC" w:rsidRPr="002B7DDC" w:rsidRDefault="002B7DDC" w:rsidP="002B7DDC">
            <w:pPr>
              <w:jc w:val="right"/>
              <w:rPr>
                <w:b/>
              </w:rPr>
            </w:pPr>
            <w:r w:rsidRPr="002B7DDC">
              <w:rPr>
                <w:b/>
              </w:rPr>
              <w:t>45.000,00</w:t>
            </w:r>
          </w:p>
        </w:tc>
        <w:tc>
          <w:tcPr>
            <w:tcW w:w="1844" w:type="dxa"/>
          </w:tcPr>
          <w:p w:rsidR="002B7DDC" w:rsidRPr="00C33109" w:rsidRDefault="00C33109" w:rsidP="002B7DDC">
            <w:pPr>
              <w:jc w:val="right"/>
              <w:rPr>
                <w:b/>
              </w:rPr>
            </w:pPr>
            <w:r w:rsidRPr="00C33109">
              <w:rPr>
                <w:b/>
              </w:rPr>
              <w:t>45.000,00</w:t>
            </w:r>
          </w:p>
        </w:tc>
      </w:tr>
      <w:tr w:rsidR="002B7DDC" w:rsidRPr="00F81357" w:rsidTr="001F4C8A">
        <w:tc>
          <w:tcPr>
            <w:tcW w:w="829" w:type="dxa"/>
          </w:tcPr>
          <w:p w:rsidR="002B7DDC" w:rsidRPr="002B7DDC" w:rsidRDefault="002B7DDC" w:rsidP="002B7DDC">
            <w:pPr>
              <w:rPr>
                <w:b/>
              </w:rPr>
            </w:pPr>
          </w:p>
        </w:tc>
        <w:tc>
          <w:tcPr>
            <w:tcW w:w="1149" w:type="dxa"/>
          </w:tcPr>
          <w:p w:rsidR="002B7DDC" w:rsidRPr="002B7DDC" w:rsidRDefault="002B7DDC" w:rsidP="002B7DDC">
            <w:pPr>
              <w:rPr>
                <w:b/>
              </w:rPr>
            </w:pPr>
          </w:p>
        </w:tc>
        <w:tc>
          <w:tcPr>
            <w:tcW w:w="748" w:type="dxa"/>
          </w:tcPr>
          <w:p w:rsidR="002B7DDC" w:rsidRPr="002B7DDC" w:rsidRDefault="002B7DDC" w:rsidP="002B7DDC">
            <w:pPr>
              <w:rPr>
                <w:b/>
              </w:rPr>
            </w:pPr>
          </w:p>
        </w:tc>
        <w:tc>
          <w:tcPr>
            <w:tcW w:w="3715" w:type="dxa"/>
          </w:tcPr>
          <w:p w:rsidR="002B7DDC" w:rsidRPr="002B7DDC" w:rsidRDefault="002B7DDC" w:rsidP="002B7DDC">
            <w:pPr>
              <w:rPr>
                <w:b/>
              </w:rPr>
            </w:pPr>
            <w:r w:rsidRPr="002B7DDC">
              <w:rPr>
                <w:b/>
              </w:rPr>
              <w:t>OGÓŁEM</w:t>
            </w:r>
          </w:p>
        </w:tc>
        <w:tc>
          <w:tcPr>
            <w:tcW w:w="1708" w:type="dxa"/>
          </w:tcPr>
          <w:p w:rsidR="002B7DDC" w:rsidRPr="002B7DDC" w:rsidRDefault="002B7DDC" w:rsidP="002B7DDC">
            <w:pPr>
              <w:jc w:val="right"/>
              <w:rPr>
                <w:b/>
              </w:rPr>
            </w:pPr>
            <w:r w:rsidRPr="002B7DDC">
              <w:rPr>
                <w:b/>
              </w:rPr>
              <w:t>427.000,00</w:t>
            </w:r>
          </w:p>
        </w:tc>
        <w:tc>
          <w:tcPr>
            <w:tcW w:w="1870" w:type="dxa"/>
          </w:tcPr>
          <w:p w:rsidR="002B7DDC" w:rsidRPr="002B7DDC" w:rsidRDefault="002B7DDC" w:rsidP="002B7DDC">
            <w:pPr>
              <w:jc w:val="right"/>
              <w:rPr>
                <w:b/>
              </w:rPr>
            </w:pPr>
          </w:p>
        </w:tc>
        <w:tc>
          <w:tcPr>
            <w:tcW w:w="1496" w:type="dxa"/>
          </w:tcPr>
          <w:p w:rsidR="002B7DDC" w:rsidRPr="002B7DDC" w:rsidRDefault="002B7DDC" w:rsidP="002B7DDC">
            <w:pPr>
              <w:jc w:val="right"/>
              <w:rPr>
                <w:b/>
              </w:rPr>
            </w:pPr>
            <w:r w:rsidRPr="002B7DDC">
              <w:rPr>
                <w:b/>
              </w:rPr>
              <w:t>326.157,92</w:t>
            </w:r>
          </w:p>
        </w:tc>
        <w:tc>
          <w:tcPr>
            <w:tcW w:w="1844" w:type="dxa"/>
          </w:tcPr>
          <w:p w:rsidR="002B7DDC" w:rsidRPr="00C33109" w:rsidRDefault="00C33109" w:rsidP="002B7DDC">
            <w:pPr>
              <w:jc w:val="right"/>
              <w:rPr>
                <w:b/>
              </w:rPr>
            </w:pPr>
            <w:r w:rsidRPr="00C33109">
              <w:rPr>
                <w:b/>
              </w:rPr>
              <w:t>223.157,92</w:t>
            </w:r>
          </w:p>
        </w:tc>
      </w:tr>
    </w:tbl>
    <w:p w:rsidR="00F81357" w:rsidRPr="00F81357" w:rsidRDefault="00F81357" w:rsidP="00F81357">
      <w:pPr>
        <w:rPr>
          <w:color w:val="FF0000"/>
        </w:rPr>
      </w:pPr>
    </w:p>
    <w:p w:rsidR="0034167F" w:rsidRPr="00F81357" w:rsidRDefault="0034167F">
      <w:pPr>
        <w:rPr>
          <w:color w:val="FF0000"/>
        </w:rPr>
      </w:pPr>
    </w:p>
    <w:sectPr w:rsidR="0034167F" w:rsidRPr="00F81357" w:rsidSect="001F4C8A">
      <w:pgSz w:w="16838" w:h="11906" w:orient="landscape"/>
      <w:pgMar w:top="567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B43CF"/>
    <w:multiLevelType w:val="hybridMultilevel"/>
    <w:tmpl w:val="79064E80"/>
    <w:lvl w:ilvl="0" w:tplc="D0F4DB5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EC065CBE">
      <w:start w:val="1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5F7A48"/>
    <w:multiLevelType w:val="hybridMultilevel"/>
    <w:tmpl w:val="BC6290DA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56C9"/>
    <w:multiLevelType w:val="hybridMultilevel"/>
    <w:tmpl w:val="18389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1698C"/>
    <w:multiLevelType w:val="hybridMultilevel"/>
    <w:tmpl w:val="447A8E74"/>
    <w:lvl w:ilvl="0" w:tplc="88583B8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455CC">
      <w:start w:val="4"/>
      <w:numFmt w:val="bullet"/>
      <w:lvlText w:val=""/>
      <w:lvlJc w:val="left"/>
      <w:pPr>
        <w:tabs>
          <w:tab w:val="num" w:pos="2160"/>
        </w:tabs>
        <w:ind w:left="1346" w:firstLine="454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D23"/>
    <w:multiLevelType w:val="hybridMultilevel"/>
    <w:tmpl w:val="1C8A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0A1D"/>
    <w:multiLevelType w:val="hybridMultilevel"/>
    <w:tmpl w:val="DC58DCA8"/>
    <w:lvl w:ilvl="0" w:tplc="95708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C6FC80">
      <w:start w:val="1"/>
      <w:numFmt w:val="bullet"/>
      <w:lvlText w:val=""/>
      <w:lvlJc w:val="left"/>
      <w:pPr>
        <w:tabs>
          <w:tab w:val="num" w:pos="550"/>
        </w:tabs>
        <w:ind w:left="550" w:hanging="363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23B7687A"/>
    <w:multiLevelType w:val="hybridMultilevel"/>
    <w:tmpl w:val="D26E6F22"/>
    <w:lvl w:ilvl="0" w:tplc="FB9C499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254B5E1B"/>
    <w:multiLevelType w:val="hybridMultilevel"/>
    <w:tmpl w:val="3BAC8A7A"/>
    <w:lvl w:ilvl="0" w:tplc="4B42966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8CE283B"/>
    <w:multiLevelType w:val="hybridMultilevel"/>
    <w:tmpl w:val="DA6CDC22"/>
    <w:lvl w:ilvl="0" w:tplc="895C0F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D271E8"/>
    <w:multiLevelType w:val="hybridMultilevel"/>
    <w:tmpl w:val="8E643B90"/>
    <w:lvl w:ilvl="0" w:tplc="1718787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D2896"/>
    <w:multiLevelType w:val="hybridMultilevel"/>
    <w:tmpl w:val="AA8E765C"/>
    <w:lvl w:ilvl="0" w:tplc="13061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8583B8A">
      <w:start w:val="1"/>
      <w:numFmt w:val="bullet"/>
      <w:lvlText w:val="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A075931"/>
    <w:multiLevelType w:val="hybridMultilevel"/>
    <w:tmpl w:val="EBE41364"/>
    <w:lvl w:ilvl="0" w:tplc="0415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5">
    <w:nsid w:val="414E13B9"/>
    <w:multiLevelType w:val="hybridMultilevel"/>
    <w:tmpl w:val="07BC362E"/>
    <w:lvl w:ilvl="0" w:tplc="194031C4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6">
    <w:nsid w:val="454B0794"/>
    <w:multiLevelType w:val="hybridMultilevel"/>
    <w:tmpl w:val="0980E4EE"/>
    <w:lvl w:ilvl="0" w:tplc="011CC9AC">
      <w:start w:val="1"/>
      <w:numFmt w:val="bullet"/>
      <w:lvlText w:val=""/>
      <w:lvlJc w:val="left"/>
      <w:pPr>
        <w:tabs>
          <w:tab w:val="num" w:pos="734"/>
        </w:tabs>
        <w:ind w:left="658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4F6A4AD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B21CC9"/>
    <w:multiLevelType w:val="hybridMultilevel"/>
    <w:tmpl w:val="227E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A27E1"/>
    <w:multiLevelType w:val="hybridMultilevel"/>
    <w:tmpl w:val="6DDCF550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F40E0B"/>
    <w:multiLevelType w:val="hybridMultilevel"/>
    <w:tmpl w:val="3BAC8A7A"/>
    <w:lvl w:ilvl="0" w:tplc="B8CE503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542C962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9D445EE"/>
    <w:multiLevelType w:val="hybridMultilevel"/>
    <w:tmpl w:val="B97C5C08"/>
    <w:lvl w:ilvl="0" w:tplc="D0F4DB5C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88583B8A">
      <w:start w:val="1"/>
      <w:numFmt w:val="bullet"/>
      <w:lvlText w:val=""/>
      <w:lvlJc w:val="left"/>
      <w:pPr>
        <w:tabs>
          <w:tab w:val="num" w:pos="1160"/>
        </w:tabs>
        <w:ind w:left="1160" w:hanging="454"/>
      </w:pPr>
      <w:rPr>
        <w:rFonts w:ascii="Wingdings" w:hAnsi="Wingdings" w:hint="default"/>
      </w:rPr>
    </w:lvl>
    <w:lvl w:ilvl="2" w:tplc="13DE7260">
      <w:start w:val="1"/>
      <w:numFmt w:val="bullet"/>
      <w:lvlText w:val=""/>
      <w:lvlJc w:val="left"/>
      <w:pPr>
        <w:tabs>
          <w:tab w:val="num" w:pos="1786"/>
        </w:tabs>
        <w:ind w:left="1426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3">
    <w:nsid w:val="747279B0"/>
    <w:multiLevelType w:val="hybridMultilevel"/>
    <w:tmpl w:val="737CFE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3"/>
  </w:num>
  <w:num w:numId="5">
    <w:abstractNumId w:val="9"/>
  </w:num>
  <w:num w:numId="6">
    <w:abstractNumId w:val="21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22"/>
  </w:num>
  <w:num w:numId="12">
    <w:abstractNumId w:val="16"/>
  </w:num>
  <w:num w:numId="13">
    <w:abstractNumId w:val="20"/>
  </w:num>
  <w:num w:numId="14">
    <w:abstractNumId w:val="3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6"/>
  </w:num>
  <w:num w:numId="20">
    <w:abstractNumId w:val="0"/>
  </w:num>
  <w:num w:numId="21">
    <w:abstractNumId w:val="1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57"/>
    <w:rsid w:val="000126AB"/>
    <w:rsid w:val="00015DDF"/>
    <w:rsid w:val="00037494"/>
    <w:rsid w:val="00037CF7"/>
    <w:rsid w:val="000A20FD"/>
    <w:rsid w:val="000A57A6"/>
    <w:rsid w:val="000B63ED"/>
    <w:rsid w:val="000C12F8"/>
    <w:rsid w:val="000C331A"/>
    <w:rsid w:val="000C60C1"/>
    <w:rsid w:val="000D05A3"/>
    <w:rsid w:val="000D46AD"/>
    <w:rsid w:val="000F577E"/>
    <w:rsid w:val="00101662"/>
    <w:rsid w:val="00130E4D"/>
    <w:rsid w:val="001378F2"/>
    <w:rsid w:val="00141DC4"/>
    <w:rsid w:val="00147C29"/>
    <w:rsid w:val="00164584"/>
    <w:rsid w:val="00170FB6"/>
    <w:rsid w:val="00173342"/>
    <w:rsid w:val="00174405"/>
    <w:rsid w:val="001A2AAD"/>
    <w:rsid w:val="001A4201"/>
    <w:rsid w:val="001B4327"/>
    <w:rsid w:val="001B6319"/>
    <w:rsid w:val="001C29C5"/>
    <w:rsid w:val="001C4819"/>
    <w:rsid w:val="001F4C8A"/>
    <w:rsid w:val="00207F21"/>
    <w:rsid w:val="002143FD"/>
    <w:rsid w:val="002148BC"/>
    <w:rsid w:val="00216A53"/>
    <w:rsid w:val="00230898"/>
    <w:rsid w:val="00232588"/>
    <w:rsid w:val="002425A6"/>
    <w:rsid w:val="00252730"/>
    <w:rsid w:val="00275449"/>
    <w:rsid w:val="002823CE"/>
    <w:rsid w:val="00297649"/>
    <w:rsid w:val="002A1320"/>
    <w:rsid w:val="002A2D72"/>
    <w:rsid w:val="002B458C"/>
    <w:rsid w:val="002B70FD"/>
    <w:rsid w:val="002B7DDC"/>
    <w:rsid w:val="002C6380"/>
    <w:rsid w:val="002D3755"/>
    <w:rsid w:val="002E1DA7"/>
    <w:rsid w:val="002F0871"/>
    <w:rsid w:val="002F3CB4"/>
    <w:rsid w:val="002F500F"/>
    <w:rsid w:val="00303389"/>
    <w:rsid w:val="00310D01"/>
    <w:rsid w:val="00323CBA"/>
    <w:rsid w:val="00337233"/>
    <w:rsid w:val="0034167F"/>
    <w:rsid w:val="00345454"/>
    <w:rsid w:val="003610EE"/>
    <w:rsid w:val="00366F84"/>
    <w:rsid w:val="00373264"/>
    <w:rsid w:val="0037660C"/>
    <w:rsid w:val="0038341C"/>
    <w:rsid w:val="003930B1"/>
    <w:rsid w:val="003A37EA"/>
    <w:rsid w:val="003A6AC9"/>
    <w:rsid w:val="003B0375"/>
    <w:rsid w:val="003C03D8"/>
    <w:rsid w:val="003E666E"/>
    <w:rsid w:val="003F31D4"/>
    <w:rsid w:val="00401861"/>
    <w:rsid w:val="00412E5E"/>
    <w:rsid w:val="004217EB"/>
    <w:rsid w:val="00421AF0"/>
    <w:rsid w:val="00425E95"/>
    <w:rsid w:val="00450DBE"/>
    <w:rsid w:val="00455B6B"/>
    <w:rsid w:val="00462A2A"/>
    <w:rsid w:val="004817D8"/>
    <w:rsid w:val="0049403E"/>
    <w:rsid w:val="00496685"/>
    <w:rsid w:val="004A78F7"/>
    <w:rsid w:val="004C7A42"/>
    <w:rsid w:val="004D2327"/>
    <w:rsid w:val="004E0B9E"/>
    <w:rsid w:val="004E0CF9"/>
    <w:rsid w:val="004E1EA2"/>
    <w:rsid w:val="004E3E3E"/>
    <w:rsid w:val="0050193F"/>
    <w:rsid w:val="00502A02"/>
    <w:rsid w:val="005039AA"/>
    <w:rsid w:val="00507EA2"/>
    <w:rsid w:val="00521E31"/>
    <w:rsid w:val="005318EC"/>
    <w:rsid w:val="00532949"/>
    <w:rsid w:val="00542C6D"/>
    <w:rsid w:val="00574A2E"/>
    <w:rsid w:val="00575527"/>
    <w:rsid w:val="00584EE9"/>
    <w:rsid w:val="0059346A"/>
    <w:rsid w:val="005950FA"/>
    <w:rsid w:val="0059577D"/>
    <w:rsid w:val="005A0928"/>
    <w:rsid w:val="005A6B09"/>
    <w:rsid w:val="005C64CE"/>
    <w:rsid w:val="005D7773"/>
    <w:rsid w:val="005E38D7"/>
    <w:rsid w:val="005E688A"/>
    <w:rsid w:val="005F022B"/>
    <w:rsid w:val="006028B8"/>
    <w:rsid w:val="006039B7"/>
    <w:rsid w:val="00606DE0"/>
    <w:rsid w:val="0062266F"/>
    <w:rsid w:val="0063010E"/>
    <w:rsid w:val="00632AD0"/>
    <w:rsid w:val="00634518"/>
    <w:rsid w:val="00647BA6"/>
    <w:rsid w:val="0065214E"/>
    <w:rsid w:val="00663812"/>
    <w:rsid w:val="00664CBF"/>
    <w:rsid w:val="00684D63"/>
    <w:rsid w:val="00693F5C"/>
    <w:rsid w:val="00697EAF"/>
    <w:rsid w:val="006A3BF9"/>
    <w:rsid w:val="006D59AE"/>
    <w:rsid w:val="006E3100"/>
    <w:rsid w:val="006F1735"/>
    <w:rsid w:val="00702867"/>
    <w:rsid w:val="00703E92"/>
    <w:rsid w:val="00704BF5"/>
    <w:rsid w:val="0072135C"/>
    <w:rsid w:val="007418BE"/>
    <w:rsid w:val="00743792"/>
    <w:rsid w:val="007576EB"/>
    <w:rsid w:val="00790E15"/>
    <w:rsid w:val="007936C6"/>
    <w:rsid w:val="00793EB5"/>
    <w:rsid w:val="007A620D"/>
    <w:rsid w:val="007B6CBF"/>
    <w:rsid w:val="007D1F10"/>
    <w:rsid w:val="007D6E26"/>
    <w:rsid w:val="007E1628"/>
    <w:rsid w:val="007F7A37"/>
    <w:rsid w:val="00802CD8"/>
    <w:rsid w:val="0081430D"/>
    <w:rsid w:val="00840707"/>
    <w:rsid w:val="008568D0"/>
    <w:rsid w:val="00861950"/>
    <w:rsid w:val="008665D7"/>
    <w:rsid w:val="008752AF"/>
    <w:rsid w:val="00883BF9"/>
    <w:rsid w:val="008A0423"/>
    <w:rsid w:val="008A07DB"/>
    <w:rsid w:val="008A153A"/>
    <w:rsid w:val="008A6877"/>
    <w:rsid w:val="008B78EF"/>
    <w:rsid w:val="008C2B29"/>
    <w:rsid w:val="008C5CFD"/>
    <w:rsid w:val="008D00A9"/>
    <w:rsid w:val="008E2E19"/>
    <w:rsid w:val="008E6DD1"/>
    <w:rsid w:val="008F0DE9"/>
    <w:rsid w:val="008F5CCE"/>
    <w:rsid w:val="00900817"/>
    <w:rsid w:val="00903B73"/>
    <w:rsid w:val="00910C06"/>
    <w:rsid w:val="009117D4"/>
    <w:rsid w:val="00914688"/>
    <w:rsid w:val="00914973"/>
    <w:rsid w:val="009217D5"/>
    <w:rsid w:val="00923238"/>
    <w:rsid w:val="00925714"/>
    <w:rsid w:val="00930026"/>
    <w:rsid w:val="00937687"/>
    <w:rsid w:val="00942C2D"/>
    <w:rsid w:val="009455C0"/>
    <w:rsid w:val="00945786"/>
    <w:rsid w:val="00945DA6"/>
    <w:rsid w:val="00952334"/>
    <w:rsid w:val="00964DC2"/>
    <w:rsid w:val="00977082"/>
    <w:rsid w:val="00983C3A"/>
    <w:rsid w:val="009855E7"/>
    <w:rsid w:val="009A32F7"/>
    <w:rsid w:val="009B1655"/>
    <w:rsid w:val="009B224E"/>
    <w:rsid w:val="009C5769"/>
    <w:rsid w:val="009C6BDC"/>
    <w:rsid w:val="009D0624"/>
    <w:rsid w:val="009D399E"/>
    <w:rsid w:val="009D58B1"/>
    <w:rsid w:val="009D6056"/>
    <w:rsid w:val="009E3CBB"/>
    <w:rsid w:val="009E4058"/>
    <w:rsid w:val="009F1551"/>
    <w:rsid w:val="009F38F1"/>
    <w:rsid w:val="00A052C7"/>
    <w:rsid w:val="00A146F7"/>
    <w:rsid w:val="00A4184F"/>
    <w:rsid w:val="00A52C94"/>
    <w:rsid w:val="00A8211D"/>
    <w:rsid w:val="00A822EE"/>
    <w:rsid w:val="00A8305C"/>
    <w:rsid w:val="00A9096F"/>
    <w:rsid w:val="00AA3F76"/>
    <w:rsid w:val="00AB6D37"/>
    <w:rsid w:val="00AC5535"/>
    <w:rsid w:val="00AE10B5"/>
    <w:rsid w:val="00AE2698"/>
    <w:rsid w:val="00AE340A"/>
    <w:rsid w:val="00AF5FDB"/>
    <w:rsid w:val="00B0043B"/>
    <w:rsid w:val="00B15AF6"/>
    <w:rsid w:val="00B20C5D"/>
    <w:rsid w:val="00B25B99"/>
    <w:rsid w:val="00B508A0"/>
    <w:rsid w:val="00B55B23"/>
    <w:rsid w:val="00B563B2"/>
    <w:rsid w:val="00B8480B"/>
    <w:rsid w:val="00B9094E"/>
    <w:rsid w:val="00BA7D17"/>
    <w:rsid w:val="00BC0EA6"/>
    <w:rsid w:val="00BE0852"/>
    <w:rsid w:val="00BE4344"/>
    <w:rsid w:val="00BF17AB"/>
    <w:rsid w:val="00C11504"/>
    <w:rsid w:val="00C22593"/>
    <w:rsid w:val="00C23BE0"/>
    <w:rsid w:val="00C33109"/>
    <w:rsid w:val="00C35797"/>
    <w:rsid w:val="00C507BA"/>
    <w:rsid w:val="00C5718B"/>
    <w:rsid w:val="00C66FB1"/>
    <w:rsid w:val="00C72892"/>
    <w:rsid w:val="00C80E3C"/>
    <w:rsid w:val="00CA15B1"/>
    <w:rsid w:val="00CA1624"/>
    <w:rsid w:val="00CA55E6"/>
    <w:rsid w:val="00CA703A"/>
    <w:rsid w:val="00CB1454"/>
    <w:rsid w:val="00CB49E8"/>
    <w:rsid w:val="00CD7C83"/>
    <w:rsid w:val="00CE32B7"/>
    <w:rsid w:val="00CE71A2"/>
    <w:rsid w:val="00CF01B0"/>
    <w:rsid w:val="00CF0EDE"/>
    <w:rsid w:val="00D14964"/>
    <w:rsid w:val="00D20C9A"/>
    <w:rsid w:val="00D25110"/>
    <w:rsid w:val="00D32EAB"/>
    <w:rsid w:val="00D33587"/>
    <w:rsid w:val="00D348B7"/>
    <w:rsid w:val="00D37518"/>
    <w:rsid w:val="00D40464"/>
    <w:rsid w:val="00D41484"/>
    <w:rsid w:val="00D45F9D"/>
    <w:rsid w:val="00D91438"/>
    <w:rsid w:val="00D92A4B"/>
    <w:rsid w:val="00DA2FB7"/>
    <w:rsid w:val="00DB0A2C"/>
    <w:rsid w:val="00DB7F32"/>
    <w:rsid w:val="00DC0D73"/>
    <w:rsid w:val="00DE2FE8"/>
    <w:rsid w:val="00DE3578"/>
    <w:rsid w:val="00DE66F9"/>
    <w:rsid w:val="00E00919"/>
    <w:rsid w:val="00E03B27"/>
    <w:rsid w:val="00E07D2C"/>
    <w:rsid w:val="00E2428F"/>
    <w:rsid w:val="00E41EE4"/>
    <w:rsid w:val="00E44343"/>
    <w:rsid w:val="00E618D8"/>
    <w:rsid w:val="00E61E7A"/>
    <w:rsid w:val="00E8080C"/>
    <w:rsid w:val="00E83AD3"/>
    <w:rsid w:val="00EC0D76"/>
    <w:rsid w:val="00EC3DF7"/>
    <w:rsid w:val="00EC4016"/>
    <w:rsid w:val="00EC7CE2"/>
    <w:rsid w:val="00ED0A1F"/>
    <w:rsid w:val="00ED196A"/>
    <w:rsid w:val="00F06F81"/>
    <w:rsid w:val="00F246AD"/>
    <w:rsid w:val="00F35E56"/>
    <w:rsid w:val="00F403D2"/>
    <w:rsid w:val="00F56E68"/>
    <w:rsid w:val="00F62D00"/>
    <w:rsid w:val="00F66D7B"/>
    <w:rsid w:val="00F81357"/>
    <w:rsid w:val="00F86D78"/>
    <w:rsid w:val="00F91357"/>
    <w:rsid w:val="00F952A5"/>
    <w:rsid w:val="00F97F1F"/>
    <w:rsid w:val="00FB5E60"/>
    <w:rsid w:val="00FC6EA0"/>
    <w:rsid w:val="00FE7F6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4CF8-6DAB-437C-831B-F18AC0FB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3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81357"/>
    <w:pPr>
      <w:keepNext/>
      <w:ind w:left="4248" w:firstLine="708"/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F813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8135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3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3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135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F8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F81357"/>
  </w:style>
  <w:style w:type="paragraph" w:styleId="Tytu">
    <w:name w:val="Title"/>
    <w:basedOn w:val="Normalny"/>
    <w:link w:val="TytuZnak"/>
    <w:qFormat/>
    <w:rsid w:val="00F81357"/>
    <w:pPr>
      <w:spacing w:line="360" w:lineRule="auto"/>
      <w:ind w:right="-110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F8135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F8135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rsid w:val="00F813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F813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13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1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813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81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81357"/>
    <w:pPr>
      <w:spacing w:before="100" w:beforeAutospacing="1" w:after="119"/>
    </w:pPr>
  </w:style>
  <w:style w:type="paragraph" w:customStyle="1" w:styleId="Bezodstpw1">
    <w:name w:val="Bez odstępów1"/>
    <w:rsid w:val="00F81357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813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813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81357"/>
  </w:style>
  <w:style w:type="character" w:styleId="Uwydatnienie">
    <w:name w:val="Emphasis"/>
    <w:basedOn w:val="Domylnaczcionkaakapitu"/>
    <w:qFormat/>
    <w:rsid w:val="00F81357"/>
    <w:rPr>
      <w:i/>
      <w:iCs/>
    </w:rPr>
  </w:style>
  <w:style w:type="character" w:customStyle="1" w:styleId="FontStyle28">
    <w:name w:val="Font Style28"/>
    <w:rsid w:val="002B7DD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2B7DDC"/>
    <w:pPr>
      <w:widowControl w:val="0"/>
      <w:suppressAutoHyphens/>
      <w:autoSpaceDE w:val="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7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C21A-1BFB-4E3E-906F-DEBCFA42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78</Pages>
  <Words>20561</Words>
  <Characters>123370</Characters>
  <Application>Microsoft Office Word</Application>
  <DocSecurity>0</DocSecurity>
  <Lines>1028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208</cp:revision>
  <cp:lastPrinted>2014-07-18T12:57:00Z</cp:lastPrinted>
  <dcterms:created xsi:type="dcterms:W3CDTF">2014-07-09T19:11:00Z</dcterms:created>
  <dcterms:modified xsi:type="dcterms:W3CDTF">2014-08-20T06:33:00Z</dcterms:modified>
</cp:coreProperties>
</file>