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4D" w:rsidRPr="008C3149" w:rsidRDefault="0012274D" w:rsidP="0012274D">
      <w:pPr>
        <w:pStyle w:val="Bezodstpw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Przasnysz, dnia 1</w:t>
      </w:r>
      <w:r w:rsidR="001172B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.06.2017</w:t>
      </w:r>
      <w:r w:rsidRPr="008C3149">
        <w:rPr>
          <w:rFonts w:ascii="Times New Roman" w:hAnsi="Times New Roman"/>
          <w:sz w:val="20"/>
          <w:szCs w:val="20"/>
        </w:rPr>
        <w:t xml:space="preserve"> r.</w:t>
      </w:r>
    </w:p>
    <w:p w:rsidR="0012274D" w:rsidRPr="008C3149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</w:p>
    <w:p w:rsidR="0012274D" w:rsidRPr="008C3149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</w:p>
    <w:p w:rsidR="0012274D" w:rsidRPr="008C3149" w:rsidRDefault="0012274D" w:rsidP="0012274D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Dotyczy  zamówienia  publicznego o wartości poniżej 30</w:t>
      </w:r>
      <w:r w:rsidRPr="008C3149">
        <w:rPr>
          <w:sz w:val="20"/>
          <w:szCs w:val="20"/>
        </w:rPr>
        <w:t>.000 euro.</w:t>
      </w:r>
    </w:p>
    <w:p w:rsidR="0012274D" w:rsidRPr="00725BEA" w:rsidRDefault="0012274D" w:rsidP="0012274D">
      <w:pPr>
        <w:pStyle w:val="Bezodstpw1"/>
        <w:rPr>
          <w:rFonts w:ascii="Times New Roman" w:hAnsi="Times New Roman"/>
          <w:b/>
          <w:sz w:val="20"/>
          <w:szCs w:val="20"/>
        </w:rPr>
      </w:pPr>
    </w:p>
    <w:p w:rsidR="0012274D" w:rsidRPr="00725BEA" w:rsidRDefault="0012274D" w:rsidP="0012274D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725BEA">
        <w:rPr>
          <w:rFonts w:ascii="Times New Roman" w:hAnsi="Times New Roman"/>
          <w:b/>
          <w:sz w:val="20"/>
          <w:szCs w:val="20"/>
        </w:rPr>
        <w:t>INFORMACJA O WYBORZE NAJKORZYSTNIEJSZEJ OFERTY</w:t>
      </w:r>
    </w:p>
    <w:p w:rsidR="0012274D" w:rsidRPr="00725BEA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</w:p>
    <w:p w:rsidR="0012274D" w:rsidRPr="00725BEA" w:rsidRDefault="0012274D" w:rsidP="0012274D">
      <w:pPr>
        <w:contextualSpacing/>
        <w:jc w:val="both"/>
        <w:rPr>
          <w:sz w:val="20"/>
          <w:szCs w:val="20"/>
        </w:rPr>
      </w:pPr>
      <w:r w:rsidRPr="00725BEA">
        <w:rPr>
          <w:sz w:val="20"/>
          <w:szCs w:val="20"/>
        </w:rPr>
        <w:t xml:space="preserve">Informuję, że w odpowiedzi na zapytanie ofertowe z dnia </w:t>
      </w:r>
      <w:r>
        <w:rPr>
          <w:sz w:val="20"/>
          <w:szCs w:val="20"/>
        </w:rPr>
        <w:t>01</w:t>
      </w:r>
      <w:r w:rsidRPr="00382A43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382A43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25BEA">
        <w:rPr>
          <w:sz w:val="20"/>
          <w:szCs w:val="20"/>
        </w:rPr>
        <w:t>r. w sprawie wyboru Wykonawcy na „</w:t>
      </w:r>
      <w:r>
        <w:t>B</w:t>
      </w:r>
      <w:r w:rsidRPr="0012274D">
        <w:t>ieżące</w:t>
      </w:r>
      <w:r>
        <w:t xml:space="preserve"> utrzymanie dróg gminnych na terenie Gminy Przasnysz w zakresie wykaszania trawy i chwastów oraz drobnych odrostów samosiewów z poboczy i rowów przydrożnych (pobocza, skarpa rowu, przeciwskarpa i dno rowu) w pasach dróg gminnych</w:t>
      </w:r>
      <w:r w:rsidRPr="00725BEA">
        <w:rPr>
          <w:b/>
          <w:sz w:val="20"/>
          <w:szCs w:val="20"/>
        </w:rPr>
        <w:t>”</w:t>
      </w:r>
      <w:r w:rsidRPr="00725BEA">
        <w:rPr>
          <w:sz w:val="20"/>
          <w:szCs w:val="20"/>
        </w:rPr>
        <w:t xml:space="preserve"> we wskazanyc</w:t>
      </w:r>
      <w:r>
        <w:rPr>
          <w:sz w:val="20"/>
          <w:szCs w:val="20"/>
        </w:rPr>
        <w:t>h przez Zamawiającego miejscach, którego zakres obejmował</w:t>
      </w:r>
      <w:r w:rsidR="00D31BF2">
        <w:rPr>
          <w:sz w:val="20"/>
          <w:szCs w:val="20"/>
        </w:rPr>
        <w:t xml:space="preserve"> następujące odcinki</w:t>
      </w:r>
      <w:r>
        <w:rPr>
          <w:sz w:val="20"/>
          <w:szCs w:val="20"/>
        </w:rPr>
        <w:t>:</w:t>
      </w:r>
    </w:p>
    <w:p w:rsidR="00D31BF2" w:rsidRDefault="0012274D" w:rsidP="00D31BF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25BEA">
        <w:rPr>
          <w:sz w:val="20"/>
          <w:szCs w:val="20"/>
        </w:rPr>
        <w:t xml:space="preserve"> </w:t>
      </w:r>
      <w:r w:rsidR="0020165D">
        <w:rPr>
          <w:rFonts w:ascii="Times New Roman" w:hAnsi="Times New Roman"/>
          <w:sz w:val="24"/>
          <w:szCs w:val="24"/>
        </w:rPr>
        <w:t>1.Janin – Annopol na odcinek</w:t>
      </w:r>
      <w:r w:rsidR="00D31BF2">
        <w:rPr>
          <w:rFonts w:ascii="Times New Roman" w:hAnsi="Times New Roman"/>
          <w:sz w:val="24"/>
          <w:szCs w:val="24"/>
        </w:rPr>
        <w:t xml:space="preserve"> o dł.2500mx 2x 2 = 10000,00 m</w:t>
      </w:r>
      <w:r w:rsidR="00D31BF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A475BC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E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Cierpigórz - Leszno w kier. Sierakowa,  2940m x2x2 = 11760,00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A475BC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Leszno-Dobrzankowo na odcinku o dł.2280,00m x 2x2 = 9120m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A475BC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01790">
        <w:rPr>
          <w:rFonts w:ascii="Times New Roman" w:hAnsi="Times New Roman"/>
          <w:sz w:val="24"/>
          <w:szCs w:val="24"/>
        </w:rPr>
        <w:t>Dobrzankowo- K</w:t>
      </w:r>
      <w:r>
        <w:rPr>
          <w:rFonts w:ascii="Times New Roman" w:hAnsi="Times New Roman"/>
          <w:sz w:val="24"/>
          <w:szCs w:val="24"/>
        </w:rPr>
        <w:t>arwacz na odcinku o dł.  2790 m x2x2 = 11160,00m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A475BC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Zawadki-Wandolin</w:t>
      </w:r>
      <w:r w:rsidR="00201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odcinku o dł.2400 m x2x2 = 9600,00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A475BC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01790">
        <w:rPr>
          <w:rFonts w:ascii="Times New Roman" w:hAnsi="Times New Roman"/>
          <w:sz w:val="24"/>
          <w:szCs w:val="24"/>
        </w:rPr>
        <w:t xml:space="preserve">Bartniki-Mchówko </w:t>
      </w:r>
      <w:r>
        <w:rPr>
          <w:rFonts w:ascii="Times New Roman" w:hAnsi="Times New Roman"/>
          <w:sz w:val="24"/>
          <w:szCs w:val="24"/>
        </w:rPr>
        <w:t>d</w:t>
      </w:r>
      <w:r w:rsidR="0020165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dr. krajowej</w:t>
      </w:r>
      <w:r w:rsidRPr="0070179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łącznym odc. o dł.39</w:t>
      </w:r>
      <w:r w:rsidRPr="00701790">
        <w:rPr>
          <w:rFonts w:ascii="Times New Roman" w:hAnsi="Times New Roman"/>
          <w:sz w:val="24"/>
          <w:szCs w:val="24"/>
        </w:rPr>
        <w:t>00 mb x 2</w:t>
      </w:r>
      <w:r>
        <w:rPr>
          <w:rFonts w:ascii="Times New Roman" w:hAnsi="Times New Roman"/>
          <w:sz w:val="24"/>
          <w:szCs w:val="24"/>
        </w:rPr>
        <w:t xml:space="preserve"> x 2</w:t>
      </w:r>
      <w:r w:rsidRPr="00701790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15600 m2</w:t>
      </w:r>
    </w:p>
    <w:p w:rsidR="00D31BF2" w:rsidRPr="0012089F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7. Emowo Lisiogóra o długości  3900</w:t>
      </w:r>
      <w:r w:rsidRPr="00701790">
        <w:rPr>
          <w:rFonts w:ascii="Times New Roman" w:hAnsi="Times New Roman"/>
          <w:sz w:val="24"/>
          <w:szCs w:val="24"/>
        </w:rPr>
        <w:t xml:space="preserve">mb x 2 </w:t>
      </w:r>
      <w:r>
        <w:rPr>
          <w:rFonts w:ascii="Times New Roman" w:hAnsi="Times New Roman"/>
          <w:sz w:val="24"/>
          <w:szCs w:val="24"/>
        </w:rPr>
        <w:t>x 2 = 15600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851371" w:rsidRDefault="00D31BF2" w:rsidP="00D31BF2">
      <w:pPr>
        <w:pStyle w:val="Bezodstpw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8.  Helenowo Stare – Helenowo Nowe o długości  320</w:t>
      </w:r>
      <w:r w:rsidRPr="00701790">
        <w:rPr>
          <w:rFonts w:ascii="Times New Roman" w:hAnsi="Times New Roman"/>
          <w:sz w:val="24"/>
          <w:szCs w:val="24"/>
        </w:rPr>
        <w:t xml:space="preserve">0 mb x 2 </w:t>
      </w:r>
      <w:r>
        <w:rPr>
          <w:rFonts w:ascii="Times New Roman" w:hAnsi="Times New Roman"/>
          <w:sz w:val="24"/>
          <w:szCs w:val="24"/>
        </w:rPr>
        <w:t>x 2 = 12800,00m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BF2" w:rsidRPr="00B1029E" w:rsidRDefault="00D31BF2" w:rsidP="00D31B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1029E">
        <w:rPr>
          <w:rFonts w:ascii="Times New Roman" w:hAnsi="Times New Roman"/>
          <w:b/>
          <w:sz w:val="24"/>
          <w:szCs w:val="24"/>
        </w:rPr>
        <w:t>Łączna powierzchni</w:t>
      </w:r>
      <w:r w:rsidR="0020165D">
        <w:rPr>
          <w:rFonts w:ascii="Times New Roman" w:hAnsi="Times New Roman"/>
          <w:b/>
          <w:sz w:val="24"/>
          <w:szCs w:val="24"/>
        </w:rPr>
        <w:t>a</w:t>
      </w:r>
      <w:r w:rsidRPr="00B1029E">
        <w:rPr>
          <w:rFonts w:ascii="Times New Roman" w:hAnsi="Times New Roman"/>
          <w:b/>
          <w:sz w:val="24"/>
          <w:szCs w:val="24"/>
        </w:rPr>
        <w:t xml:space="preserve"> do wykoszenia wynosi ok.95640,00 m</w:t>
      </w:r>
      <w:r w:rsidRPr="00B1029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1029E">
        <w:rPr>
          <w:rFonts w:ascii="Times New Roman" w:hAnsi="Times New Roman"/>
          <w:b/>
          <w:sz w:val="24"/>
          <w:szCs w:val="24"/>
        </w:rPr>
        <w:t>.</w:t>
      </w:r>
    </w:p>
    <w:p w:rsidR="00D31BF2" w:rsidRDefault="00D31BF2" w:rsidP="00D31BF2">
      <w:pPr>
        <w:contextualSpacing/>
        <w:jc w:val="both"/>
        <w:rPr>
          <w:b/>
        </w:rPr>
      </w:pPr>
      <w:r>
        <w:rPr>
          <w:b/>
        </w:rPr>
        <w:t>Zakres robót może ulec zmianie w trakcie obowiązywania umowy.</w:t>
      </w:r>
    </w:p>
    <w:p w:rsidR="0012274D" w:rsidRDefault="0012274D" w:rsidP="0012274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2274D" w:rsidRPr="00725BEA" w:rsidRDefault="0012274D" w:rsidP="0012274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2274D" w:rsidRPr="00725BEA" w:rsidRDefault="0012274D" w:rsidP="0012274D">
      <w:pPr>
        <w:pStyle w:val="Bezodstpw1"/>
        <w:jc w:val="both"/>
        <w:rPr>
          <w:rFonts w:ascii="Times New Roman" w:hAnsi="Times New Roman"/>
          <w:sz w:val="20"/>
          <w:szCs w:val="20"/>
        </w:rPr>
      </w:pPr>
      <w:r w:rsidRPr="00725BEA">
        <w:rPr>
          <w:rFonts w:ascii="Times New Roman" w:hAnsi="Times New Roman"/>
          <w:sz w:val="20"/>
          <w:szCs w:val="20"/>
        </w:rPr>
        <w:t xml:space="preserve"> Do  Urzędu G</w:t>
      </w:r>
      <w:r>
        <w:rPr>
          <w:rFonts w:ascii="Times New Roman" w:hAnsi="Times New Roman"/>
          <w:sz w:val="20"/>
          <w:szCs w:val="20"/>
        </w:rPr>
        <w:t>miny Przasnysz zostały złożone 3</w:t>
      </w:r>
      <w:r w:rsidRPr="00725BEA">
        <w:rPr>
          <w:rFonts w:ascii="Times New Roman" w:hAnsi="Times New Roman"/>
          <w:sz w:val="20"/>
          <w:szCs w:val="20"/>
        </w:rPr>
        <w:t xml:space="preserve"> oferty:</w:t>
      </w:r>
    </w:p>
    <w:p w:rsidR="0012274D" w:rsidRPr="00725BEA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405"/>
        <w:gridCol w:w="5103"/>
      </w:tblGrid>
      <w:tr w:rsidR="0012274D" w:rsidRPr="00725BEA" w:rsidTr="00435C21">
        <w:trPr>
          <w:trHeight w:val="60"/>
        </w:trPr>
        <w:tc>
          <w:tcPr>
            <w:tcW w:w="814" w:type="dxa"/>
          </w:tcPr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405" w:type="dxa"/>
          </w:tcPr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5103" w:type="dxa"/>
          </w:tcPr>
          <w:p w:rsidR="0012274D" w:rsidRPr="00725BEA" w:rsidRDefault="0012274D" w:rsidP="00435C21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Wartość zamówienia brutto</w:t>
            </w:r>
          </w:p>
        </w:tc>
      </w:tr>
      <w:tr w:rsidR="0012274D" w:rsidRPr="00725BEA" w:rsidTr="00435C21">
        <w:trPr>
          <w:trHeight w:val="416"/>
        </w:trPr>
        <w:tc>
          <w:tcPr>
            <w:tcW w:w="814" w:type="dxa"/>
          </w:tcPr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5" w:type="dxa"/>
          </w:tcPr>
          <w:p w:rsidR="0012274D" w:rsidRPr="00725BEA" w:rsidRDefault="00D31BF2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F.H.U.”ER-TRANS”</w:t>
            </w:r>
            <w:r w:rsidR="001F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Ewelina Balcerzak, Karwacz31, 06-300 Przasnysz</w:t>
            </w:r>
          </w:p>
        </w:tc>
        <w:tc>
          <w:tcPr>
            <w:tcW w:w="5103" w:type="dxa"/>
          </w:tcPr>
          <w:p w:rsidR="00D31BF2" w:rsidRPr="00323AEE" w:rsidRDefault="00323AEE" w:rsidP="00D31BF2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t>wykaszanie</w:t>
            </w:r>
            <w:r w:rsidR="00D31BF2">
              <w:t xml:space="preserve"> trawy i chwastów oraz drobnych odrostów samosiewów z poboczy i rowów przydrożnych (pobocza, skarpa rowu, przeciwskarpa i dno rowu) o </w:t>
            </w:r>
            <w:r w:rsidR="00D31BF2" w:rsidRPr="00323AEE">
              <w:t>łącznej powierzchni do wykoszenia wynosi ok.95640,00 m</w:t>
            </w:r>
            <w:r w:rsidR="00D31BF2" w:rsidRPr="00323AEE">
              <w:rPr>
                <w:vertAlign w:val="superscript"/>
              </w:rPr>
              <w:t>2</w:t>
            </w:r>
            <w:r w:rsidR="00D31BF2" w:rsidRPr="00323AEE">
              <w:t>.</w:t>
            </w:r>
            <w:r w:rsidR="00D31BF2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D31BF2">
              <w:rPr>
                <w:b/>
              </w:rPr>
              <w:t>ynosi</w:t>
            </w:r>
            <w:r>
              <w:rPr>
                <w:b/>
              </w:rPr>
              <w:t xml:space="preserve"> 16526,59 zł brutto gdzie cena za 1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wykoszenia wynosi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0,16 zł netto +8% wat= 0,17 zł brutto.</w:t>
            </w:r>
          </w:p>
          <w:p w:rsidR="0012274D" w:rsidRPr="00725BEA" w:rsidRDefault="0012274D" w:rsidP="00435C2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2274D" w:rsidRPr="00725BEA" w:rsidTr="00435C21">
        <w:trPr>
          <w:trHeight w:val="416"/>
        </w:trPr>
        <w:tc>
          <w:tcPr>
            <w:tcW w:w="814" w:type="dxa"/>
          </w:tcPr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5" w:type="dxa"/>
          </w:tcPr>
          <w:p w:rsidR="0012274D" w:rsidRPr="00725BEA" w:rsidRDefault="00323AEE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Melioracyjno-Budowlane Marek Skiba, ul. Grunwaldzka 14,        06-320 Chorzele</w:t>
            </w:r>
          </w:p>
        </w:tc>
        <w:tc>
          <w:tcPr>
            <w:tcW w:w="5103" w:type="dxa"/>
          </w:tcPr>
          <w:p w:rsidR="00323AEE" w:rsidRPr="00323AEE" w:rsidRDefault="00323AEE" w:rsidP="00323AE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t xml:space="preserve">wykaszanie trawy i chwastów oraz drobnych odrostów samosiewów z poboczy i rowów przydrożnych (pobocza, skarpa rowu, przeciwskarpa i dno rowu) o </w:t>
            </w:r>
            <w:r w:rsidRPr="00323AEE">
              <w:t>łącznej powierzchni do wykoszenia wynosi ok.95640,00 m</w:t>
            </w:r>
            <w:r w:rsidRPr="00323AEE">
              <w:rPr>
                <w:vertAlign w:val="superscript"/>
              </w:rPr>
              <w:t>2</w:t>
            </w:r>
            <w:r w:rsidRPr="00323AEE">
              <w:t>.</w:t>
            </w:r>
            <w:r>
              <w:rPr>
                <w:b/>
              </w:rPr>
              <w:t xml:space="preserve"> wynosi 24.789,8 8zł brutto gdzie cena za 1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wykoszenia wynosi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0,24 zł netto +8% wat= 0,26 zł brutto.</w:t>
            </w:r>
          </w:p>
          <w:p w:rsidR="0012274D" w:rsidRPr="00725BEA" w:rsidRDefault="0012274D" w:rsidP="00435C2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2274D" w:rsidRPr="00725BEA" w:rsidTr="00435C21">
        <w:trPr>
          <w:trHeight w:val="416"/>
        </w:trPr>
        <w:tc>
          <w:tcPr>
            <w:tcW w:w="814" w:type="dxa"/>
          </w:tcPr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725BE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</w:tcPr>
          <w:p w:rsidR="0012274D" w:rsidRDefault="00FC6598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Przedsiębiorstwo Usługowo Handlowe</w:t>
            </w:r>
            <w:r w:rsidR="001F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”DROGSAN” Barbara Knieć, ul. Warsz</w:t>
            </w:r>
            <w:r w:rsidR="001F5ED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wska 22A, 06-230 Różan</w:t>
            </w:r>
          </w:p>
          <w:p w:rsidR="0012274D" w:rsidRPr="00725BEA" w:rsidRDefault="0012274D" w:rsidP="00435C21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AEE" w:rsidRPr="00323AEE" w:rsidRDefault="00323AEE" w:rsidP="00323AE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t>wykaszani</w:t>
            </w:r>
            <w:r w:rsidR="0020165D">
              <w:t>e</w:t>
            </w:r>
            <w:r>
              <w:t xml:space="preserve"> trawy i chwastów oraz drobnych odrostów samosiewów z poboczy i rowów przydrożnych (pobocza, skarpa rowu, przeciwskarpa i dno rowu) o </w:t>
            </w:r>
            <w:r w:rsidRPr="00323AEE">
              <w:t>łącznej powierzchni do wykoszenia wynosi ok.95640,00 m</w:t>
            </w:r>
            <w:r w:rsidRPr="00323AEE">
              <w:rPr>
                <w:vertAlign w:val="superscript"/>
              </w:rPr>
              <w:t>2</w:t>
            </w:r>
            <w:r w:rsidRPr="00323AEE">
              <w:t>.</w:t>
            </w:r>
            <w:r>
              <w:rPr>
                <w:b/>
              </w:rPr>
              <w:t xml:space="preserve"> wynosi </w:t>
            </w:r>
            <w:r w:rsidR="00FC6598">
              <w:rPr>
                <w:b/>
              </w:rPr>
              <w:t>19.625,33</w:t>
            </w:r>
            <w:r>
              <w:rPr>
                <w:b/>
              </w:rPr>
              <w:t xml:space="preserve"> zł brutto gdzie cena za 1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wykoszenia wynosi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0,19 zł netto +8% wat= 0,</w:t>
            </w:r>
            <w:r w:rsidR="00FC6598">
              <w:rPr>
                <w:b/>
              </w:rPr>
              <w:t>21 z</w:t>
            </w:r>
            <w:r>
              <w:rPr>
                <w:b/>
              </w:rPr>
              <w:t>ł brutto.</w:t>
            </w:r>
          </w:p>
          <w:p w:rsidR="0012274D" w:rsidRPr="00725BEA" w:rsidRDefault="0012274D" w:rsidP="00435C2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2274D" w:rsidRPr="00725BEA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</w:p>
    <w:p w:rsidR="0012274D" w:rsidRDefault="0012274D" w:rsidP="0012274D">
      <w:pPr>
        <w:pStyle w:val="Bezodstpw1"/>
        <w:ind w:firstLine="708"/>
        <w:jc w:val="both"/>
        <w:rPr>
          <w:rFonts w:ascii="Times New Roman" w:hAnsi="Times New Roman"/>
          <w:sz w:val="20"/>
          <w:szCs w:val="20"/>
        </w:rPr>
      </w:pPr>
      <w:r w:rsidRPr="00725BEA">
        <w:rPr>
          <w:rFonts w:ascii="Times New Roman" w:hAnsi="Times New Roman"/>
          <w:sz w:val="20"/>
          <w:szCs w:val="20"/>
        </w:rPr>
        <w:lastRenderedPageBreak/>
        <w:t>Wyboru najkorzystniejszej oferty dokonano w oparciu o kryterium najniższej ceny, w związku</w:t>
      </w:r>
      <w:r>
        <w:rPr>
          <w:rFonts w:ascii="Times New Roman" w:hAnsi="Times New Roman"/>
          <w:sz w:val="20"/>
          <w:szCs w:val="20"/>
        </w:rPr>
        <w:t xml:space="preserve"> z czym wybrana została oferta:</w:t>
      </w:r>
    </w:p>
    <w:p w:rsidR="0012274D" w:rsidRPr="008C3149" w:rsidRDefault="0012274D" w:rsidP="0012274D">
      <w:pPr>
        <w:pStyle w:val="Bezodstpw1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2274D" w:rsidRPr="00725BEA" w:rsidRDefault="00FC6598" w:rsidP="0012274D">
      <w:pPr>
        <w:pStyle w:val="Bezodstpw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1</w:t>
      </w:r>
      <w:r w:rsidR="0012274D" w:rsidRPr="00725BEA">
        <w:rPr>
          <w:rFonts w:ascii="Times New Roman" w:hAnsi="Times New Roman"/>
          <w:b/>
          <w:sz w:val="20"/>
          <w:szCs w:val="20"/>
        </w:rPr>
        <w:t>:</w:t>
      </w:r>
    </w:p>
    <w:p w:rsidR="00FC6598" w:rsidRDefault="00FC6598" w:rsidP="0012274D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F.H.U.”ER-TRANS”</w:t>
      </w:r>
      <w:r w:rsidR="001F5ED6">
        <w:rPr>
          <w:sz w:val="20"/>
          <w:szCs w:val="20"/>
        </w:rPr>
        <w:t xml:space="preserve"> </w:t>
      </w:r>
      <w:r>
        <w:rPr>
          <w:sz w:val="20"/>
          <w:szCs w:val="20"/>
        </w:rPr>
        <w:t>Ewelina Balcerzak, Karwacz3</w:t>
      </w:r>
      <w:r w:rsidR="001F5ED6">
        <w:rPr>
          <w:sz w:val="20"/>
          <w:szCs w:val="20"/>
        </w:rPr>
        <w:t xml:space="preserve"> </w:t>
      </w:r>
      <w:r>
        <w:rPr>
          <w:sz w:val="20"/>
          <w:szCs w:val="20"/>
        </w:rPr>
        <w:t>1, 06-300 Przasnysz</w:t>
      </w:r>
    </w:p>
    <w:p w:rsidR="00FC6598" w:rsidRPr="00323AEE" w:rsidRDefault="00FC6598" w:rsidP="00FC659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i cena jednostkowa</w:t>
      </w:r>
      <w:r w:rsidR="0012274D" w:rsidRPr="00725BEA">
        <w:rPr>
          <w:b/>
          <w:sz w:val="20"/>
          <w:szCs w:val="20"/>
        </w:rPr>
        <w:t xml:space="preserve"> oferty</w:t>
      </w:r>
      <w:r w:rsidR="0012274D">
        <w:rPr>
          <w:b/>
          <w:sz w:val="20"/>
          <w:szCs w:val="20"/>
        </w:rPr>
        <w:t xml:space="preserve"> najkorzystniejszej</w:t>
      </w:r>
      <w:r w:rsidR="0012274D" w:rsidRPr="00725BE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na </w:t>
      </w:r>
      <w:r>
        <w:t xml:space="preserve">wykaszanie trawy i chwastów oraz drobnych odrostów samosiewów z poboczy i rowów przydrożnych (pobocza, skarpa rowu, przeciwskarpa i dno rowu) o </w:t>
      </w:r>
      <w:r w:rsidRPr="00323AEE">
        <w:t>łącznej powierzchni do wykoszenia wynosi ok.95640,00 m</w:t>
      </w:r>
      <w:r w:rsidRPr="00323AEE">
        <w:rPr>
          <w:vertAlign w:val="superscript"/>
        </w:rPr>
        <w:t>2</w:t>
      </w:r>
      <w:r w:rsidRPr="00323AEE">
        <w:t>.</w:t>
      </w:r>
      <w:r>
        <w:rPr>
          <w:b/>
        </w:rPr>
        <w:t xml:space="preserve"> wynosi 16526,59 zł brutto gdzie cena za 1 m</w:t>
      </w:r>
      <w:r>
        <w:rPr>
          <w:b/>
          <w:vertAlign w:val="superscript"/>
        </w:rPr>
        <w:t>2</w:t>
      </w:r>
      <w:r>
        <w:rPr>
          <w:b/>
        </w:rPr>
        <w:t xml:space="preserve"> wykoszenia wynosi</w:t>
      </w:r>
      <w:r>
        <w:rPr>
          <w:b/>
          <w:vertAlign w:val="superscript"/>
        </w:rPr>
        <w:t xml:space="preserve"> </w:t>
      </w:r>
      <w:r>
        <w:rPr>
          <w:b/>
        </w:rPr>
        <w:t>0,16 zł netto +8% wat= 0,17 zł brutto.</w:t>
      </w:r>
    </w:p>
    <w:p w:rsidR="0012274D" w:rsidRDefault="0012274D" w:rsidP="0012274D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FC6598" w:rsidRDefault="00FC6598" w:rsidP="0012274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2274D" w:rsidRPr="00725BEA" w:rsidRDefault="0012274D" w:rsidP="0012274D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25BEA">
        <w:rPr>
          <w:b/>
          <w:sz w:val="20"/>
          <w:szCs w:val="20"/>
        </w:rPr>
        <w:t xml:space="preserve"> </w:t>
      </w:r>
    </w:p>
    <w:p w:rsidR="0012274D" w:rsidRPr="00725BEA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  <w:r w:rsidRPr="00725B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Wójt Gminy Przasnysz</w:t>
      </w:r>
    </w:p>
    <w:p w:rsidR="0012274D" w:rsidRPr="00725BEA" w:rsidRDefault="0012274D" w:rsidP="0012274D">
      <w:pPr>
        <w:pStyle w:val="Bezodstpw1"/>
        <w:rPr>
          <w:rFonts w:ascii="Times New Roman" w:hAnsi="Times New Roman"/>
          <w:sz w:val="20"/>
          <w:szCs w:val="20"/>
        </w:rPr>
      </w:pPr>
      <w:r w:rsidRPr="00725B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/-/ Grażyna Wróblewska</w:t>
      </w: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F5ED6" w:rsidRDefault="001F5ED6" w:rsidP="0012274D">
      <w:pPr>
        <w:pStyle w:val="Bezodstpw1"/>
        <w:rPr>
          <w:rFonts w:ascii="Times New Roman" w:hAnsi="Times New Roman"/>
          <w:sz w:val="24"/>
          <w:szCs w:val="24"/>
        </w:rPr>
      </w:pPr>
    </w:p>
    <w:p w:rsidR="0012274D" w:rsidRDefault="0012274D" w:rsidP="0012274D">
      <w:pPr>
        <w:pStyle w:val="Bezodstpw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274D" w:rsidSect="00E248A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87" w:rsidRDefault="00163F87" w:rsidP="00B53EEA">
      <w:r>
        <w:separator/>
      </w:r>
    </w:p>
  </w:endnote>
  <w:endnote w:type="continuationSeparator" w:id="0">
    <w:p w:rsidR="00163F87" w:rsidRDefault="00163F87" w:rsidP="00B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87" w:rsidRDefault="00163F87" w:rsidP="00B53EEA">
      <w:r>
        <w:separator/>
      </w:r>
    </w:p>
  </w:footnote>
  <w:footnote w:type="continuationSeparator" w:id="0">
    <w:p w:rsidR="00163F87" w:rsidRDefault="00163F87" w:rsidP="00B5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F286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010F15"/>
    <w:multiLevelType w:val="hybridMultilevel"/>
    <w:tmpl w:val="2164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2F2698"/>
    <w:multiLevelType w:val="hybridMultilevel"/>
    <w:tmpl w:val="176E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A08"/>
    <w:rsid w:val="0007030F"/>
    <w:rsid w:val="000F4A70"/>
    <w:rsid w:val="001172BE"/>
    <w:rsid w:val="0012089F"/>
    <w:rsid w:val="00121CCD"/>
    <w:rsid w:val="0012274D"/>
    <w:rsid w:val="00163F87"/>
    <w:rsid w:val="00165E83"/>
    <w:rsid w:val="0018796C"/>
    <w:rsid w:val="001972D2"/>
    <w:rsid w:val="001A2443"/>
    <w:rsid w:val="001B44E8"/>
    <w:rsid w:val="001E64EB"/>
    <w:rsid w:val="001F4DA7"/>
    <w:rsid w:val="001F5ED6"/>
    <w:rsid w:val="0020165D"/>
    <w:rsid w:val="00236996"/>
    <w:rsid w:val="002575B6"/>
    <w:rsid w:val="002E4743"/>
    <w:rsid w:val="002E4FEB"/>
    <w:rsid w:val="00302B98"/>
    <w:rsid w:val="00323AEE"/>
    <w:rsid w:val="00333D68"/>
    <w:rsid w:val="00344214"/>
    <w:rsid w:val="00361C73"/>
    <w:rsid w:val="0038194A"/>
    <w:rsid w:val="00436D76"/>
    <w:rsid w:val="00453A28"/>
    <w:rsid w:val="0045557B"/>
    <w:rsid w:val="00492995"/>
    <w:rsid w:val="00493351"/>
    <w:rsid w:val="004F0D79"/>
    <w:rsid w:val="00536554"/>
    <w:rsid w:val="005A0177"/>
    <w:rsid w:val="005D07CA"/>
    <w:rsid w:val="005E6619"/>
    <w:rsid w:val="00622F3F"/>
    <w:rsid w:val="006279A9"/>
    <w:rsid w:val="00636CE7"/>
    <w:rsid w:val="00641BE3"/>
    <w:rsid w:val="0065314D"/>
    <w:rsid w:val="006577B7"/>
    <w:rsid w:val="00684F29"/>
    <w:rsid w:val="006B2EAF"/>
    <w:rsid w:val="006C4A25"/>
    <w:rsid w:val="0073614E"/>
    <w:rsid w:val="00740539"/>
    <w:rsid w:val="007840FB"/>
    <w:rsid w:val="007A199A"/>
    <w:rsid w:val="007B165A"/>
    <w:rsid w:val="00851371"/>
    <w:rsid w:val="00876222"/>
    <w:rsid w:val="00882C42"/>
    <w:rsid w:val="008C5B35"/>
    <w:rsid w:val="00975130"/>
    <w:rsid w:val="00975307"/>
    <w:rsid w:val="009A57B7"/>
    <w:rsid w:val="009B5413"/>
    <w:rsid w:val="009C4A6A"/>
    <w:rsid w:val="00A475BC"/>
    <w:rsid w:val="00A66CBF"/>
    <w:rsid w:val="00A83462"/>
    <w:rsid w:val="00AD2666"/>
    <w:rsid w:val="00AD5703"/>
    <w:rsid w:val="00AE44D8"/>
    <w:rsid w:val="00AF15A2"/>
    <w:rsid w:val="00B1029E"/>
    <w:rsid w:val="00B10C11"/>
    <w:rsid w:val="00B53EEA"/>
    <w:rsid w:val="00B93B90"/>
    <w:rsid w:val="00BA06EE"/>
    <w:rsid w:val="00C35D25"/>
    <w:rsid w:val="00C46F70"/>
    <w:rsid w:val="00CA10E0"/>
    <w:rsid w:val="00CB7F46"/>
    <w:rsid w:val="00CC5BB3"/>
    <w:rsid w:val="00D31BF2"/>
    <w:rsid w:val="00D35133"/>
    <w:rsid w:val="00D65011"/>
    <w:rsid w:val="00DD4533"/>
    <w:rsid w:val="00E248A3"/>
    <w:rsid w:val="00E54558"/>
    <w:rsid w:val="00EB0A08"/>
    <w:rsid w:val="00F12073"/>
    <w:rsid w:val="00F124D3"/>
    <w:rsid w:val="00F41AA3"/>
    <w:rsid w:val="00F615A8"/>
    <w:rsid w:val="00F7061E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D26C-DD7C-4C6F-8061-A160A5F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AF15A2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44214"/>
    <w:rPr>
      <w:i/>
      <w:iCs/>
      <w:color w:val="404040" w:themeColor="text1" w:themeTint="BF"/>
    </w:rPr>
  </w:style>
  <w:style w:type="paragraph" w:styleId="Bezodstpw">
    <w:name w:val="No Spacing"/>
    <w:uiPriority w:val="99"/>
    <w:qFormat/>
    <w:rsid w:val="009753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531A-D92E-4327-8E9E-D3F4214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Administrator</cp:lastModifiedBy>
  <cp:revision>23</cp:revision>
  <cp:lastPrinted>2017-06-20T06:28:00Z</cp:lastPrinted>
  <dcterms:created xsi:type="dcterms:W3CDTF">2014-07-16T13:11:00Z</dcterms:created>
  <dcterms:modified xsi:type="dcterms:W3CDTF">2017-06-20T13:35:00Z</dcterms:modified>
</cp:coreProperties>
</file>